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margin" w:tblpXSpec="center" w:tblpY="-696"/>
        <w:tblW w:w="0" w:type="auto"/>
        <w:tblLook w:val="04A0" w:firstRow="1" w:lastRow="0" w:firstColumn="1" w:lastColumn="0" w:noHBand="0" w:noVBand="1"/>
      </w:tblPr>
      <w:tblGrid>
        <w:gridCol w:w="1507"/>
        <w:gridCol w:w="2217"/>
      </w:tblGrid>
      <w:tr w:rsidR="00A10096" w14:paraId="4ADF6FFB" w14:textId="77777777" w:rsidTr="00A10096">
        <w:trPr>
          <w:trHeight w:val="396"/>
        </w:trPr>
        <w:tc>
          <w:tcPr>
            <w:tcW w:w="1507" w:type="dxa"/>
          </w:tcPr>
          <w:p w14:paraId="5FA2D2DD" w14:textId="0791F458" w:rsidR="00A10096" w:rsidRPr="00A10096" w:rsidRDefault="00A10096" w:rsidP="00A10096">
            <w:pPr>
              <w:rPr>
                <w:rFonts w:ascii="Arial Black" w:hAnsi="Arial Black"/>
                <w:b/>
                <w:bCs/>
                <w:sz w:val="18"/>
                <w:szCs w:val="18"/>
              </w:rPr>
            </w:pPr>
            <w:r>
              <w:rPr>
                <w:rFonts w:ascii="Arial Black" w:hAnsi="Arial Black"/>
                <w:b/>
                <w:bCs/>
                <w:sz w:val="18"/>
                <w:szCs w:val="18"/>
              </w:rPr>
              <w:t>TEAM ID</w:t>
            </w:r>
          </w:p>
        </w:tc>
        <w:tc>
          <w:tcPr>
            <w:tcW w:w="2217" w:type="dxa"/>
          </w:tcPr>
          <w:p w14:paraId="048058E8" w14:textId="7973ACDC" w:rsidR="00A10096" w:rsidRPr="00A10096" w:rsidRDefault="00A10096" w:rsidP="00A10096">
            <w:pPr>
              <w:rPr>
                <w:rFonts w:ascii="Arial Black" w:hAnsi="Arial Black"/>
                <w:b/>
                <w:bCs/>
                <w:sz w:val="18"/>
                <w:szCs w:val="18"/>
              </w:rPr>
            </w:pPr>
            <w:r>
              <w:rPr>
                <w:rFonts w:ascii="Arial Black" w:hAnsi="Arial Black"/>
                <w:b/>
                <w:bCs/>
                <w:sz w:val="18"/>
                <w:szCs w:val="18"/>
              </w:rPr>
              <w:t>PNT2022TMID01164</w:t>
            </w:r>
          </w:p>
        </w:tc>
      </w:tr>
    </w:tbl>
    <w:p w14:paraId="4F69F9D3" w14:textId="2F6EB4CB" w:rsidR="002742C9" w:rsidRDefault="00A10096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 xml:space="preserve">              </w:t>
      </w:r>
      <w:r w:rsidRPr="00A10096">
        <w:rPr>
          <w:rFonts w:ascii="Arial Black" w:hAnsi="Arial Black"/>
          <w:b/>
          <w:bCs/>
          <w:sz w:val="24"/>
          <w:szCs w:val="24"/>
        </w:rPr>
        <w:t>CREATE IBM WATSON I</w:t>
      </w:r>
      <w:r w:rsidR="00D46676">
        <w:rPr>
          <w:rFonts w:ascii="Arial Black" w:hAnsi="Arial Black"/>
          <w:b/>
          <w:bCs/>
          <w:sz w:val="24"/>
          <w:szCs w:val="24"/>
        </w:rPr>
        <w:t>o</w:t>
      </w:r>
      <w:r w:rsidRPr="00A10096">
        <w:rPr>
          <w:rFonts w:ascii="Arial Black" w:hAnsi="Arial Black"/>
          <w:b/>
          <w:bCs/>
          <w:sz w:val="24"/>
          <w:szCs w:val="24"/>
        </w:rPr>
        <w:t>T PLATFORM AND DEVICE</w:t>
      </w:r>
    </w:p>
    <w:p w14:paraId="1BFAA08C" w14:textId="44D6450F" w:rsidR="00A10096" w:rsidRPr="00A10096" w:rsidRDefault="00A10096">
      <w:pPr>
        <w:rPr>
          <w:rFonts w:ascii="Arial Black" w:hAnsi="Arial Black"/>
          <w:b/>
          <w:bCs/>
          <w:sz w:val="24"/>
          <w:szCs w:val="24"/>
        </w:rPr>
      </w:pPr>
      <w:r w:rsidRPr="00A10096">
        <w:rPr>
          <w:rFonts w:ascii="Arial Black" w:hAnsi="Arial Black"/>
          <w:b/>
          <w:bCs/>
          <w:sz w:val="24"/>
          <w:szCs w:val="24"/>
        </w:rPr>
        <w:t>AIM:</w:t>
      </w:r>
    </w:p>
    <w:p w14:paraId="172F3E9F" w14:textId="587C0C98" w:rsidR="00A10096" w:rsidRPr="00451F92" w:rsidRDefault="00A10096" w:rsidP="00A10096">
      <w:pPr>
        <w:spacing w:after="664"/>
        <w:rPr>
          <w:sz w:val="28"/>
          <w:szCs w:val="28"/>
        </w:rPr>
      </w:pPr>
      <w:r>
        <w:rPr>
          <w:rFonts w:ascii="Arial Black" w:hAnsi="Arial Black"/>
          <w:sz w:val="20"/>
          <w:szCs w:val="20"/>
        </w:rPr>
        <w:t xml:space="preserve">       </w:t>
      </w:r>
      <w:r w:rsidRPr="00451F92">
        <w:rPr>
          <w:sz w:val="28"/>
          <w:szCs w:val="28"/>
        </w:rPr>
        <w:t>To create the IBM Watson IoT platform and device</w:t>
      </w:r>
    </w:p>
    <w:p w14:paraId="5960E1FE" w14:textId="77777777" w:rsidR="00A10096" w:rsidRDefault="00A10096" w:rsidP="00A10096">
      <w:pPr>
        <w:spacing w:after="664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STEPS:</w:t>
      </w:r>
    </w:p>
    <w:p w14:paraId="39BF07D1" w14:textId="18AF241F" w:rsidR="00A10096" w:rsidRPr="00D46676" w:rsidRDefault="00A10096" w:rsidP="00D46676">
      <w:pPr>
        <w:pStyle w:val="ListParagraph"/>
        <w:numPr>
          <w:ilvl w:val="0"/>
          <w:numId w:val="6"/>
        </w:numPr>
        <w:spacing w:after="664"/>
        <w:rPr>
          <w:rFonts w:ascii="Arial Black" w:hAnsi="Arial Black"/>
          <w:b/>
          <w:bCs/>
          <w:sz w:val="28"/>
          <w:szCs w:val="28"/>
        </w:rPr>
      </w:pPr>
      <w:proofErr w:type="gramStart"/>
      <w:r w:rsidRPr="00D46676">
        <w:rPr>
          <w:sz w:val="28"/>
          <w:szCs w:val="28"/>
        </w:rPr>
        <w:t>Firstl</w:t>
      </w:r>
      <w:r w:rsidR="00451F92" w:rsidRPr="00D46676">
        <w:rPr>
          <w:sz w:val="28"/>
          <w:szCs w:val="28"/>
        </w:rPr>
        <w:t>y</w:t>
      </w:r>
      <w:proofErr w:type="gramEnd"/>
      <w:r w:rsidRPr="00D46676">
        <w:rPr>
          <w:sz w:val="28"/>
          <w:szCs w:val="28"/>
        </w:rPr>
        <w:t xml:space="preserve"> create an IBM cloud account with IBM</w:t>
      </w:r>
      <w:r w:rsidRPr="00D46676">
        <w:rPr>
          <w:sz w:val="28"/>
          <w:szCs w:val="28"/>
        </w:rPr>
        <w:t xml:space="preserve"> </w:t>
      </w:r>
      <w:r w:rsidRPr="00D46676">
        <w:rPr>
          <w:sz w:val="28"/>
          <w:szCs w:val="28"/>
        </w:rPr>
        <w:t>id and password</w:t>
      </w:r>
    </w:p>
    <w:p w14:paraId="2ADD03ED" w14:textId="1EAAC694" w:rsidR="00A10096" w:rsidRDefault="00A10096" w:rsidP="00A10096">
      <w:pPr>
        <w:spacing w:after="664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noProof/>
          <w:sz w:val="24"/>
          <w:szCs w:val="24"/>
        </w:rPr>
        <w:drawing>
          <wp:inline distT="0" distB="0" distL="0" distR="0" wp14:anchorId="493571C4" wp14:editId="62E8242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F04A" w14:textId="77777777" w:rsidR="00A10096" w:rsidRPr="00A10096" w:rsidRDefault="00A10096" w:rsidP="00A10096">
      <w:pPr>
        <w:spacing w:after="664"/>
        <w:rPr>
          <w:rFonts w:ascii="Arial Black" w:hAnsi="Arial Black"/>
          <w:b/>
          <w:bCs/>
          <w:sz w:val="24"/>
          <w:szCs w:val="24"/>
        </w:rPr>
      </w:pPr>
    </w:p>
    <w:p w14:paraId="79DAC31C" w14:textId="77777777" w:rsidR="00A10096" w:rsidRDefault="00A10096" w:rsidP="00A10096">
      <w:pPr>
        <w:spacing w:after="664"/>
        <w:rPr>
          <w:sz w:val="24"/>
          <w:szCs w:val="24"/>
        </w:rPr>
      </w:pPr>
    </w:p>
    <w:p w14:paraId="0B214848" w14:textId="77777777" w:rsidR="00A10096" w:rsidRPr="00A10096" w:rsidRDefault="00A10096" w:rsidP="00A10096">
      <w:pPr>
        <w:spacing w:after="664"/>
        <w:rPr>
          <w:sz w:val="24"/>
          <w:szCs w:val="24"/>
        </w:rPr>
      </w:pPr>
    </w:p>
    <w:p w14:paraId="6B241994" w14:textId="0A8204C6" w:rsidR="00A10096" w:rsidRPr="00A10096" w:rsidRDefault="00A10096">
      <w:pPr>
        <w:rPr>
          <w:rFonts w:ascii="Arial Black" w:hAnsi="Arial Black"/>
          <w:sz w:val="20"/>
          <w:szCs w:val="20"/>
        </w:rPr>
      </w:pPr>
    </w:p>
    <w:p w14:paraId="57BC6072" w14:textId="70CCC7FB" w:rsidR="00A10096" w:rsidRDefault="00A10096">
      <w:pPr>
        <w:rPr>
          <w:rFonts w:ascii="Arial Black" w:hAnsi="Arial Black"/>
          <w:b/>
          <w:bCs/>
          <w:sz w:val="32"/>
          <w:szCs w:val="32"/>
        </w:rPr>
      </w:pPr>
    </w:p>
    <w:p w14:paraId="33C2740B" w14:textId="6DA65BE3" w:rsidR="00A10096" w:rsidRPr="00D46676" w:rsidRDefault="00A10096" w:rsidP="00D46676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A10096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44928" behindDoc="0" locked="0" layoutInCell="1" allowOverlap="1" wp14:anchorId="45EA9B25" wp14:editId="16590FA1">
                <wp:simplePos x="0" y="0"/>
                <wp:positionH relativeFrom="column">
                  <wp:posOffset>2912185</wp:posOffset>
                </wp:positionH>
                <wp:positionV relativeFrom="paragraph">
                  <wp:posOffset>111800</wp:posOffset>
                </wp:positionV>
                <wp:extent cx="360" cy="360"/>
                <wp:effectExtent l="95250" t="152400" r="114300" b="15240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9F200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7" o:spid="_x0000_s1026" type="#_x0000_t75" style="position:absolute;margin-left:225.05pt;margin-top:.3pt;width:8.55pt;height:17.05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">
                <v:imagedata r:id="rId7" o:title=""/>
              </v:shape>
            </w:pict>
          </mc:Fallback>
        </mc:AlternateContent>
      </w:r>
      <w:r w:rsidRPr="00D46676">
        <w:rPr>
          <w:sz w:val="28"/>
          <w:szCs w:val="28"/>
        </w:rPr>
        <w:t>Home page of IBM cloud</w:t>
      </w:r>
    </w:p>
    <w:p w14:paraId="278069A8" w14:textId="77777777" w:rsidR="00A10096" w:rsidRPr="00A10096" w:rsidRDefault="00A10096" w:rsidP="00A10096">
      <w:pPr>
        <w:pStyle w:val="ListParagraph"/>
        <w:rPr>
          <w:sz w:val="24"/>
          <w:szCs w:val="24"/>
        </w:rPr>
      </w:pPr>
    </w:p>
    <w:p w14:paraId="7B20EED4" w14:textId="1F7AED61" w:rsidR="00A10096" w:rsidRDefault="00A10096">
      <w:pPr>
        <w:rPr>
          <w:rFonts w:ascii="Arial Black" w:hAnsi="Arial Black"/>
          <w:b/>
          <w:bCs/>
          <w:sz w:val="32"/>
          <w:szCs w:val="32"/>
        </w:rPr>
      </w:pPr>
      <w:r>
        <w:rPr>
          <w:rFonts w:ascii="Arial Black" w:hAnsi="Arial Black"/>
          <w:b/>
          <w:bCs/>
          <w:noProof/>
          <w:sz w:val="32"/>
          <w:szCs w:val="32"/>
        </w:rPr>
        <w:drawing>
          <wp:inline distT="0" distB="0" distL="0" distR="0" wp14:anchorId="6BCA9090" wp14:editId="3760F459">
            <wp:extent cx="5438588" cy="3059130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401" cy="306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581D" w14:textId="77777777" w:rsidR="00A10096" w:rsidRDefault="00A10096">
      <w:pPr>
        <w:rPr>
          <w:rFonts w:ascii="Arial Black" w:hAnsi="Arial Black"/>
          <w:b/>
          <w:bCs/>
          <w:sz w:val="32"/>
          <w:szCs w:val="32"/>
        </w:rPr>
      </w:pPr>
    </w:p>
    <w:p w14:paraId="66308605" w14:textId="531856BA" w:rsidR="00A10096" w:rsidRPr="00D46676" w:rsidRDefault="00A10096" w:rsidP="00D46676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D46676">
        <w:rPr>
          <w:sz w:val="28"/>
          <w:szCs w:val="28"/>
        </w:rPr>
        <w:t xml:space="preserve">Click on </w:t>
      </w:r>
      <w:r w:rsidRPr="00D46676">
        <w:rPr>
          <w:sz w:val="28"/>
          <w:szCs w:val="28"/>
        </w:rPr>
        <w:t xml:space="preserve">resource list </w:t>
      </w:r>
    </w:p>
    <w:p w14:paraId="2652D5E9" w14:textId="4B9ED21A" w:rsidR="00A10096" w:rsidRPr="00A10096" w:rsidRDefault="00A10096" w:rsidP="00A1009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49024" behindDoc="0" locked="0" layoutInCell="1" allowOverlap="1" wp14:anchorId="3CEB2DAB" wp14:editId="1E0746F4">
            <wp:simplePos x="0" y="0"/>
            <wp:positionH relativeFrom="margin">
              <wp:align>left</wp:align>
            </wp:positionH>
            <wp:positionV relativeFrom="page">
              <wp:posOffset>5428615</wp:posOffset>
            </wp:positionV>
            <wp:extent cx="5430520" cy="3671570"/>
            <wp:effectExtent l="0" t="0" r="0" b="508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454" cy="3676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64C8DE" w14:textId="1839C766" w:rsidR="00A10096" w:rsidRDefault="00A10096">
      <w:pPr>
        <w:rPr>
          <w:rFonts w:ascii="Arial Black" w:hAnsi="Arial Black"/>
          <w:sz w:val="32"/>
          <w:szCs w:val="32"/>
        </w:rPr>
      </w:pPr>
    </w:p>
    <w:p w14:paraId="356836DE" w14:textId="77777777" w:rsidR="00A10096" w:rsidRDefault="00A10096" w:rsidP="00A10096">
      <w:pPr>
        <w:ind w:left="430"/>
      </w:pPr>
      <w:bookmarkStart w:id="0" w:name="_Hlk119306736"/>
    </w:p>
    <w:p w14:paraId="37B33889" w14:textId="57567F9C" w:rsidR="00A10096" w:rsidRPr="00D46676" w:rsidRDefault="00451F92" w:rsidP="00D46676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rFonts w:ascii="Arial Black" w:hAnsi="Arial Black"/>
          <w:noProof/>
          <w:sz w:val="32"/>
          <w:szCs w:val="32"/>
        </w:rPr>
        <w:drawing>
          <wp:anchor distT="0" distB="0" distL="114300" distR="114300" simplePos="0" relativeHeight="251654144" behindDoc="0" locked="0" layoutInCell="1" allowOverlap="1" wp14:anchorId="081A3191" wp14:editId="48C4E053">
            <wp:simplePos x="0" y="0"/>
            <wp:positionH relativeFrom="margin">
              <wp:align>right</wp:align>
            </wp:positionH>
            <wp:positionV relativeFrom="page">
              <wp:posOffset>1821050</wp:posOffset>
            </wp:positionV>
            <wp:extent cx="5731510" cy="3722370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0096" w:rsidRPr="00D46676">
        <w:rPr>
          <w:sz w:val="28"/>
          <w:szCs w:val="28"/>
        </w:rPr>
        <w:t>Click on IoT in the category mentioned</w:t>
      </w:r>
    </w:p>
    <w:bookmarkEnd w:id="0"/>
    <w:p w14:paraId="7BA355D7" w14:textId="28830880" w:rsidR="00A10096" w:rsidRDefault="00A10096">
      <w:pPr>
        <w:rPr>
          <w:rFonts w:ascii="Arial Black" w:hAnsi="Arial Black"/>
          <w:sz w:val="32"/>
          <w:szCs w:val="32"/>
        </w:rPr>
      </w:pPr>
    </w:p>
    <w:p w14:paraId="04334AFF" w14:textId="28DD2127" w:rsidR="00451F92" w:rsidRPr="00D46676" w:rsidRDefault="00451F92" w:rsidP="00D46676">
      <w:pPr>
        <w:pStyle w:val="ListParagraph"/>
        <w:numPr>
          <w:ilvl w:val="0"/>
          <w:numId w:val="6"/>
        </w:numPr>
        <w:rPr>
          <w:rFonts w:ascii="Calibri" w:hAnsi="Calibri" w:cs="Calibri"/>
          <w:sz w:val="32"/>
          <w:szCs w:val="32"/>
        </w:rPr>
      </w:pPr>
      <w:r w:rsidRPr="00D46676">
        <w:rPr>
          <w:sz w:val="28"/>
          <w:szCs w:val="28"/>
        </w:rPr>
        <w:t xml:space="preserve">Click on </w:t>
      </w:r>
      <w:r w:rsidRPr="00D46676">
        <w:rPr>
          <w:sz w:val="28"/>
          <w:szCs w:val="28"/>
        </w:rPr>
        <w:t>the launch button in the manage tab, it will open to this</w:t>
      </w:r>
    </w:p>
    <w:p w14:paraId="681EA89F" w14:textId="22842844" w:rsidR="00451F92" w:rsidRDefault="00451F92" w:rsidP="00451F92">
      <w:pPr>
        <w:pStyle w:val="ListParagraph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anchor distT="0" distB="0" distL="114300" distR="114300" simplePos="0" relativeHeight="251657216" behindDoc="0" locked="0" layoutInCell="1" allowOverlap="1" wp14:anchorId="5F6B95DF" wp14:editId="430986A1">
            <wp:simplePos x="0" y="0"/>
            <wp:positionH relativeFrom="margin">
              <wp:align>left</wp:align>
            </wp:positionH>
            <wp:positionV relativeFrom="page">
              <wp:posOffset>6657960</wp:posOffset>
            </wp:positionV>
            <wp:extent cx="5817235" cy="3271520"/>
            <wp:effectExtent l="0" t="0" r="0" b="508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23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0508D2" w14:textId="4FD4880A" w:rsidR="00451F92" w:rsidRPr="00D46676" w:rsidRDefault="00B0178B" w:rsidP="00D46676">
      <w:pPr>
        <w:pStyle w:val="ListParagraph"/>
        <w:numPr>
          <w:ilvl w:val="0"/>
          <w:numId w:val="6"/>
        </w:num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34E82954" wp14:editId="4004A55B">
            <wp:simplePos x="0" y="0"/>
            <wp:positionH relativeFrom="margin">
              <wp:align>left</wp:align>
            </wp:positionH>
            <wp:positionV relativeFrom="page">
              <wp:posOffset>1415415</wp:posOffset>
            </wp:positionV>
            <wp:extent cx="5863590" cy="3298190"/>
            <wp:effectExtent l="0" t="0" r="381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1F92" w:rsidRPr="00D46676">
        <w:rPr>
          <w:sz w:val="28"/>
          <w:szCs w:val="28"/>
        </w:rPr>
        <w:t xml:space="preserve"> </w:t>
      </w:r>
      <w:r w:rsidRPr="00D46676">
        <w:rPr>
          <w:sz w:val="28"/>
          <w:szCs w:val="28"/>
        </w:rPr>
        <w:t>Enter the details to sign in to the Watson Cloud to create a device</w:t>
      </w:r>
    </w:p>
    <w:p w14:paraId="1C7E0D82" w14:textId="1BC99195" w:rsidR="00B0178B" w:rsidRDefault="00B0178B" w:rsidP="00B0178B">
      <w:pPr>
        <w:pStyle w:val="ListParagraph"/>
        <w:rPr>
          <w:rFonts w:ascii="Calibri" w:hAnsi="Calibri" w:cs="Calibri"/>
          <w:sz w:val="32"/>
          <w:szCs w:val="32"/>
        </w:rPr>
      </w:pPr>
    </w:p>
    <w:p w14:paraId="1EE2CE62" w14:textId="77777777" w:rsidR="00B0178B" w:rsidRPr="00B0178B" w:rsidRDefault="00B0178B" w:rsidP="00B0178B">
      <w:pPr>
        <w:pStyle w:val="ListParagraph"/>
        <w:rPr>
          <w:rFonts w:ascii="Calibri" w:hAnsi="Calibri" w:cs="Calibri"/>
          <w:sz w:val="32"/>
          <w:szCs w:val="32"/>
        </w:rPr>
      </w:pPr>
    </w:p>
    <w:p w14:paraId="1D0323B8" w14:textId="6638D1C4" w:rsidR="00B0178B" w:rsidRPr="00D46676" w:rsidRDefault="00B0178B" w:rsidP="00D46676">
      <w:pPr>
        <w:pStyle w:val="ListParagraph"/>
        <w:numPr>
          <w:ilvl w:val="0"/>
          <w:numId w:val="6"/>
        </w:numPr>
        <w:rPr>
          <w:rFonts w:ascii="Calibri" w:hAnsi="Calibri" w:cs="Calibri"/>
          <w:sz w:val="32"/>
          <w:szCs w:val="32"/>
        </w:rPr>
      </w:pPr>
      <w:r w:rsidRPr="00D46676">
        <w:rPr>
          <w:sz w:val="28"/>
          <w:szCs w:val="28"/>
        </w:rPr>
        <w:t xml:space="preserve">Click on </w:t>
      </w:r>
      <w:r w:rsidRPr="00D46676">
        <w:rPr>
          <w:sz w:val="28"/>
          <w:szCs w:val="28"/>
        </w:rPr>
        <w:t>the device tab and click on the add device button, then give the device type and device id and click next</w:t>
      </w:r>
    </w:p>
    <w:p w14:paraId="619BAFA7" w14:textId="3D7E43D9" w:rsidR="00B0178B" w:rsidRPr="00B0178B" w:rsidRDefault="00B0178B" w:rsidP="00B0178B">
      <w:pPr>
        <w:pStyle w:val="ListParagraph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10620772" wp14:editId="795FB45C">
            <wp:simplePos x="0" y="0"/>
            <wp:positionH relativeFrom="margin">
              <wp:posOffset>14400</wp:posOffset>
            </wp:positionH>
            <wp:positionV relativeFrom="margin">
              <wp:posOffset>5239030</wp:posOffset>
            </wp:positionV>
            <wp:extent cx="5888990" cy="3312160"/>
            <wp:effectExtent l="0" t="0" r="0" b="254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6E13F5" w14:textId="14B34C2E" w:rsidR="00B0178B" w:rsidRDefault="00B0178B" w:rsidP="00B0178B">
      <w:pPr>
        <w:pStyle w:val="ListParagraph"/>
        <w:rPr>
          <w:rFonts w:ascii="Calibri" w:hAnsi="Calibri" w:cs="Calibri"/>
          <w:sz w:val="32"/>
          <w:szCs w:val="32"/>
        </w:rPr>
      </w:pPr>
    </w:p>
    <w:p w14:paraId="7EB81FF1" w14:textId="77777777" w:rsidR="00B0178B" w:rsidRDefault="00B0178B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lastRenderedPageBreak/>
        <w:drawing>
          <wp:inline distT="0" distB="0" distL="0" distR="0" wp14:anchorId="17473AEB" wp14:editId="42CED2ED">
            <wp:extent cx="5875200" cy="33047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678" cy="33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7413" w14:textId="77777777" w:rsidR="00643A19" w:rsidRDefault="00643A19">
      <w:pPr>
        <w:rPr>
          <w:rFonts w:ascii="Calibri" w:hAnsi="Calibri" w:cs="Calibri"/>
          <w:sz w:val="32"/>
          <w:szCs w:val="32"/>
        </w:rPr>
      </w:pPr>
    </w:p>
    <w:p w14:paraId="7377DDB3" w14:textId="5F9D2F2A" w:rsidR="00643A19" w:rsidRPr="00D46676" w:rsidRDefault="00643A19" w:rsidP="00D46676">
      <w:pPr>
        <w:pStyle w:val="ListParagraph"/>
        <w:numPr>
          <w:ilvl w:val="0"/>
          <w:numId w:val="6"/>
        </w:numPr>
        <w:rPr>
          <w:rFonts w:ascii="Calibri" w:hAnsi="Calibri" w:cs="Calibri"/>
          <w:sz w:val="32"/>
          <w:szCs w:val="32"/>
        </w:rPr>
      </w:pPr>
      <w:r w:rsidRPr="00D46676">
        <w:rPr>
          <w:rFonts w:ascii="Calibri" w:hAnsi="Calibri" w:cs="Calibri"/>
          <w:sz w:val="32"/>
          <w:szCs w:val="32"/>
        </w:rPr>
        <w:t>This page is to enter extra details and of the hardware and clicking on next it goes to the summary of the device then click finish</w:t>
      </w:r>
    </w:p>
    <w:p w14:paraId="5B2303F3" w14:textId="6E3173A0" w:rsidR="00643A19" w:rsidRPr="00643A19" w:rsidRDefault="00643A19" w:rsidP="00643A19">
      <w:pPr>
        <w:pStyle w:val="ListParagraph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1D9E65BA" wp14:editId="2E962EB7">
            <wp:simplePos x="0" y="0"/>
            <wp:positionH relativeFrom="margin">
              <wp:align>left</wp:align>
            </wp:positionH>
            <wp:positionV relativeFrom="page">
              <wp:posOffset>5948045</wp:posOffset>
            </wp:positionV>
            <wp:extent cx="5918200" cy="3618230"/>
            <wp:effectExtent l="0" t="0" r="6350" b="127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1D3DA4" w14:textId="2D0795C6" w:rsidR="00643A19" w:rsidRPr="00D46676" w:rsidRDefault="008937F8" w:rsidP="00D46676">
      <w:pPr>
        <w:pStyle w:val="ListParagraph"/>
        <w:numPr>
          <w:ilvl w:val="0"/>
          <w:numId w:val="6"/>
        </w:numPr>
        <w:rPr>
          <w:rFonts w:ascii="Calibri" w:hAnsi="Calibri" w:cs="Calibri"/>
          <w:noProof/>
          <w:sz w:val="32"/>
          <w:szCs w:val="32"/>
        </w:rPr>
      </w:pPr>
      <w:r w:rsidRPr="00D46676">
        <w:rPr>
          <w:rFonts w:ascii="Calibri" w:hAnsi="Calibri" w:cs="Calibri"/>
          <w:noProof/>
          <w:sz w:val="32"/>
          <w:szCs w:val="32"/>
        </w:rPr>
        <w:lastRenderedPageBreak/>
        <w:t>Save the details of the device as the authentication tokens are non-recoverable and if misplaced then we have to create a new one</w:t>
      </w:r>
    </w:p>
    <w:p w14:paraId="420D4659" w14:textId="77777777" w:rsidR="008937F8" w:rsidRPr="008937F8" w:rsidRDefault="008937F8" w:rsidP="008937F8">
      <w:pPr>
        <w:pStyle w:val="ListParagraph"/>
        <w:rPr>
          <w:rFonts w:ascii="Calibri" w:hAnsi="Calibri" w:cs="Calibri"/>
          <w:noProof/>
          <w:sz w:val="32"/>
          <w:szCs w:val="32"/>
        </w:rPr>
      </w:pPr>
    </w:p>
    <w:p w14:paraId="14CAC5A7" w14:textId="77777777" w:rsidR="008937F8" w:rsidRPr="00643A19" w:rsidRDefault="008937F8" w:rsidP="008937F8">
      <w:pPr>
        <w:pStyle w:val="ListParagraph"/>
        <w:rPr>
          <w:rFonts w:ascii="Calibri" w:hAnsi="Calibri" w:cs="Calibri"/>
          <w:noProof/>
          <w:sz w:val="32"/>
          <w:szCs w:val="32"/>
        </w:rPr>
      </w:pPr>
    </w:p>
    <w:p w14:paraId="1ACC875D" w14:textId="77777777" w:rsidR="008937F8" w:rsidRDefault="00643A19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2831E2F6" wp14:editId="1EB7ACEF">
            <wp:extent cx="6012000" cy="3381667"/>
            <wp:effectExtent l="0" t="0" r="825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567" cy="338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94B4" w14:textId="1B5E772F" w:rsidR="008937F8" w:rsidRDefault="008937F8" w:rsidP="008937F8">
      <w:pPr>
        <w:rPr>
          <w:rFonts w:ascii="Calibri" w:hAnsi="Calibri" w:cs="Calibri"/>
          <w:sz w:val="32"/>
          <w:szCs w:val="32"/>
        </w:rPr>
      </w:pPr>
    </w:p>
    <w:p w14:paraId="35E3B0C4" w14:textId="120F0D1C" w:rsidR="008937F8" w:rsidRDefault="008937F8" w:rsidP="008937F8">
      <w:pPr>
        <w:pStyle w:val="ListParagraph"/>
        <w:numPr>
          <w:ilvl w:val="0"/>
          <w:numId w:val="5"/>
        </w:num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5CAFCBF8" wp14:editId="542A5013">
            <wp:simplePos x="0" y="0"/>
            <wp:positionH relativeFrom="margin">
              <wp:posOffset>-50800</wp:posOffset>
            </wp:positionH>
            <wp:positionV relativeFrom="page">
              <wp:posOffset>7005320</wp:posOffset>
            </wp:positionV>
            <wp:extent cx="6011545" cy="3223895"/>
            <wp:effectExtent l="0" t="0" r="825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sz w:val="32"/>
          <w:szCs w:val="32"/>
        </w:rPr>
        <w:t xml:space="preserve"> </w:t>
      </w:r>
      <w:r w:rsidRPr="008937F8">
        <w:rPr>
          <w:rFonts w:ascii="Calibri" w:hAnsi="Calibri" w:cs="Calibri"/>
          <w:sz w:val="32"/>
          <w:szCs w:val="32"/>
        </w:rPr>
        <w:t>Cl</w:t>
      </w:r>
      <w:r>
        <w:rPr>
          <w:rFonts w:ascii="Calibri" w:hAnsi="Calibri" w:cs="Calibri"/>
          <w:sz w:val="32"/>
          <w:szCs w:val="32"/>
        </w:rPr>
        <w:t>icking on the device tab we can see the added device. Clicking on it will display the other details</w:t>
      </w:r>
    </w:p>
    <w:p w14:paraId="3BCC2685" w14:textId="47D94026" w:rsidR="008937F8" w:rsidRDefault="008937F8" w:rsidP="008937F8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lastRenderedPageBreak/>
        <w:t>In a similar way, we can create n number of devices with a 50 a per page limit as per the requirement of our project</w:t>
      </w:r>
    </w:p>
    <w:p w14:paraId="747EC1D3" w14:textId="77777777" w:rsidR="008937F8" w:rsidRDefault="008937F8" w:rsidP="008937F8">
      <w:pPr>
        <w:rPr>
          <w:rFonts w:ascii="Calibri" w:hAnsi="Calibri" w:cs="Calibri"/>
          <w:sz w:val="32"/>
          <w:szCs w:val="32"/>
        </w:rPr>
      </w:pPr>
    </w:p>
    <w:p w14:paraId="2B5EA6D3" w14:textId="372DB3B3" w:rsidR="008937F8" w:rsidRDefault="008937F8" w:rsidP="008937F8">
      <w:pPr>
        <w:pStyle w:val="ListParagraph"/>
        <w:numPr>
          <w:ilvl w:val="0"/>
          <w:numId w:val="5"/>
        </w:num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5C31D4ED" wp14:editId="297CE36E">
            <wp:simplePos x="0" y="0"/>
            <wp:positionH relativeFrom="margin">
              <wp:posOffset>-79375</wp:posOffset>
            </wp:positionH>
            <wp:positionV relativeFrom="page">
              <wp:posOffset>2418715</wp:posOffset>
            </wp:positionV>
            <wp:extent cx="5989955" cy="3310255"/>
            <wp:effectExtent l="0" t="0" r="0" b="444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37F8">
        <w:rPr>
          <w:rFonts w:ascii="Calibri" w:hAnsi="Calibri" w:cs="Calibri"/>
          <w:sz w:val="32"/>
          <w:szCs w:val="32"/>
        </w:rPr>
        <w:t>The Boards will display card for project</w:t>
      </w:r>
    </w:p>
    <w:p w14:paraId="6CEB2ED1" w14:textId="6EF75CF2" w:rsidR="008937F8" w:rsidRDefault="008937F8" w:rsidP="00D46676">
      <w:pPr>
        <w:ind w:left="360"/>
        <w:rPr>
          <w:rFonts w:ascii="Calibri" w:hAnsi="Calibri" w:cs="Calibri"/>
          <w:sz w:val="32"/>
          <w:szCs w:val="32"/>
        </w:rPr>
      </w:pPr>
    </w:p>
    <w:p w14:paraId="1606921E" w14:textId="77777777" w:rsidR="00D46676" w:rsidRDefault="00D46676" w:rsidP="00D46676">
      <w:pPr>
        <w:ind w:left="360"/>
        <w:rPr>
          <w:rFonts w:ascii="Arial Black" w:hAnsi="Arial Black" w:cs="Calibri"/>
          <w:sz w:val="24"/>
          <w:szCs w:val="24"/>
        </w:rPr>
      </w:pPr>
    </w:p>
    <w:p w14:paraId="12C14924" w14:textId="77777777" w:rsidR="00D46676" w:rsidRDefault="00D46676" w:rsidP="00D46676">
      <w:pPr>
        <w:ind w:left="360"/>
        <w:rPr>
          <w:rFonts w:ascii="Arial Black" w:hAnsi="Arial Black" w:cs="Calibri"/>
          <w:sz w:val="24"/>
          <w:szCs w:val="24"/>
        </w:rPr>
      </w:pPr>
    </w:p>
    <w:p w14:paraId="03205056" w14:textId="152049F0" w:rsidR="00D46676" w:rsidRPr="00D46676" w:rsidRDefault="00D46676" w:rsidP="00D46676">
      <w:pPr>
        <w:ind w:left="360"/>
        <w:rPr>
          <w:rFonts w:ascii="Arial Black" w:hAnsi="Arial Black" w:cs="Calibri"/>
          <w:sz w:val="24"/>
          <w:szCs w:val="24"/>
        </w:rPr>
      </w:pPr>
      <w:r>
        <w:rPr>
          <w:rFonts w:ascii="Arial Black" w:hAnsi="Arial Black" w:cs="Calibri"/>
          <w:sz w:val="24"/>
          <w:szCs w:val="24"/>
        </w:rPr>
        <w:t>RESULT:</w:t>
      </w:r>
    </w:p>
    <w:p w14:paraId="74030C54" w14:textId="41503635" w:rsidR="00D46676" w:rsidRDefault="00D46676" w:rsidP="00D46676">
      <w:pPr>
        <w:ind w:left="36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      </w:t>
      </w:r>
      <w:r>
        <w:rPr>
          <w:rFonts w:ascii="Calibri" w:hAnsi="Calibri" w:cs="Calibri"/>
          <w:sz w:val="32"/>
          <w:szCs w:val="32"/>
        </w:rPr>
        <w:tab/>
        <w:t>An IBM Watson cloud for IoT and a device is created</w:t>
      </w:r>
    </w:p>
    <w:p w14:paraId="4103DD0D" w14:textId="77777777" w:rsidR="00D46676" w:rsidRPr="00D46676" w:rsidRDefault="00D46676" w:rsidP="00D46676">
      <w:pPr>
        <w:ind w:left="360"/>
        <w:rPr>
          <w:rFonts w:ascii="Calibri" w:hAnsi="Calibri" w:cs="Calibri"/>
          <w:sz w:val="32"/>
          <w:szCs w:val="32"/>
        </w:rPr>
      </w:pPr>
    </w:p>
    <w:p w14:paraId="5F18650B" w14:textId="49660CBA" w:rsidR="00B0178B" w:rsidRPr="008937F8" w:rsidRDefault="00B0178B" w:rsidP="008937F8">
      <w:pPr>
        <w:rPr>
          <w:rFonts w:ascii="Calibri" w:hAnsi="Calibri" w:cs="Calibri"/>
          <w:sz w:val="32"/>
          <w:szCs w:val="32"/>
        </w:rPr>
      </w:pPr>
      <w:r w:rsidRPr="008937F8">
        <w:rPr>
          <w:rFonts w:ascii="Calibri" w:hAnsi="Calibri" w:cs="Calibri"/>
          <w:sz w:val="32"/>
          <w:szCs w:val="32"/>
        </w:rPr>
        <w:br w:type="page"/>
      </w:r>
    </w:p>
    <w:p w14:paraId="3AAB8860" w14:textId="669252EF" w:rsidR="00B0178B" w:rsidRPr="00451F92" w:rsidRDefault="00B0178B" w:rsidP="00B0178B">
      <w:pPr>
        <w:pStyle w:val="ListParagraph"/>
        <w:rPr>
          <w:rFonts w:ascii="Calibri" w:hAnsi="Calibri" w:cs="Calibri"/>
          <w:sz w:val="32"/>
          <w:szCs w:val="32"/>
        </w:rPr>
      </w:pPr>
    </w:p>
    <w:sectPr w:rsidR="00B0178B" w:rsidRPr="00451F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E6E99"/>
    <w:multiLevelType w:val="hybridMultilevel"/>
    <w:tmpl w:val="D4648C04"/>
    <w:lvl w:ilvl="0" w:tplc="0CCE776C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903E8"/>
    <w:multiLevelType w:val="hybridMultilevel"/>
    <w:tmpl w:val="661221A2"/>
    <w:lvl w:ilvl="0" w:tplc="9216C3C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B57563"/>
    <w:multiLevelType w:val="hybridMultilevel"/>
    <w:tmpl w:val="6B1A4D36"/>
    <w:lvl w:ilvl="0" w:tplc="3ECED0B6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520512"/>
    <w:multiLevelType w:val="hybridMultilevel"/>
    <w:tmpl w:val="DECA78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C31423"/>
    <w:multiLevelType w:val="hybridMultilevel"/>
    <w:tmpl w:val="6CC40D8A"/>
    <w:lvl w:ilvl="0" w:tplc="A98855AC">
      <w:start w:val="1"/>
      <w:numFmt w:val="decimal"/>
      <w:lvlText w:val="%1."/>
      <w:lvlJc w:val="left"/>
      <w:pPr>
        <w:ind w:left="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84EC55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C78A28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C48BC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730F4C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3825A2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030D25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1587C8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9B0BDB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F595CE6"/>
    <w:multiLevelType w:val="hybridMultilevel"/>
    <w:tmpl w:val="2FDC6606"/>
    <w:lvl w:ilvl="0" w:tplc="0F801288">
      <w:start w:val="5"/>
      <w:numFmt w:val="decimal"/>
      <w:lvlText w:val="%1"/>
      <w:lvlJc w:val="left"/>
      <w:pPr>
        <w:ind w:left="720" w:hanging="360"/>
      </w:pPr>
      <w:rPr>
        <w:rFonts w:asciiTheme="minorHAnsi" w:hAnsiTheme="minorHAnsi" w:cstheme="minorBidi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9148825">
    <w:abstractNumId w:val="4"/>
  </w:num>
  <w:num w:numId="2" w16cid:durableId="540019519">
    <w:abstractNumId w:val="3"/>
  </w:num>
  <w:num w:numId="3" w16cid:durableId="1360400054">
    <w:abstractNumId w:val="5"/>
  </w:num>
  <w:num w:numId="4" w16cid:durableId="440805458">
    <w:abstractNumId w:val="0"/>
  </w:num>
  <w:num w:numId="5" w16cid:durableId="1832062650">
    <w:abstractNumId w:val="2"/>
  </w:num>
  <w:num w:numId="6" w16cid:durableId="1831299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096"/>
    <w:rsid w:val="002742C9"/>
    <w:rsid w:val="00451F92"/>
    <w:rsid w:val="00643A19"/>
    <w:rsid w:val="007D7F90"/>
    <w:rsid w:val="008937F8"/>
    <w:rsid w:val="00A10096"/>
    <w:rsid w:val="00B0178B"/>
    <w:rsid w:val="00D46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609A7"/>
  <w15:chartTrackingRefBased/>
  <w15:docId w15:val="{FABCF8FC-FED9-4F7C-B042-EA301D46E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100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100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14T02:39:49.280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176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 kumaravel</dc:creator>
  <cp:keywords/>
  <dc:description/>
  <cp:lastModifiedBy>vishwa kumaravel</cp:lastModifiedBy>
  <cp:revision>2</cp:revision>
  <dcterms:created xsi:type="dcterms:W3CDTF">2022-11-14T03:48:00Z</dcterms:created>
  <dcterms:modified xsi:type="dcterms:W3CDTF">2022-11-14T03:48:00Z</dcterms:modified>
</cp:coreProperties>
</file>