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CB" w:rsidRDefault="003820CB">
      <w:pPr>
        <w:pStyle w:val="BodyText"/>
        <w:rPr>
          <w:b/>
          <w:sz w:val="20"/>
        </w:rPr>
      </w:pPr>
    </w:p>
    <w:p w:rsidR="003820CB" w:rsidRDefault="003820CB">
      <w:pPr>
        <w:pStyle w:val="BodyText"/>
        <w:rPr>
          <w:b/>
          <w:sz w:val="20"/>
        </w:rPr>
      </w:pPr>
    </w:p>
    <w:p w:rsidR="003820CB" w:rsidRDefault="003820C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820CB" w:rsidRPr="007704FE">
        <w:trPr>
          <w:trHeight w:val="320"/>
        </w:trPr>
        <w:tc>
          <w:tcPr>
            <w:tcW w:w="4500" w:type="dxa"/>
          </w:tcPr>
          <w:p w:rsidR="003820CB" w:rsidRPr="007704FE" w:rsidRDefault="007704FE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  <w:r w:rsidRPr="007704FE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Team </w:t>
            </w:r>
            <w:r w:rsidRPr="007704F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ID</w:t>
            </w:r>
          </w:p>
        </w:tc>
        <w:tc>
          <w:tcPr>
            <w:tcW w:w="4860" w:type="dxa"/>
          </w:tcPr>
          <w:p w:rsidR="003820CB" w:rsidRPr="007704FE" w:rsidRDefault="007704FE" w:rsidP="007704FE">
            <w:pPr>
              <w:pStyle w:val="TableParagraph"/>
              <w:spacing w:before="3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7704F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PNT2022TMID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10342</w:t>
            </w:r>
          </w:p>
        </w:tc>
      </w:tr>
      <w:tr w:rsidR="003820CB" w:rsidRPr="007704FE">
        <w:trPr>
          <w:trHeight w:val="320"/>
        </w:trPr>
        <w:tc>
          <w:tcPr>
            <w:tcW w:w="4500" w:type="dxa"/>
          </w:tcPr>
          <w:p w:rsidR="003820CB" w:rsidRPr="007704FE" w:rsidRDefault="007704FE">
            <w:pPr>
              <w:pStyle w:val="TableParagraph"/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704FE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7704FE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7704F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Name</w:t>
            </w:r>
          </w:p>
        </w:tc>
        <w:tc>
          <w:tcPr>
            <w:tcW w:w="4860" w:type="dxa"/>
          </w:tcPr>
          <w:p w:rsidR="003820CB" w:rsidRPr="007704FE" w:rsidRDefault="007704FE">
            <w:pPr>
              <w:pStyle w:val="TableParagraph"/>
              <w:spacing w:line="300" w:lineRule="exact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7704FE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  <w:r w:rsidRPr="007704FE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7704FE">
              <w:rPr>
                <w:rFonts w:ascii="Times New Roman" w:hAnsi="Times New Roman" w:cs="Times New Roman"/>
                <w:sz w:val="28"/>
                <w:szCs w:val="28"/>
              </w:rPr>
              <w:t>Admit</w:t>
            </w:r>
            <w:r w:rsidRPr="007704FE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7704FE">
              <w:rPr>
                <w:rFonts w:ascii="Times New Roman" w:hAnsi="Times New Roman" w:cs="Times New Roman"/>
                <w:sz w:val="28"/>
                <w:szCs w:val="28"/>
              </w:rPr>
              <w:t>Eligibility</w:t>
            </w:r>
            <w:r w:rsidRPr="007704FE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7704F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Predictor</w:t>
            </w:r>
          </w:p>
        </w:tc>
      </w:tr>
    </w:tbl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7704FE" w:rsidRPr="007704FE" w:rsidRDefault="007704FE" w:rsidP="007704FE">
      <w:pPr>
        <w:pStyle w:val="Title"/>
        <w:ind w:right="3257"/>
        <w:rPr>
          <w:rFonts w:ascii="Times New Roman" w:hAnsi="Times New Roman" w:cs="Times New Roman"/>
          <w:sz w:val="36"/>
          <w:szCs w:val="36"/>
        </w:rPr>
      </w:pPr>
      <w:r w:rsidRPr="007704FE">
        <w:rPr>
          <w:rFonts w:ascii="Times New Roman" w:hAnsi="Times New Roman" w:cs="Times New Roman"/>
          <w:sz w:val="36"/>
          <w:szCs w:val="36"/>
        </w:rPr>
        <w:t>Installing</w:t>
      </w:r>
      <w:r w:rsidRPr="007704F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7704FE">
        <w:rPr>
          <w:rFonts w:ascii="Times New Roman" w:hAnsi="Times New Roman" w:cs="Times New Roman"/>
          <w:sz w:val="36"/>
          <w:szCs w:val="36"/>
        </w:rPr>
        <w:t>python</w:t>
      </w:r>
      <w:r w:rsidRPr="007704F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7704FE">
        <w:rPr>
          <w:rFonts w:ascii="Times New Roman" w:hAnsi="Times New Roman" w:cs="Times New Roman"/>
          <w:spacing w:val="-2"/>
          <w:sz w:val="36"/>
          <w:szCs w:val="36"/>
        </w:rPr>
        <w:t>package</w:t>
      </w: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spacing w:before="7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7704FE">
      <w:pPr>
        <w:pStyle w:val="Title"/>
        <w:spacing w:before="91"/>
        <w:rPr>
          <w:rFonts w:ascii="Times New Roman" w:hAnsi="Times New Roman" w:cs="Times New Roman"/>
        </w:rPr>
      </w:pPr>
      <w:r w:rsidRPr="007704FE">
        <w:rPr>
          <w:rFonts w:ascii="Times New Roman" w:hAnsi="Times New Roman" w:cs="Times New Roman"/>
        </w:rPr>
        <w:t>Step</w:t>
      </w:r>
      <w:r w:rsidRPr="007704FE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:O</w:t>
      </w:r>
      <w:r w:rsidRPr="007704FE">
        <w:rPr>
          <w:rFonts w:ascii="Times New Roman" w:hAnsi="Times New Roman" w:cs="Times New Roman"/>
        </w:rPr>
        <w:t>pen</w:t>
      </w:r>
      <w:proofErr w:type="gramEnd"/>
      <w:r w:rsidRPr="007704FE">
        <w:rPr>
          <w:rFonts w:ascii="Times New Roman" w:hAnsi="Times New Roman" w:cs="Times New Roman"/>
          <w:spacing w:val="-7"/>
        </w:rPr>
        <w:t xml:space="preserve"> </w:t>
      </w:r>
      <w:r w:rsidRPr="007704FE">
        <w:rPr>
          <w:rFonts w:ascii="Times New Roman" w:hAnsi="Times New Roman" w:cs="Times New Roman"/>
        </w:rPr>
        <w:t>the</w:t>
      </w:r>
      <w:r w:rsidRPr="007704FE">
        <w:rPr>
          <w:rFonts w:ascii="Times New Roman" w:hAnsi="Times New Roman" w:cs="Times New Roman"/>
          <w:spacing w:val="-7"/>
        </w:rPr>
        <w:t xml:space="preserve"> </w:t>
      </w:r>
      <w:r w:rsidRPr="007704FE">
        <w:rPr>
          <w:rFonts w:ascii="Times New Roman" w:hAnsi="Times New Roman" w:cs="Times New Roman"/>
        </w:rPr>
        <w:t>anaconda</w:t>
      </w:r>
      <w:r w:rsidRPr="007704FE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navigator i</w:t>
      </w:r>
      <w:r w:rsidRPr="007704FE">
        <w:rPr>
          <w:rFonts w:ascii="Times New Roman" w:hAnsi="Times New Roman" w:cs="Times New Roman"/>
        </w:rPr>
        <w:t>n</w:t>
      </w:r>
      <w:r w:rsidRPr="007704FE">
        <w:rPr>
          <w:rFonts w:ascii="Times New Roman" w:hAnsi="Times New Roman" w:cs="Times New Roman"/>
          <w:spacing w:val="-7"/>
        </w:rPr>
        <w:t xml:space="preserve"> </w:t>
      </w:r>
      <w:r w:rsidRPr="007704FE">
        <w:rPr>
          <w:rFonts w:ascii="Times New Roman" w:hAnsi="Times New Roman" w:cs="Times New Roman"/>
        </w:rPr>
        <w:t>the</w:t>
      </w:r>
      <w:r w:rsidRPr="007704FE">
        <w:rPr>
          <w:rFonts w:ascii="Times New Roman" w:hAnsi="Times New Roman" w:cs="Times New Roman"/>
          <w:spacing w:val="-7"/>
        </w:rPr>
        <w:t xml:space="preserve"> </w:t>
      </w:r>
      <w:r w:rsidRPr="007704FE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t</w:t>
      </w:r>
      <w:r w:rsidRPr="007704FE">
        <w:rPr>
          <w:rFonts w:ascii="Times New Roman" w:hAnsi="Times New Roman" w:cs="Times New Roman"/>
          <w:spacing w:val="-6"/>
        </w:rPr>
        <w:t xml:space="preserve"> </w:t>
      </w:r>
      <w:r w:rsidRPr="007704FE">
        <w:rPr>
          <w:rFonts w:ascii="Times New Roman" w:hAnsi="Times New Roman" w:cs="Times New Roman"/>
          <w:spacing w:val="-4"/>
        </w:rPr>
        <w:t>menu</w:t>
      </w:r>
      <w:r>
        <w:rPr>
          <w:rFonts w:ascii="Times New Roman" w:hAnsi="Times New Roman" w:cs="Times New Roman"/>
          <w:spacing w:val="-4"/>
        </w:rPr>
        <w:t>.</w:t>
      </w: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7704FE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  <w:r w:rsidRPr="007704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75D4B06B" wp14:editId="7B8100A3">
            <wp:simplePos x="0" y="0"/>
            <wp:positionH relativeFrom="page">
              <wp:posOffset>933450</wp:posOffset>
            </wp:positionH>
            <wp:positionV relativeFrom="paragraph">
              <wp:posOffset>170539</wp:posOffset>
            </wp:positionV>
            <wp:extent cx="5926745" cy="31818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745" cy="3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0CB" w:rsidRPr="007704FE" w:rsidRDefault="003820CB">
      <w:pPr>
        <w:rPr>
          <w:rFonts w:ascii="Times New Roman" w:hAnsi="Times New Roman" w:cs="Times New Roman"/>
          <w:sz w:val="28"/>
          <w:szCs w:val="28"/>
        </w:rPr>
        <w:sectPr w:rsidR="003820CB" w:rsidRPr="007704F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3820CB" w:rsidRPr="007704FE" w:rsidRDefault="007704FE">
      <w:pPr>
        <w:pStyle w:val="Heading1"/>
        <w:spacing w:before="80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lastRenderedPageBreak/>
        <w:t>Step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2: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704FE">
        <w:rPr>
          <w:rFonts w:ascii="Times New Roman" w:hAnsi="Times New Roman" w:cs="Times New Roman"/>
          <w:sz w:val="28"/>
          <w:szCs w:val="28"/>
        </w:rPr>
        <w:t>pen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CMD.exe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pacing w:val="-2"/>
          <w:sz w:val="28"/>
          <w:szCs w:val="28"/>
        </w:rPr>
        <w:t>prompt</w:t>
      </w: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7704FE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  <w:r w:rsidRPr="007704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F027284" wp14:editId="3BEFEAD3">
            <wp:simplePos x="0" y="0"/>
            <wp:positionH relativeFrom="page">
              <wp:posOffset>933450</wp:posOffset>
            </wp:positionH>
            <wp:positionV relativeFrom="paragraph">
              <wp:posOffset>119815</wp:posOffset>
            </wp:positionV>
            <wp:extent cx="5971986" cy="32061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86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3820CB">
      <w:pPr>
        <w:pStyle w:val="BodyText"/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:rsidR="003820CB" w:rsidRPr="007704FE" w:rsidRDefault="007704FE">
      <w:pPr>
        <w:ind w:left="100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b/>
          <w:sz w:val="28"/>
          <w:szCs w:val="28"/>
        </w:rPr>
        <w:t>Step</w:t>
      </w:r>
      <w:r w:rsidRPr="007704FE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b/>
          <w:sz w:val="28"/>
          <w:szCs w:val="28"/>
        </w:rPr>
        <w:t>3:</w:t>
      </w:r>
      <w:r w:rsidRPr="007704FE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7704FE">
        <w:rPr>
          <w:rFonts w:ascii="Times New Roman" w:hAnsi="Times New Roman" w:cs="Times New Roman"/>
          <w:b/>
          <w:sz w:val="28"/>
          <w:szCs w:val="28"/>
        </w:rPr>
        <w:t>nstall</w:t>
      </w:r>
      <w:r w:rsidRPr="007704F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b/>
          <w:sz w:val="28"/>
          <w:szCs w:val="28"/>
        </w:rPr>
        <w:t>the</w:t>
      </w:r>
      <w:r w:rsidRPr="007704FE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b/>
          <w:sz w:val="28"/>
          <w:szCs w:val="28"/>
        </w:rPr>
        <w:t>NUMPY</w:t>
      </w:r>
      <w:r w:rsidRPr="007704FE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proofErr w:type="gramStart"/>
      <w:r w:rsidRPr="007704FE">
        <w:rPr>
          <w:rFonts w:ascii="Times New Roman" w:hAnsi="Times New Roman" w:cs="Times New Roman"/>
          <w:b/>
          <w:sz w:val="28"/>
          <w:szCs w:val="28"/>
        </w:rPr>
        <w:t>package</w:t>
      </w:r>
      <w:r w:rsidRPr="007704FE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:rsidR="003820CB" w:rsidRPr="007704FE" w:rsidRDefault="007704FE">
      <w:pPr>
        <w:pStyle w:val="BodyText"/>
        <w:spacing w:before="45" w:line="276" w:lineRule="auto"/>
        <w:ind w:left="100" w:right="128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To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CMD.exe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Command</w:t>
      </w:r>
      <w:proofErr w:type="gramStart"/>
      <w:r w:rsidRPr="007704FE">
        <w:rPr>
          <w:rFonts w:ascii="Times New Roman" w:hAnsi="Times New Roman" w:cs="Times New Roman"/>
          <w:sz w:val="28"/>
          <w:szCs w:val="28"/>
        </w:rPr>
        <w:t>:Pip</w:t>
      </w:r>
      <w:proofErr w:type="spellEnd"/>
      <w:proofErr w:type="gramEnd"/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install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NUMPY :</w:t>
      </w:r>
    </w:p>
    <w:p w:rsidR="003820CB" w:rsidRPr="007704FE" w:rsidRDefault="007704FE">
      <w:pPr>
        <w:pStyle w:val="BodyText"/>
        <w:spacing w:line="276" w:lineRule="auto"/>
        <w:ind w:left="100" w:right="197"/>
        <w:rPr>
          <w:rFonts w:ascii="Times New Roman" w:hAnsi="Times New Roman" w:cs="Times New Roman"/>
          <w:sz w:val="28"/>
          <w:szCs w:val="28"/>
        </w:rPr>
      </w:pPr>
      <w:proofErr w:type="spellStart"/>
      <w:r w:rsidRPr="007704F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>:</w:t>
      </w:r>
      <w:r w:rsidRPr="007704F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This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is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used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to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perform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numerical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computations.</w:t>
      </w:r>
      <w:r w:rsidRPr="007704F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This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is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 xml:space="preserve">pre-installed in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anaconda.NumPy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is used for working with arrays.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is short for "Numerical Python</w:t>
      </w:r>
    </w:p>
    <w:p w:rsidR="003820CB" w:rsidRPr="007704FE" w:rsidRDefault="003820CB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3820CB" w:rsidRPr="007704FE">
          <w:pgSz w:w="12240" w:h="15840"/>
          <w:pgMar w:top="1360" w:right="1300" w:bottom="280" w:left="1340" w:header="720" w:footer="720" w:gutter="0"/>
          <w:cols w:space="720"/>
        </w:sectPr>
      </w:pPr>
    </w:p>
    <w:p w:rsidR="003820CB" w:rsidRPr="007704FE" w:rsidRDefault="007704FE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107551" wp14:editId="5871AE5E">
            <wp:extent cx="5898692" cy="34030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92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7704FE">
      <w:pPr>
        <w:pStyle w:val="Heading1"/>
        <w:spacing w:before="246"/>
        <w:rPr>
          <w:rFonts w:ascii="Times New Roman" w:hAnsi="Times New Roman" w:cs="Times New Roman"/>
          <w:b w:val="0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Step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4: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704FE">
        <w:rPr>
          <w:rFonts w:ascii="Times New Roman" w:hAnsi="Times New Roman" w:cs="Times New Roman"/>
          <w:sz w:val="28"/>
          <w:szCs w:val="28"/>
        </w:rPr>
        <w:t>nstall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pandas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b w:val="0"/>
          <w:spacing w:val="-10"/>
          <w:sz w:val="28"/>
          <w:szCs w:val="28"/>
        </w:rPr>
        <w:t>.</w:t>
      </w:r>
      <w:proofErr w:type="gramEnd"/>
    </w:p>
    <w:p w:rsidR="003820CB" w:rsidRPr="007704FE" w:rsidRDefault="003820C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7704FE">
      <w:pPr>
        <w:pStyle w:val="BodyText"/>
        <w:spacing w:line="276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To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pandas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CMD.exe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Command: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Pip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install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 xml:space="preserve">pandas </w:t>
      </w:r>
      <w:proofErr w:type="spellStart"/>
      <w:proofErr w:type="gramStart"/>
      <w:r w:rsidRPr="007704F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820CB" w:rsidRPr="007704FE" w:rsidRDefault="007704FE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7704FE">
        <w:rPr>
          <w:rFonts w:ascii="Times New Roman" w:hAnsi="Times New Roman" w:cs="Times New Roman"/>
          <w:sz w:val="28"/>
          <w:szCs w:val="28"/>
        </w:rPr>
        <w:t>Pandas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one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of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most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widely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used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pacing w:val="-2"/>
          <w:sz w:val="28"/>
          <w:szCs w:val="28"/>
        </w:rPr>
        <w:t>python</w:t>
      </w:r>
    </w:p>
    <w:p w:rsidR="003820CB" w:rsidRPr="007704FE" w:rsidRDefault="007704FE">
      <w:pPr>
        <w:pStyle w:val="BodyText"/>
        <w:spacing w:before="38" w:line="276" w:lineRule="auto"/>
        <w:ind w:left="100" w:right="128"/>
        <w:rPr>
          <w:rFonts w:ascii="Times New Roman" w:hAnsi="Times New Roman" w:cs="Times New Roman"/>
          <w:sz w:val="28"/>
          <w:szCs w:val="28"/>
        </w:rPr>
      </w:pPr>
      <w:proofErr w:type="gramStart"/>
      <w:r w:rsidRPr="007704FE">
        <w:rPr>
          <w:rFonts w:ascii="Times New Roman" w:hAnsi="Times New Roman" w:cs="Times New Roman"/>
          <w:sz w:val="28"/>
          <w:szCs w:val="28"/>
        </w:rPr>
        <w:t>libraries</w:t>
      </w:r>
      <w:proofErr w:type="gramEnd"/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data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science.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It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provides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high-performance,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easy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to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use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structures,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and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data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analysis tools.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 xml:space="preserve">This package is pre- installed in anaconda. </w:t>
      </w:r>
      <w:proofErr w:type="gramStart"/>
      <w:r w:rsidRPr="007704FE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7704FE">
        <w:rPr>
          <w:rFonts w:ascii="Times New Roman" w:hAnsi="Times New Roman" w:cs="Times New Roman"/>
          <w:sz w:val="28"/>
          <w:szCs w:val="28"/>
        </w:rPr>
        <w:t xml:space="preserve"> an open-source library that is built on top of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library. It is a Python package that offers various data structures and operations for manipulating numerical data and time series. It is mainly popular for</w:t>
      </w:r>
      <w:r w:rsidRPr="007704FE">
        <w:rPr>
          <w:rFonts w:ascii="Times New Roman" w:hAnsi="Times New Roman" w:cs="Times New Roman"/>
          <w:sz w:val="28"/>
          <w:szCs w:val="28"/>
        </w:rPr>
        <w:t xml:space="preserve"> importing and analyzing data much easier. </w:t>
      </w:r>
      <w:proofErr w:type="gramStart"/>
      <w:r w:rsidRPr="007704FE">
        <w:rPr>
          <w:rFonts w:ascii="Times New Roman" w:hAnsi="Times New Roman" w:cs="Times New Roman"/>
          <w:sz w:val="28"/>
          <w:szCs w:val="28"/>
        </w:rPr>
        <w:t>Pandas is</w:t>
      </w:r>
      <w:proofErr w:type="gramEnd"/>
      <w:r w:rsidRPr="007704FE">
        <w:rPr>
          <w:rFonts w:ascii="Times New Roman" w:hAnsi="Times New Roman" w:cs="Times New Roman"/>
          <w:sz w:val="28"/>
          <w:szCs w:val="28"/>
        </w:rPr>
        <w:t xml:space="preserve"> fast and it has high- performance &amp; productivity for users.</w:t>
      </w:r>
    </w:p>
    <w:p w:rsidR="003820CB" w:rsidRPr="007704FE" w:rsidRDefault="003820CB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3820CB" w:rsidRPr="007704FE">
          <w:pgSz w:w="12240" w:h="15840"/>
          <w:pgMar w:top="1460" w:right="1300" w:bottom="280" w:left="1340" w:header="720" w:footer="720" w:gutter="0"/>
          <w:cols w:space="720"/>
        </w:sectPr>
      </w:pPr>
    </w:p>
    <w:p w:rsidR="003820CB" w:rsidRPr="007704FE" w:rsidRDefault="007704FE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3B356D" wp14:editId="267D51F1">
            <wp:extent cx="5891572" cy="340842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572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7704FE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Step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5: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704FE">
        <w:rPr>
          <w:rFonts w:ascii="Times New Roman" w:hAnsi="Times New Roman" w:cs="Times New Roman"/>
          <w:sz w:val="28"/>
          <w:szCs w:val="28"/>
        </w:rPr>
        <w:t>nstall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b w:val="0"/>
          <w:spacing w:val="-10"/>
          <w:sz w:val="28"/>
          <w:szCs w:val="28"/>
        </w:rPr>
        <w:t>.</w:t>
      </w:r>
      <w:proofErr w:type="gramEnd"/>
    </w:p>
    <w:p w:rsidR="003820CB" w:rsidRPr="007704FE" w:rsidRDefault="007704FE">
      <w:pPr>
        <w:pStyle w:val="BodyText"/>
        <w:spacing w:before="45" w:line="276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To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CMD.exe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Command: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Pip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instal</w:t>
      </w:r>
      <w:r w:rsidRPr="007704FE"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04F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820CB" w:rsidRPr="007704FE" w:rsidRDefault="007704FE">
      <w:pPr>
        <w:pStyle w:val="BodyText"/>
        <w:spacing w:line="276" w:lineRule="auto"/>
        <w:ind w:left="100" w:right="197"/>
        <w:rPr>
          <w:rFonts w:ascii="Times New Roman" w:hAnsi="Times New Roman" w:cs="Times New Roman"/>
          <w:sz w:val="28"/>
          <w:szCs w:val="28"/>
        </w:rPr>
      </w:pPr>
      <w:proofErr w:type="spellStart"/>
      <w:r w:rsidRPr="007704F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is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comprehensive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library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for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creating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static,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animated,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and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interactive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visualizations in Python. This package is pre-installed in anaconda .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is an amazing visualization library in Python for 2D plots of arrays.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is a multi-platform data visualization library built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on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arrays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and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designed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to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work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with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broader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stack.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It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was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introduced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by John Hunter in the year 2002.</w:t>
      </w:r>
    </w:p>
    <w:p w:rsidR="003820CB" w:rsidRPr="007704FE" w:rsidRDefault="003820CB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3820CB" w:rsidRPr="007704FE">
          <w:pgSz w:w="12240" w:h="15840"/>
          <w:pgMar w:top="1460" w:right="1300" w:bottom="280" w:left="1340" w:header="720" w:footer="720" w:gutter="0"/>
          <w:cols w:space="720"/>
        </w:sectPr>
      </w:pPr>
    </w:p>
    <w:p w:rsidR="003820CB" w:rsidRPr="007704FE" w:rsidRDefault="007704FE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BD5EFF" wp14:editId="6BF22B4F">
            <wp:extent cx="5985205" cy="345300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05" cy="34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CB" w:rsidRPr="007704FE" w:rsidRDefault="003820CB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7704F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Step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6: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704FE">
        <w:rPr>
          <w:rFonts w:ascii="Times New Roman" w:hAnsi="Times New Roman" w:cs="Times New Roman"/>
          <w:sz w:val="28"/>
          <w:szCs w:val="28"/>
        </w:rPr>
        <w:t>nstall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>-learn</w:t>
      </w:r>
      <w:r w:rsidRPr="007704F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:rsidR="003820CB" w:rsidRPr="007704FE" w:rsidRDefault="007704FE">
      <w:pPr>
        <w:pStyle w:val="BodyText"/>
        <w:spacing w:before="45" w:line="276" w:lineRule="auto"/>
        <w:ind w:left="100" w:right="565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To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>-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learn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CMD.</w:t>
      </w:r>
      <w:r w:rsidRPr="007704FE">
        <w:rPr>
          <w:rFonts w:ascii="Times New Roman" w:hAnsi="Times New Roman" w:cs="Times New Roman"/>
          <w:sz w:val="28"/>
          <w:szCs w:val="28"/>
        </w:rPr>
        <w:t>exe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Command: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Pip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-learn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7704FE">
        <w:rPr>
          <w:rFonts w:ascii="Times New Roman" w:hAnsi="Times New Roman" w:cs="Times New Roman"/>
          <w:sz w:val="28"/>
          <w:szCs w:val="28"/>
        </w:rPr>
        <w:t>learn :</w:t>
      </w:r>
      <w:proofErr w:type="gramEnd"/>
    </w:p>
    <w:p w:rsidR="003820CB" w:rsidRPr="007704FE" w:rsidRDefault="007704FE">
      <w:pPr>
        <w:pStyle w:val="BodyText"/>
        <w:spacing w:line="276" w:lineRule="auto"/>
        <w:ind w:left="100" w:right="613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This is a machine learning library for the Python programming language. This package is pre-installed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anaconda.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learn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python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is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mostly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used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python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for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focusing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on</w:t>
      </w:r>
      <w:r w:rsidRPr="007704F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 modeling. It simply focused on modeling not focused on loading the data.</w:t>
      </w:r>
    </w:p>
    <w:p w:rsidR="003820CB" w:rsidRPr="007704FE" w:rsidRDefault="003820CB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3820CB" w:rsidRPr="007704FE">
          <w:pgSz w:w="12240" w:h="15840"/>
          <w:pgMar w:top="1460" w:right="1300" w:bottom="280" w:left="1340" w:header="720" w:footer="720" w:gutter="0"/>
          <w:cols w:space="720"/>
        </w:sectPr>
      </w:pPr>
    </w:p>
    <w:p w:rsidR="003820CB" w:rsidRPr="007704FE" w:rsidRDefault="007704FE">
      <w:pPr>
        <w:pStyle w:val="BodyText"/>
        <w:ind w:left="130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46B43" wp14:editId="4143C307">
            <wp:extent cx="5987394" cy="346386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394" cy="34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3820C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3820CB" w:rsidRPr="007704FE" w:rsidRDefault="007704FE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t>Step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7: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  <w:r w:rsidRPr="007704FE">
        <w:rPr>
          <w:rFonts w:ascii="Times New Roman" w:hAnsi="Times New Roman" w:cs="Times New Roman"/>
          <w:sz w:val="28"/>
          <w:szCs w:val="28"/>
        </w:rPr>
        <w:t>nstall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Flask</w:t>
      </w:r>
      <w:r w:rsidRPr="007704F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b w:val="0"/>
          <w:spacing w:val="-10"/>
          <w:sz w:val="28"/>
          <w:szCs w:val="28"/>
        </w:rPr>
        <w:t>.</w:t>
      </w:r>
    </w:p>
    <w:p w:rsidR="003820CB" w:rsidRPr="007704FE" w:rsidRDefault="007704FE">
      <w:pPr>
        <w:pStyle w:val="BodyText"/>
        <w:spacing w:before="45" w:line="276" w:lineRule="auto"/>
        <w:ind w:left="100" w:right="197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F9DCDA4" wp14:editId="43E6EE36">
            <wp:simplePos x="0" y="0"/>
            <wp:positionH relativeFrom="page">
              <wp:posOffset>933450</wp:posOffset>
            </wp:positionH>
            <wp:positionV relativeFrom="paragraph">
              <wp:posOffset>417103</wp:posOffset>
            </wp:positionV>
            <wp:extent cx="5892322" cy="33710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22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T</w:t>
      </w:r>
      <w:r w:rsidRPr="007704FE">
        <w:rPr>
          <w:rFonts w:ascii="Times New Roman" w:hAnsi="Times New Roman" w:cs="Times New Roman"/>
          <w:sz w:val="28"/>
          <w:szCs w:val="28"/>
        </w:rPr>
        <w:t>o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Flask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package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enter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the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CMD.</w:t>
      </w:r>
      <w:r w:rsidRPr="007704FE">
        <w:rPr>
          <w:rFonts w:ascii="Times New Roman" w:hAnsi="Times New Roman" w:cs="Times New Roman"/>
          <w:sz w:val="28"/>
          <w:szCs w:val="28"/>
        </w:rPr>
        <w:t>exe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Command: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Pip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install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 xml:space="preserve">Flask </w:t>
      </w:r>
      <w:proofErr w:type="spellStart"/>
      <w:proofErr w:type="gramStart"/>
      <w:r w:rsidRPr="007704F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820CB" w:rsidRPr="007704FE" w:rsidRDefault="003820CB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3820CB" w:rsidRPr="007704FE">
          <w:pgSz w:w="12240" w:h="15840"/>
          <w:pgMar w:top="1460" w:right="1300" w:bottom="280" w:left="1340" w:header="720" w:footer="720" w:gutter="0"/>
          <w:cols w:space="720"/>
        </w:sectPr>
      </w:pPr>
    </w:p>
    <w:p w:rsidR="003820CB" w:rsidRPr="007704FE" w:rsidRDefault="007704FE">
      <w:pPr>
        <w:pStyle w:val="BodyText"/>
        <w:spacing w:before="80" w:line="276" w:lineRule="auto"/>
        <w:ind w:left="100" w:right="197"/>
        <w:rPr>
          <w:rFonts w:ascii="Times New Roman" w:hAnsi="Times New Roman" w:cs="Times New Roman"/>
          <w:sz w:val="28"/>
          <w:szCs w:val="28"/>
        </w:rPr>
      </w:pPr>
      <w:r w:rsidRPr="007704FE">
        <w:rPr>
          <w:rFonts w:ascii="Times New Roman" w:hAnsi="Times New Roman" w:cs="Times New Roman"/>
          <w:sz w:val="28"/>
          <w:szCs w:val="28"/>
        </w:rPr>
        <w:lastRenderedPageBreak/>
        <w:t>Flask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is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lightweight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WSGI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web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application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framework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Flask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is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web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application</w:t>
      </w:r>
      <w:r w:rsidRPr="007704F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>framework written in Python.</w:t>
      </w:r>
      <w:r w:rsidRPr="007704F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704FE">
        <w:rPr>
          <w:rFonts w:ascii="Times New Roman" w:hAnsi="Times New Roman" w:cs="Times New Roman"/>
          <w:sz w:val="28"/>
          <w:szCs w:val="28"/>
        </w:rPr>
        <w:t xml:space="preserve">Armin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Ronacher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, who leads an international group of Python enthusiasts named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Pocco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, develops it. Flask is based on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WSGI toolkit and Jinja2 template engine. Both are </w:t>
      </w:r>
      <w:proofErr w:type="spellStart"/>
      <w:r w:rsidRPr="007704FE">
        <w:rPr>
          <w:rFonts w:ascii="Times New Roman" w:hAnsi="Times New Roman" w:cs="Times New Roman"/>
          <w:sz w:val="28"/>
          <w:szCs w:val="28"/>
        </w:rPr>
        <w:t>Pocco</w:t>
      </w:r>
      <w:proofErr w:type="spellEnd"/>
      <w:r w:rsidRPr="007704FE">
        <w:rPr>
          <w:rFonts w:ascii="Times New Roman" w:hAnsi="Times New Roman" w:cs="Times New Roman"/>
          <w:sz w:val="28"/>
          <w:szCs w:val="28"/>
        </w:rPr>
        <w:t xml:space="preserve"> projects.</w:t>
      </w:r>
    </w:p>
    <w:sectPr w:rsidR="003820CB" w:rsidRPr="007704F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20CB"/>
    <w:rsid w:val="003820CB"/>
    <w:rsid w:val="0077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7" w:lineRule="exact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FE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7" w:lineRule="exact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F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Admin</cp:lastModifiedBy>
  <cp:revision>2</cp:revision>
  <dcterms:created xsi:type="dcterms:W3CDTF">2022-11-14T05:56:00Z</dcterms:created>
  <dcterms:modified xsi:type="dcterms:W3CDTF">2022-11-14T05:58:00Z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