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29F5" w14:textId="77777777" w:rsidR="00B61A15" w:rsidRDefault="00000000">
      <w:pPr>
        <w:spacing w:after="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6710B85" w14:textId="77777777" w:rsidR="006C561D" w:rsidRDefault="00000000">
      <w:pPr>
        <w:spacing w:after="81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3" w:type="dxa"/>
        <w:tblInd w:w="-32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C561D" w14:paraId="586B65AA" w14:textId="77777777" w:rsidTr="00164F48">
        <w:tblPrEx>
          <w:tblCellMar>
            <w:bottom w:w="0" w:type="dxa"/>
          </w:tblCellMar>
        </w:tblPrEx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3E653" w14:textId="77777777" w:rsidR="006C561D" w:rsidRDefault="006C561D" w:rsidP="00164F48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7E57C" w14:textId="77777777" w:rsidR="006C561D" w:rsidRDefault="006C561D" w:rsidP="00164F48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n-US"/>
              </w:rPr>
              <w:t>16931</w:t>
            </w:r>
          </w:p>
        </w:tc>
      </w:tr>
      <w:tr w:rsidR="006C561D" w14:paraId="106211B3" w14:textId="77777777" w:rsidTr="00164F48">
        <w:tblPrEx>
          <w:tblCellMar>
            <w:bottom w:w="0" w:type="dxa"/>
          </w:tblCellMar>
        </w:tblPrEx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81DA0" w14:textId="77777777" w:rsidR="006C561D" w:rsidRDefault="006C561D" w:rsidP="00164F48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55386" w14:textId="77777777" w:rsidR="006C561D" w:rsidRDefault="006C561D" w:rsidP="00164F48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– News Tracker Application </w:t>
            </w:r>
          </w:p>
        </w:tc>
      </w:tr>
      <w:tr w:rsidR="006C561D" w14:paraId="195294DC" w14:textId="77777777" w:rsidTr="00164F48">
        <w:tblPrEx>
          <w:tblCellMar>
            <w:bottom w:w="0" w:type="dxa"/>
          </w:tblCellMar>
        </w:tblPrEx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DC796" w14:textId="77777777" w:rsidR="006C561D" w:rsidRDefault="006C561D" w:rsidP="00164F48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E8AE0" w14:textId="77777777" w:rsidR="006C561D" w:rsidRDefault="006C561D" w:rsidP="00164F48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8 Marks </w:t>
            </w:r>
          </w:p>
        </w:tc>
      </w:tr>
    </w:tbl>
    <w:p w14:paraId="10257B77" w14:textId="77777777" w:rsidR="006C561D" w:rsidRDefault="006C561D" w:rsidP="006C561D"/>
    <w:p w14:paraId="08FE38E9" w14:textId="2C3DD30C" w:rsidR="006C561D" w:rsidRDefault="006C561D" w:rsidP="006C56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32CD">
        <w:rPr>
          <w:rFonts w:ascii="Times New Roman" w:hAnsi="Times New Roman" w:cs="Times New Roman"/>
          <w:b/>
          <w:bCs/>
          <w:sz w:val="40"/>
          <w:szCs w:val="40"/>
        </w:rPr>
        <w:t xml:space="preserve">Deployment of app in </w:t>
      </w:r>
      <w:r>
        <w:rPr>
          <w:rFonts w:ascii="Times New Roman" w:hAnsi="Times New Roman" w:cs="Times New Roman"/>
          <w:b/>
          <w:bCs/>
          <w:sz w:val="40"/>
          <w:szCs w:val="40"/>
        </w:rPr>
        <w:t>IBM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532CD">
        <w:rPr>
          <w:rFonts w:ascii="Times New Roman" w:hAnsi="Times New Roman" w:cs="Times New Roman"/>
          <w:b/>
          <w:bCs/>
          <w:sz w:val="40"/>
          <w:szCs w:val="40"/>
        </w:rPr>
        <w:t>cloud</w:t>
      </w:r>
    </w:p>
    <w:p w14:paraId="49519EE7" w14:textId="1A5AB385" w:rsidR="00B61A15" w:rsidRDefault="006C561D" w:rsidP="006C561D">
      <w:pPr>
        <w:spacing w:after="81"/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Containerize the App</w:t>
      </w:r>
    </w:p>
    <w:p w14:paraId="3DB0176C" w14:textId="24A5C6FE" w:rsidR="00B61A15" w:rsidRPr="006C561D" w:rsidRDefault="00000000">
      <w:pPr>
        <w:spacing w:after="0" w:line="248" w:lineRule="auto"/>
        <w:ind w:left="1041" w:hanging="360"/>
        <w:rPr>
          <w:sz w:val="32"/>
          <w:szCs w:val="32"/>
        </w:rPr>
      </w:pPr>
      <w:r w:rsidRPr="006C561D">
        <w:rPr>
          <w:rFonts w:ascii="Arial" w:eastAsia="Arial" w:hAnsi="Arial" w:cs="Arial"/>
          <w:color w:val="161616"/>
          <w:sz w:val="32"/>
          <w:szCs w:val="32"/>
        </w:rPr>
        <w:t xml:space="preserve">  </w:t>
      </w:r>
      <w:r w:rsidRPr="006C561D">
        <w:rPr>
          <w:rFonts w:ascii="Times New Roman" w:eastAsia="Times New Roman" w:hAnsi="Times New Roman" w:cs="Times New Roman"/>
          <w:color w:val="161616"/>
          <w:sz w:val="32"/>
          <w:szCs w:val="32"/>
        </w:rPr>
        <w:t>In your project directory, create a file named "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32"/>
          <w:szCs w:val="32"/>
        </w:rPr>
        <w:t>Dockerfile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32"/>
          <w:szCs w:val="32"/>
        </w:rPr>
        <w:t xml:space="preserve">." </w:t>
      </w:r>
      <w:r w:rsidRPr="006C561D">
        <w:rPr>
          <w:rFonts w:ascii="Times New Roman" w:eastAsia="Times New Roman" w:hAnsi="Times New Roman" w:cs="Times New Roman"/>
          <w:i/>
          <w:color w:val="161616"/>
          <w:sz w:val="32"/>
          <w:szCs w:val="32"/>
        </w:rPr>
        <w:t>Suggestion: Name your file exactly "</w:t>
      </w:r>
      <w:proofErr w:type="spellStart"/>
      <w:r w:rsidRPr="006C561D">
        <w:rPr>
          <w:rFonts w:ascii="Times New Roman" w:eastAsia="Times New Roman" w:hAnsi="Times New Roman" w:cs="Times New Roman"/>
          <w:i/>
          <w:color w:val="161616"/>
          <w:sz w:val="32"/>
          <w:szCs w:val="32"/>
        </w:rPr>
        <w:t>Dockerfile</w:t>
      </w:r>
      <w:proofErr w:type="spellEnd"/>
      <w:r w:rsidRPr="006C561D">
        <w:rPr>
          <w:rFonts w:ascii="Times New Roman" w:eastAsia="Times New Roman" w:hAnsi="Times New Roman" w:cs="Times New Roman"/>
          <w:i/>
          <w:color w:val="161616"/>
          <w:sz w:val="32"/>
          <w:szCs w:val="32"/>
        </w:rPr>
        <w:t>," nothing else.</w:t>
      </w:r>
      <w:r w:rsidRPr="006C561D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6C561D">
        <w:rPr>
          <w:sz w:val="32"/>
          <w:szCs w:val="32"/>
        </w:rPr>
        <w:t xml:space="preserve"> </w:t>
      </w:r>
    </w:p>
    <w:p w14:paraId="277F61D4" w14:textId="59F5A0FB" w:rsidR="00B61A15" w:rsidRPr="006C561D" w:rsidRDefault="00000000">
      <w:pPr>
        <w:spacing w:after="0"/>
        <w:rPr>
          <w:sz w:val="32"/>
          <w:szCs w:val="32"/>
        </w:rPr>
      </w:pPr>
      <w:r w:rsidRPr="006C561D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</w:p>
    <w:p w14:paraId="5CD8C274" w14:textId="77777777" w:rsidR="00B61A15" w:rsidRDefault="00000000">
      <w:pPr>
        <w:spacing w:after="90"/>
        <w:ind w:right="2767"/>
        <w:jc w:val="center"/>
      </w:pPr>
      <w:r>
        <w:rPr>
          <w:noProof/>
        </w:rPr>
        <w:drawing>
          <wp:inline distT="0" distB="0" distL="0" distR="0" wp14:anchorId="59B983C7" wp14:editId="7CF7B6AB">
            <wp:extent cx="3798570" cy="646176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295" cy="64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8BE13" w14:textId="77777777" w:rsidR="00B61A15" w:rsidRPr="006C561D" w:rsidRDefault="00000000">
      <w:pPr>
        <w:spacing w:after="3"/>
        <w:ind w:left="330" w:right="227" w:hanging="1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lastRenderedPageBreak/>
        <w:t>A "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Dockerfile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" is used to indicate to Docker a base image, the Docker settings you need, and a list of commands you would like to have executed to prepare and start your new container.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1E90A1E4" w14:textId="77777777" w:rsidR="00B61A15" w:rsidRPr="006C561D" w:rsidRDefault="00000000">
      <w:pPr>
        <w:numPr>
          <w:ilvl w:val="0"/>
          <w:numId w:val="1"/>
        </w:numPr>
        <w:spacing w:after="3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In the file, paste this code: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tbl>
      <w:tblPr>
        <w:tblStyle w:val="TableGrid"/>
        <w:tblW w:w="8729" w:type="dxa"/>
        <w:tblInd w:w="650" w:type="dxa"/>
        <w:tblCellMar>
          <w:top w:w="60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29"/>
      </w:tblGrid>
      <w:tr w:rsidR="00B61A15" w:rsidRPr="006C561D" w14:paraId="417631C4" w14:textId="77777777">
        <w:trPr>
          <w:trHeight w:val="590"/>
        </w:trPr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D9F6A25" w14:textId="4627C405" w:rsidR="00B61A15" w:rsidRPr="006C561D" w:rsidRDefault="00000000">
            <w:pPr>
              <w:tabs>
                <w:tab w:val="center" w:pos="260"/>
                <w:tab w:val="center" w:pos="1530"/>
              </w:tabs>
              <w:spacing w:after="16"/>
              <w:rPr>
                <w:sz w:val="24"/>
                <w:szCs w:val="24"/>
              </w:rPr>
            </w:pPr>
            <w:r w:rsidRPr="006C561D">
              <w:rPr>
                <w:sz w:val="24"/>
                <w:szCs w:val="24"/>
              </w:rPr>
              <w:tab/>
              <w:t xml:space="preserve"> </w:t>
            </w:r>
            <w:r w:rsidRPr="006C561D">
              <w:rPr>
                <w:sz w:val="24"/>
                <w:szCs w:val="24"/>
              </w:rPr>
              <w:tab/>
            </w: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FROM python:2.7</w:t>
            </w:r>
            <w:r w:rsidRPr="006C561D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  <w:p w14:paraId="57B7CE67" w14:textId="2F8B2D10" w:rsidR="00B61A15" w:rsidRPr="006C561D" w:rsidRDefault="00000000">
            <w:pPr>
              <w:tabs>
                <w:tab w:val="center" w:pos="260"/>
                <w:tab w:val="center" w:pos="3895"/>
              </w:tabs>
              <w:spacing w:after="0"/>
              <w:rPr>
                <w:sz w:val="24"/>
                <w:szCs w:val="24"/>
              </w:rPr>
            </w:pPr>
            <w:r w:rsidRPr="006C561D">
              <w:rPr>
                <w:sz w:val="24"/>
                <w:szCs w:val="24"/>
              </w:rPr>
              <w:tab/>
            </w:r>
            <w:r w:rsidRPr="006C561D">
              <w:rPr>
                <w:sz w:val="24"/>
                <w:szCs w:val="24"/>
                <w:vertAlign w:val="subscript"/>
              </w:rPr>
              <w:t xml:space="preserve"> </w:t>
            </w:r>
            <w:r w:rsidRPr="006C561D">
              <w:rPr>
                <w:sz w:val="24"/>
                <w:szCs w:val="24"/>
                <w:vertAlign w:val="subscript"/>
              </w:rPr>
              <w:tab/>
            </w: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LABEL maintainer="</w:t>
            </w:r>
            <w:proofErr w:type="spellStart"/>
            <w:r w:rsid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Nithishkumar</w:t>
            </w:r>
            <w:proofErr w:type="spellEnd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, k</w:t>
            </w:r>
            <w:r w:rsid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rnithishkumar14@gmail</w:t>
            </w: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.com"</w:t>
            </w:r>
            <w:r w:rsidRPr="006C561D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</w:tbl>
    <w:p w14:paraId="6E5FF8B4" w14:textId="77777777" w:rsidR="00B61A15" w:rsidRPr="006C561D" w:rsidRDefault="00000000">
      <w:pPr>
        <w:spacing w:after="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72D4FCAF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6FEEC9F8" w14:textId="77777777" w:rsidR="00B61A15" w:rsidRPr="006C561D" w:rsidRDefault="00000000">
      <w:pPr>
        <w:numPr>
          <w:ilvl w:val="0"/>
          <w:numId w:val="1"/>
        </w:numPr>
        <w:spacing w:after="0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RUN apt-get update </w:t>
      </w:r>
      <w:r w:rsidRPr="006C561D">
        <w:rPr>
          <w:sz w:val="24"/>
          <w:szCs w:val="24"/>
        </w:rPr>
        <w:t xml:space="preserve"> </w:t>
      </w:r>
    </w:p>
    <w:p w14:paraId="36C72DCC" w14:textId="77777777" w:rsidR="00B61A15" w:rsidRPr="006C561D" w:rsidRDefault="00000000">
      <w:pPr>
        <w:numPr>
          <w:ilvl w:val="0"/>
          <w:numId w:val="1"/>
        </w:numPr>
        <w:spacing w:after="0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6C561D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/app WORKDIR /app </w:t>
      </w:r>
      <w:proofErr w:type="gramStart"/>
      <w:r w:rsidRPr="006C561D">
        <w:rPr>
          <w:rFonts w:ascii="Times New Roman" w:eastAsia="Times New Roman" w:hAnsi="Times New Roman" w:cs="Times New Roman"/>
          <w:sz w:val="24"/>
          <w:szCs w:val="24"/>
        </w:rPr>
        <w:t>COPY .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gramStart"/>
      <w:r w:rsidRPr="006C561D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1234CAF2" w14:textId="77777777" w:rsidR="00B61A15" w:rsidRPr="006C561D" w:rsidRDefault="00000000">
      <w:pPr>
        <w:numPr>
          <w:ilvl w:val="0"/>
          <w:numId w:val="1"/>
        </w:numPr>
        <w:spacing w:after="0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RUN pip install -r requirements.txt </w:t>
      </w:r>
      <w:r w:rsidRPr="006C561D">
        <w:rPr>
          <w:sz w:val="24"/>
          <w:szCs w:val="24"/>
        </w:rPr>
        <w:t xml:space="preserve"> </w:t>
      </w:r>
    </w:p>
    <w:p w14:paraId="0E5A659B" w14:textId="77777777" w:rsidR="00B61A15" w:rsidRPr="006C561D" w:rsidRDefault="00000000">
      <w:pPr>
        <w:numPr>
          <w:ilvl w:val="0"/>
          <w:numId w:val="1"/>
        </w:numPr>
        <w:spacing w:after="0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EXPOSE 5000 </w:t>
      </w:r>
      <w:r w:rsidRPr="006C561D">
        <w:rPr>
          <w:sz w:val="24"/>
          <w:szCs w:val="24"/>
        </w:rPr>
        <w:t xml:space="preserve"> </w:t>
      </w:r>
    </w:p>
    <w:p w14:paraId="3CF8ADEC" w14:textId="77777777" w:rsidR="00B61A15" w:rsidRPr="006C561D" w:rsidRDefault="00000000">
      <w:pPr>
        <w:numPr>
          <w:ilvl w:val="0"/>
          <w:numId w:val="1"/>
        </w:numPr>
        <w:spacing w:after="0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>ENTRYPOINT [ "python</w:t>
      </w:r>
      <w:proofErr w:type="gramStart"/>
      <w:r w:rsidRPr="006C561D">
        <w:rPr>
          <w:rFonts w:ascii="Times New Roman" w:eastAsia="Times New Roman" w:hAnsi="Times New Roman" w:cs="Times New Roman"/>
          <w:sz w:val="24"/>
          <w:szCs w:val="24"/>
        </w:rPr>
        <w:t>" ]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2B34FC92" w14:textId="77777777" w:rsidR="00B61A15" w:rsidRPr="006C561D" w:rsidRDefault="00000000">
      <w:pPr>
        <w:numPr>
          <w:ilvl w:val="0"/>
          <w:numId w:val="1"/>
        </w:numPr>
        <w:spacing w:after="0"/>
        <w:ind w:hanging="366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>CMD [ "app.py</w:t>
      </w:r>
      <w:proofErr w:type="gramStart"/>
      <w:r w:rsidRPr="006C561D">
        <w:rPr>
          <w:rFonts w:ascii="Times New Roman" w:eastAsia="Times New Roman" w:hAnsi="Times New Roman" w:cs="Times New Roman"/>
          <w:sz w:val="24"/>
          <w:szCs w:val="24"/>
        </w:rPr>
        <w:t>" ]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2ACA2B9B" w14:textId="77777777" w:rsidR="00B61A15" w:rsidRPr="006C561D" w:rsidRDefault="00000000">
      <w:pPr>
        <w:tabs>
          <w:tab w:val="center" w:pos="1534"/>
          <w:tab w:val="center" w:pos="9389"/>
        </w:tabs>
        <w:spacing w:after="60"/>
        <w:rPr>
          <w:sz w:val="24"/>
          <w:szCs w:val="24"/>
        </w:rPr>
      </w:pPr>
      <w:r w:rsidRPr="006C561D">
        <w:rPr>
          <w:sz w:val="24"/>
          <w:szCs w:val="24"/>
        </w:rPr>
        <w:tab/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4F4F4"/>
        </w:rPr>
        <w:t xml:space="preserve"> Show more 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4F4F4"/>
        </w:rPr>
        <w:tab/>
      </w:r>
      <w:r w:rsidRPr="006C561D">
        <w:rPr>
          <w:rFonts w:ascii="Times New Roman" w:eastAsia="Times New Roman" w:hAnsi="Times New Roman" w:cs="Times New Roman"/>
          <w:sz w:val="24"/>
          <w:szCs w:val="24"/>
          <w:shd w:val="clear" w:color="auto" w:fill="F4F4F4"/>
        </w:rPr>
        <w:t xml:space="preserve"> </w:t>
      </w:r>
      <w:r w:rsidRPr="006C561D">
        <w:rPr>
          <w:sz w:val="24"/>
          <w:szCs w:val="24"/>
          <w:shd w:val="clear" w:color="auto" w:fill="F4F4F4"/>
        </w:rPr>
        <w:t xml:space="preserve"> </w:t>
      </w:r>
    </w:p>
    <w:p w14:paraId="28F7A67D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3FBAC055" w14:textId="77777777" w:rsidR="00B61A15" w:rsidRPr="006C561D" w:rsidRDefault="00000000">
      <w:pPr>
        <w:pStyle w:val="Heading2"/>
        <w:rPr>
          <w:szCs w:val="24"/>
        </w:rPr>
      </w:pPr>
      <w:r w:rsidRPr="006C561D">
        <w:rPr>
          <w:szCs w:val="24"/>
        </w:rPr>
        <w:t xml:space="preserve">Explanation and breakdown of the above </w:t>
      </w:r>
      <w:proofErr w:type="spellStart"/>
      <w:r w:rsidRPr="006C561D">
        <w:rPr>
          <w:szCs w:val="24"/>
        </w:rPr>
        <w:t>Dockerfile</w:t>
      </w:r>
      <w:proofErr w:type="spellEnd"/>
      <w:r w:rsidRPr="006C561D">
        <w:rPr>
          <w:szCs w:val="24"/>
        </w:rPr>
        <w:t xml:space="preserve"> code</w:t>
      </w:r>
      <w:r w:rsidRPr="006C561D">
        <w:rPr>
          <w:color w:val="000000"/>
          <w:szCs w:val="24"/>
        </w:rPr>
        <w:t xml:space="preserve"> </w:t>
      </w:r>
      <w:r w:rsidRPr="006C561D">
        <w:rPr>
          <w:szCs w:val="24"/>
        </w:rPr>
        <w:t xml:space="preserve"> </w:t>
      </w:r>
    </w:p>
    <w:p w14:paraId="7A715C2F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Arial" w:eastAsia="Arial" w:hAnsi="Arial" w:cs="Arial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tbl>
      <w:tblPr>
        <w:tblStyle w:val="TableGrid"/>
        <w:tblpPr w:vertAnchor="text" w:tblpX="1156" w:tblpY="218"/>
        <w:tblOverlap w:val="never"/>
        <w:tblW w:w="8234" w:type="dxa"/>
        <w:tblInd w:w="0" w:type="dxa"/>
        <w:tblCellMar>
          <w:top w:w="6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34"/>
      </w:tblGrid>
      <w:tr w:rsidR="00B61A15" w:rsidRPr="006C561D" w14:paraId="6333AD6F" w14:textId="77777777">
        <w:trPr>
          <w:trHeight w:val="266"/>
        </w:trPr>
        <w:tc>
          <w:tcPr>
            <w:tcW w:w="823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9EA7913" w14:textId="77777777" w:rsidR="00B61A15" w:rsidRPr="006C561D" w:rsidRDefault="00000000">
            <w:pPr>
              <w:spacing w:after="0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 xml:space="preserve">FROM python:2.7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</w:tbl>
    <w:p w14:paraId="50916BDE" w14:textId="77777777" w:rsidR="00B61A15" w:rsidRPr="006C561D" w:rsidRDefault="00000000">
      <w:pPr>
        <w:spacing w:after="3"/>
        <w:ind w:left="671" w:right="227" w:hanging="1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1.</w:t>
      </w:r>
      <w:r w:rsidRPr="006C561D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The </w:t>
      </w:r>
    </w:p>
    <w:p w14:paraId="75E3F6BE" w14:textId="77777777" w:rsidR="00B61A15" w:rsidRPr="006C561D" w:rsidRDefault="00000000">
      <w:pPr>
        <w:spacing w:after="3"/>
        <w:ind w:left="671" w:right="227" w:hanging="1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first part of the code above is: </w:t>
      </w:r>
      <w:r w:rsidRPr="006C561D">
        <w:rPr>
          <w:sz w:val="24"/>
          <w:szCs w:val="24"/>
        </w:rPr>
        <w:t xml:space="preserve"> </w:t>
      </w:r>
    </w:p>
    <w:p w14:paraId="62DDA4CA" w14:textId="00820425" w:rsidR="00B61A15" w:rsidRPr="006C561D" w:rsidRDefault="00000000" w:rsidP="006C561D">
      <w:pPr>
        <w:spacing w:after="3"/>
        <w:ind w:left="656" w:right="50" w:hanging="10"/>
        <w:rPr>
          <w:sz w:val="24"/>
          <w:szCs w:val="24"/>
        </w:rPr>
      </w:pPr>
      <w:r w:rsidRPr="006C561D">
        <w:rPr>
          <w:rFonts w:ascii="Consolas" w:eastAsia="Consolas" w:hAnsi="Consolas" w:cs="Consolas"/>
          <w:color w:val="161616"/>
          <w:sz w:val="24"/>
          <w:szCs w:val="24"/>
        </w:rPr>
        <w:t>2.</w:t>
      </w:r>
    </w:p>
    <w:p w14:paraId="6C07D589" w14:textId="77777777" w:rsidR="00B61A15" w:rsidRPr="006C561D" w:rsidRDefault="00000000">
      <w:pPr>
        <w:spacing w:after="136" w:line="232" w:lineRule="auto"/>
        <w:ind w:left="1051" w:hanging="1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Because this Flask application uses Python 2.7, we want an environment that supports it and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already has it installed. Fortunately, 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DockerHub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has an official image that's installed on top of Ubuntu. In one line, we will have a base Ubuntu image with Python 2.7, 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virtualenv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, and pip. 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Thereare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tons of images on 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DockerHub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, but if you would like to start off with a fresh Ubuntu image 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andbuild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on top of it, you could do that.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0397E827" w14:textId="77777777" w:rsidR="00B61A15" w:rsidRPr="006C561D" w:rsidRDefault="00000000">
      <w:pPr>
        <w:numPr>
          <w:ilvl w:val="0"/>
          <w:numId w:val="2"/>
        </w:numPr>
        <w:spacing w:after="0"/>
        <w:ind w:hanging="36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Let's look at the next part of the code: </w:t>
      </w:r>
      <w:r w:rsidRPr="006C561D">
        <w:rPr>
          <w:sz w:val="24"/>
          <w:szCs w:val="24"/>
        </w:rPr>
        <w:t xml:space="preserve"> </w:t>
      </w:r>
    </w:p>
    <w:p w14:paraId="75B1CB8C" w14:textId="0DA2A52E" w:rsidR="00B61A15" w:rsidRPr="006C561D" w:rsidRDefault="00000000">
      <w:pPr>
        <w:numPr>
          <w:ilvl w:val="0"/>
          <w:numId w:val="2"/>
        </w:numPr>
        <w:spacing w:after="0"/>
        <w:ind w:hanging="36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>LABEL maintainer="</w:t>
      </w:r>
      <w:proofErr w:type="gramStart"/>
      <w:r w:rsidR="006C561D">
        <w:rPr>
          <w:rFonts w:ascii="Times New Roman" w:eastAsia="Times New Roman" w:hAnsi="Times New Roman" w:cs="Times New Roman"/>
          <w:sz w:val="24"/>
          <w:szCs w:val="24"/>
        </w:rPr>
        <w:t>Nithishkuamar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>,</w:t>
      </w:r>
      <w:r w:rsidR="006C561D">
        <w:rPr>
          <w:rFonts w:ascii="Times New Roman" w:eastAsia="Times New Roman" w:hAnsi="Times New Roman" w:cs="Times New Roman"/>
          <w:sz w:val="24"/>
          <w:szCs w:val="24"/>
        </w:rPr>
        <w:t>krnithishkumar14@gmail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>.com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C561D">
        <w:rPr>
          <w:sz w:val="24"/>
          <w:szCs w:val="24"/>
        </w:rPr>
        <w:t xml:space="preserve"> </w:t>
      </w:r>
    </w:p>
    <w:p w14:paraId="58D22FAA" w14:textId="2AF4CCB7" w:rsidR="00B61A15" w:rsidRPr="006C561D" w:rsidRDefault="00000000" w:rsidP="006C561D">
      <w:pPr>
        <w:numPr>
          <w:ilvl w:val="0"/>
          <w:numId w:val="2"/>
        </w:numPr>
        <w:spacing w:after="0"/>
        <w:ind w:hanging="36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RUN apt-get update </w:t>
      </w:r>
      <w:r w:rsidRPr="006C561D">
        <w:rPr>
          <w:sz w:val="24"/>
          <w:szCs w:val="24"/>
        </w:rPr>
        <w:t xml:space="preserve">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4F4F4"/>
        </w:rPr>
        <w:tab/>
      </w:r>
      <w:r w:rsidRPr="006C561D">
        <w:rPr>
          <w:rFonts w:ascii="Times New Roman" w:eastAsia="Times New Roman" w:hAnsi="Times New Roman" w:cs="Times New Roman"/>
          <w:sz w:val="24"/>
          <w:szCs w:val="24"/>
          <w:shd w:val="clear" w:color="auto" w:fill="F4F4F4"/>
        </w:rPr>
        <w:t xml:space="preserve"> </w:t>
      </w:r>
      <w:r w:rsidRPr="006C561D">
        <w:rPr>
          <w:sz w:val="24"/>
          <w:szCs w:val="24"/>
          <w:shd w:val="clear" w:color="auto" w:fill="F4F4F4"/>
        </w:rPr>
        <w:t xml:space="preserve"> </w:t>
      </w:r>
    </w:p>
    <w:p w14:paraId="127B7356" w14:textId="77777777" w:rsidR="00B61A15" w:rsidRPr="006C561D" w:rsidRDefault="00000000">
      <w:pPr>
        <w:spacing w:after="13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25047745" w14:textId="77777777" w:rsidR="00B61A15" w:rsidRPr="006C561D" w:rsidRDefault="00000000">
      <w:pPr>
        <w:numPr>
          <w:ilvl w:val="0"/>
          <w:numId w:val="2"/>
        </w:numPr>
        <w:spacing w:after="3"/>
        <w:ind w:hanging="36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Note the maintainer and update the Ubuntu package index. The command is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>RUN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, which is a function that runs the command after it. </w:t>
      </w:r>
      <w:r w:rsidRPr="006C561D">
        <w:rPr>
          <w:sz w:val="24"/>
          <w:szCs w:val="24"/>
        </w:rPr>
        <w:t xml:space="preserve"> </w:t>
      </w:r>
    </w:p>
    <w:tbl>
      <w:tblPr>
        <w:tblStyle w:val="TableGrid"/>
        <w:tblW w:w="8734" w:type="dxa"/>
        <w:tblInd w:w="650" w:type="dxa"/>
        <w:tblCellMar>
          <w:top w:w="2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"/>
        <w:gridCol w:w="8228"/>
      </w:tblGrid>
      <w:tr w:rsidR="00B61A15" w:rsidRPr="006C561D" w14:paraId="3BC9A556" w14:textId="77777777">
        <w:trPr>
          <w:trHeight w:val="278"/>
        </w:trPr>
        <w:tc>
          <w:tcPr>
            <w:tcW w:w="506" w:type="dxa"/>
            <w:tcBorders>
              <w:top w:val="single" w:sz="2" w:space="0" w:color="F4F4F4"/>
              <w:left w:val="nil"/>
              <w:bottom w:val="nil"/>
              <w:right w:val="nil"/>
            </w:tcBorders>
            <w:shd w:val="clear" w:color="auto" w:fill="F4F4F4"/>
          </w:tcPr>
          <w:p w14:paraId="3760616B" w14:textId="77777777" w:rsidR="00B61A15" w:rsidRPr="006C561D" w:rsidRDefault="00000000">
            <w:pPr>
              <w:spacing w:after="0"/>
              <w:ind w:left="26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7.</w:t>
            </w:r>
            <w:r w:rsidRPr="006C561D">
              <w:rPr>
                <w:rFonts w:ascii="Arial" w:eastAsia="Arial" w:hAnsi="Arial" w:cs="Arial"/>
                <w:color w:val="161616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9" w:type="dxa"/>
            <w:tcBorders>
              <w:top w:val="single" w:sz="2" w:space="0" w:color="F4F4F4"/>
              <w:left w:val="nil"/>
              <w:bottom w:val="nil"/>
              <w:right w:val="nil"/>
            </w:tcBorders>
            <w:shd w:val="clear" w:color="auto" w:fill="F4F4F4"/>
          </w:tcPr>
          <w:p w14:paraId="07860710" w14:textId="77777777" w:rsidR="00B61A15" w:rsidRPr="006C561D" w:rsidRDefault="00000000">
            <w:pPr>
              <w:spacing w:after="0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 xml:space="preserve">RUN </w:t>
            </w:r>
            <w:proofErr w:type="spellStart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mkdir</w:t>
            </w:r>
            <w:proofErr w:type="spellEnd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 xml:space="preserve"> /app</w:t>
            </w:r>
            <w:r w:rsidRPr="006C561D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  <w:tr w:rsidR="00B61A15" w:rsidRPr="006C561D" w14:paraId="18A1A3E3" w14:textId="77777777">
        <w:trPr>
          <w:trHeight w:val="237"/>
        </w:trPr>
        <w:tc>
          <w:tcPr>
            <w:tcW w:w="506" w:type="dxa"/>
            <w:tcBorders>
              <w:top w:val="nil"/>
              <w:left w:val="nil"/>
              <w:bottom w:val="single" w:sz="2" w:space="0" w:color="F4F4F4"/>
              <w:right w:val="nil"/>
            </w:tcBorders>
            <w:shd w:val="clear" w:color="auto" w:fill="F4F4F4"/>
          </w:tcPr>
          <w:p w14:paraId="41D8BABF" w14:textId="77777777" w:rsidR="00B61A15" w:rsidRPr="006C561D" w:rsidRDefault="00000000">
            <w:pPr>
              <w:spacing w:after="0"/>
              <w:ind w:left="26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8.</w:t>
            </w:r>
            <w:r w:rsidRPr="006C561D">
              <w:rPr>
                <w:rFonts w:ascii="Arial" w:eastAsia="Arial" w:hAnsi="Arial" w:cs="Arial"/>
                <w:color w:val="161616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9" w:type="dxa"/>
            <w:tcBorders>
              <w:top w:val="nil"/>
              <w:left w:val="nil"/>
              <w:bottom w:val="single" w:sz="2" w:space="0" w:color="F4F4F4"/>
              <w:right w:val="nil"/>
            </w:tcBorders>
            <w:shd w:val="clear" w:color="auto" w:fill="F4F4F4"/>
          </w:tcPr>
          <w:p w14:paraId="3280F772" w14:textId="77777777" w:rsidR="00B61A15" w:rsidRPr="006C561D" w:rsidRDefault="00000000">
            <w:pPr>
              <w:spacing w:after="0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WORKDIR /app</w:t>
            </w:r>
            <w:r w:rsidRPr="006C561D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  <w:tr w:rsidR="00B61A15" w:rsidRPr="006C561D" w14:paraId="6594B5A2" w14:textId="77777777">
        <w:trPr>
          <w:trHeight w:val="237"/>
        </w:trPr>
        <w:tc>
          <w:tcPr>
            <w:tcW w:w="506" w:type="dxa"/>
            <w:tcBorders>
              <w:top w:val="single" w:sz="2" w:space="0" w:color="F4F4F4"/>
              <w:left w:val="nil"/>
              <w:bottom w:val="nil"/>
              <w:right w:val="nil"/>
            </w:tcBorders>
            <w:shd w:val="clear" w:color="auto" w:fill="F4F4F4"/>
          </w:tcPr>
          <w:p w14:paraId="0C18FC48" w14:textId="77777777" w:rsidR="00B61A15" w:rsidRPr="006C561D" w:rsidRDefault="00000000">
            <w:pPr>
              <w:spacing w:after="0"/>
              <w:ind w:left="26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9.</w:t>
            </w:r>
            <w:r w:rsidRPr="006C561D">
              <w:rPr>
                <w:rFonts w:ascii="Arial" w:eastAsia="Arial" w:hAnsi="Arial" w:cs="Arial"/>
                <w:color w:val="161616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9" w:type="dxa"/>
            <w:tcBorders>
              <w:top w:val="single" w:sz="2" w:space="0" w:color="F4F4F4"/>
              <w:left w:val="nil"/>
              <w:bottom w:val="nil"/>
              <w:right w:val="nil"/>
            </w:tcBorders>
            <w:shd w:val="clear" w:color="auto" w:fill="F4F4F4"/>
          </w:tcPr>
          <w:p w14:paraId="35930E34" w14:textId="77777777" w:rsidR="00B61A15" w:rsidRPr="006C561D" w:rsidRDefault="00000000">
            <w:pPr>
              <w:spacing w:after="0"/>
              <w:rPr>
                <w:sz w:val="24"/>
                <w:szCs w:val="24"/>
              </w:rPr>
            </w:pPr>
            <w:proofErr w:type="gramStart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COPY .</w:t>
            </w:r>
            <w:proofErr w:type="gramEnd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 xml:space="preserve"> /app</w:t>
            </w:r>
            <w:r w:rsidRPr="006C561D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</w:tbl>
    <w:p w14:paraId="13481823" w14:textId="32A17320" w:rsidR="00B61A15" w:rsidRPr="006C561D" w:rsidRDefault="00000000" w:rsidP="006C561D">
      <w:pPr>
        <w:spacing w:after="189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4F4F4"/>
        </w:rPr>
        <w:tab/>
      </w:r>
      <w:r w:rsidRPr="006C561D">
        <w:rPr>
          <w:rFonts w:ascii="Times New Roman" w:eastAsia="Times New Roman" w:hAnsi="Times New Roman" w:cs="Times New Roman"/>
          <w:sz w:val="24"/>
          <w:szCs w:val="24"/>
          <w:shd w:val="clear" w:color="auto" w:fill="F4F4F4"/>
        </w:rPr>
        <w:t xml:space="preserve"> </w:t>
      </w:r>
      <w:r w:rsidRPr="006C561D">
        <w:rPr>
          <w:sz w:val="24"/>
          <w:szCs w:val="24"/>
          <w:shd w:val="clear" w:color="auto" w:fill="F4F4F4"/>
        </w:rPr>
        <w:t xml:space="preserve"> </w:t>
      </w:r>
    </w:p>
    <w:p w14:paraId="4FD2AB77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6008C946" w14:textId="77777777" w:rsidR="00B61A15" w:rsidRPr="006C561D" w:rsidRDefault="00000000">
      <w:pPr>
        <w:numPr>
          <w:ilvl w:val="0"/>
          <w:numId w:val="3"/>
        </w:numPr>
        <w:spacing w:after="3"/>
        <w:ind w:right="227" w:hanging="36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Now it's time to add the Flask application to the image. For simplicity, copy the application under the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 xml:space="preserve">/app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directory on our Docker Image. </w:t>
      </w:r>
      <w:r w:rsidRPr="006C561D">
        <w:rPr>
          <w:sz w:val="24"/>
          <w:szCs w:val="24"/>
        </w:rPr>
        <w:t xml:space="preserve"> </w:t>
      </w:r>
    </w:p>
    <w:p w14:paraId="4C1E627D" w14:textId="77777777" w:rsidR="00B61A15" w:rsidRPr="006C561D" w:rsidRDefault="00000000">
      <w:pPr>
        <w:spacing w:after="164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44B52A01" w14:textId="77777777" w:rsidR="00B61A15" w:rsidRPr="006C561D" w:rsidRDefault="00000000">
      <w:pPr>
        <w:spacing w:after="3"/>
        <w:ind w:left="1051" w:right="227" w:hanging="10"/>
        <w:jc w:val="both"/>
        <w:rPr>
          <w:sz w:val="24"/>
          <w:szCs w:val="24"/>
        </w:rPr>
      </w:pPr>
      <w:r w:rsidRPr="006C561D">
        <w:rPr>
          <w:rFonts w:ascii="Courier New" w:eastAsia="Courier New" w:hAnsi="Courier New" w:cs="Courier New"/>
          <w:color w:val="161616"/>
          <w:sz w:val="24"/>
          <w:szCs w:val="24"/>
        </w:rPr>
        <w:t xml:space="preserve">WORKDIR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is essentially a </w:t>
      </w:r>
      <w:r w:rsidRPr="006C561D">
        <w:rPr>
          <w:rFonts w:ascii="Times New Roman" w:eastAsia="Times New Roman" w:hAnsi="Times New Roman" w:cs="Times New Roman"/>
          <w:b/>
          <w:color w:val="161616"/>
          <w:sz w:val="24"/>
          <w:szCs w:val="24"/>
        </w:rPr>
        <w:t xml:space="preserve">cd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in bash, and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 xml:space="preserve">COPY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copies a certain directory to the provided directory in an image.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 xml:space="preserve">ADD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is another command that does the same thing as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>COPY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, but it also allows you to add a repository from a URL. Thus, if you want to clone your git repository instead of copying it from your local repository (for staging and production purposes), you can use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that.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>COPY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, however, should be used most of the time unless you have a URL.</w:t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751944F9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6577F1C7" w14:textId="77777777" w:rsidR="00B61A15" w:rsidRPr="006C561D" w:rsidRDefault="00000000">
      <w:pPr>
        <w:numPr>
          <w:ilvl w:val="0"/>
          <w:numId w:val="3"/>
        </w:numPr>
        <w:spacing w:after="3"/>
        <w:ind w:right="227" w:hanging="36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lastRenderedPageBreak/>
        <w:t xml:space="preserve">Now that we have our repository copied to the image, we will install all of our dependencies, which is defined in the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</w:rPr>
        <w:t xml:space="preserve">requirements.txt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part of the code. </w:t>
      </w:r>
      <w:r w:rsidRPr="006C561D">
        <w:rPr>
          <w:sz w:val="24"/>
          <w:szCs w:val="24"/>
        </w:rPr>
        <w:t xml:space="preserve"> </w:t>
      </w:r>
    </w:p>
    <w:tbl>
      <w:tblPr>
        <w:tblStyle w:val="TableGrid"/>
        <w:tblpPr w:vertAnchor="text" w:tblpX="1156" w:tblpY="-63"/>
        <w:tblOverlap w:val="never"/>
        <w:tblW w:w="8234" w:type="dxa"/>
        <w:tblInd w:w="0" w:type="dxa"/>
        <w:tblCellMar>
          <w:top w:w="6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34"/>
      </w:tblGrid>
      <w:tr w:rsidR="00B61A15" w:rsidRPr="006C561D" w14:paraId="564A9DFD" w14:textId="77777777">
        <w:trPr>
          <w:trHeight w:val="265"/>
        </w:trPr>
        <w:tc>
          <w:tcPr>
            <w:tcW w:w="823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58339BB" w14:textId="77777777" w:rsidR="00B61A15" w:rsidRPr="006C561D" w:rsidRDefault="00000000">
            <w:pPr>
              <w:spacing w:after="0"/>
              <w:rPr>
                <w:sz w:val="24"/>
                <w:szCs w:val="24"/>
              </w:rPr>
            </w:pPr>
            <w:r w:rsidRPr="006C561D">
              <w:rPr>
                <w:sz w:val="24"/>
                <w:szCs w:val="24"/>
              </w:rPr>
              <w:t xml:space="preserve"> </w:t>
            </w: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RUN pip install --no-cache-</w:t>
            </w:r>
            <w:proofErr w:type="spellStart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>dir</w:t>
            </w:r>
            <w:proofErr w:type="spellEnd"/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 xml:space="preserve"> -r requirements.txt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</w:tbl>
    <w:p w14:paraId="46B95C68" w14:textId="057C777F" w:rsidR="00B61A15" w:rsidRPr="006C561D" w:rsidRDefault="00000000" w:rsidP="006C561D">
      <w:pPr>
        <w:spacing w:after="66"/>
        <w:ind w:left="656" w:right="50" w:hanging="10"/>
        <w:rPr>
          <w:sz w:val="24"/>
          <w:szCs w:val="24"/>
        </w:rPr>
      </w:pPr>
      <w:r w:rsidRPr="006C561D">
        <w:rPr>
          <w:rFonts w:ascii="Consolas" w:eastAsia="Consolas" w:hAnsi="Consolas" w:cs="Consolas"/>
          <w:color w:val="161616"/>
          <w:sz w:val="24"/>
          <w:szCs w:val="24"/>
        </w:rPr>
        <w:t>12.</w:t>
      </w:r>
      <w:r w:rsidRPr="006C561D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Pr="006C561D">
        <w:rPr>
          <w:rFonts w:ascii="Consolas" w:eastAsia="Consolas" w:hAnsi="Consolas" w:cs="Consolas"/>
          <w:color w:val="161616"/>
          <w:sz w:val="24"/>
          <w:szCs w:val="24"/>
        </w:rPr>
        <w:t xml:space="preserve">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4F4F4"/>
        </w:rPr>
        <w:tab/>
      </w:r>
      <w:r w:rsidRPr="006C561D">
        <w:rPr>
          <w:rFonts w:ascii="Times New Roman" w:eastAsia="Times New Roman" w:hAnsi="Times New Roman" w:cs="Times New Roman"/>
          <w:sz w:val="24"/>
          <w:szCs w:val="24"/>
          <w:shd w:val="clear" w:color="auto" w:fill="F4F4F4"/>
        </w:rPr>
        <w:t xml:space="preserve"> </w:t>
      </w:r>
      <w:r w:rsidRPr="006C561D">
        <w:rPr>
          <w:sz w:val="24"/>
          <w:szCs w:val="24"/>
          <w:shd w:val="clear" w:color="auto" w:fill="F4F4F4"/>
        </w:rPr>
        <w:t xml:space="preserve"> </w:t>
      </w:r>
    </w:p>
    <w:p w14:paraId="501AE8CF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33621DAC" w14:textId="77777777" w:rsidR="00B61A15" w:rsidRPr="006C561D" w:rsidRDefault="00000000">
      <w:pPr>
        <w:spacing w:after="3"/>
        <w:ind w:left="671" w:right="227" w:hanging="1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13.</w:t>
      </w:r>
      <w:r w:rsidRPr="006C561D">
        <w:rPr>
          <w:rFonts w:ascii="Arial" w:eastAsia="Arial" w:hAnsi="Arial" w:cs="Arial"/>
          <w:color w:val="161616"/>
          <w:sz w:val="24"/>
          <w:szCs w:val="24"/>
        </w:rPr>
        <w:t xml:space="preserve"> </w:t>
      </w:r>
    </w:p>
    <w:tbl>
      <w:tblPr>
        <w:tblStyle w:val="TableGrid"/>
        <w:tblpPr w:vertAnchor="text" w:tblpX="1156" w:tblpY="82"/>
        <w:tblOverlap w:val="never"/>
        <w:tblW w:w="8234" w:type="dxa"/>
        <w:tblInd w:w="0" w:type="dxa"/>
        <w:tblCellMar>
          <w:top w:w="6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34"/>
      </w:tblGrid>
      <w:tr w:rsidR="00B61A15" w:rsidRPr="006C561D" w14:paraId="1ECBE165" w14:textId="77777777">
        <w:trPr>
          <w:trHeight w:val="265"/>
        </w:trPr>
        <w:tc>
          <w:tcPr>
            <w:tcW w:w="823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6192C78" w14:textId="77777777" w:rsidR="00B61A15" w:rsidRPr="006C561D" w:rsidRDefault="00000000">
            <w:pPr>
              <w:spacing w:after="0"/>
              <w:rPr>
                <w:sz w:val="24"/>
                <w:szCs w:val="24"/>
              </w:rPr>
            </w:pPr>
            <w:r w:rsidRPr="006C561D">
              <w:rPr>
                <w:rFonts w:ascii="Consolas" w:eastAsia="Consolas" w:hAnsi="Consolas" w:cs="Consolas"/>
                <w:color w:val="161616"/>
                <w:sz w:val="24"/>
                <w:szCs w:val="24"/>
              </w:rPr>
              <w:t xml:space="preserve">EXPOSE 5000 </w:t>
            </w:r>
            <w:r w:rsidRPr="006C561D">
              <w:rPr>
                <w:sz w:val="24"/>
                <w:szCs w:val="24"/>
              </w:rPr>
              <w:t xml:space="preserve"> </w:t>
            </w:r>
          </w:p>
        </w:tc>
      </w:tr>
    </w:tbl>
    <w:p w14:paraId="0E92A574" w14:textId="77777777" w:rsidR="00B61A15" w:rsidRPr="006C561D" w:rsidRDefault="00000000">
      <w:pPr>
        <w:spacing w:after="3"/>
        <w:ind w:left="671" w:right="227" w:hanging="1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We </w:t>
      </w:r>
    </w:p>
    <w:p w14:paraId="2AE20ABD" w14:textId="77777777" w:rsidR="00B61A15" w:rsidRPr="006C561D" w:rsidRDefault="00000000">
      <w:pPr>
        <w:spacing w:after="3"/>
        <w:ind w:left="671" w:right="2473" w:hanging="10"/>
        <w:jc w:val="both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want to expose the </w:t>
      </w:r>
      <w:proofErr w:type="gram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port(</w:t>
      </w:r>
      <w:proofErr w:type="gram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5000) the Flask application runs on, so we use </w:t>
      </w:r>
      <w:r w:rsidRPr="006C561D">
        <w:rPr>
          <w:rFonts w:ascii="Courier New" w:eastAsia="Courier New" w:hAnsi="Courier New" w:cs="Courier New"/>
          <w:color w:val="161616"/>
          <w:sz w:val="24"/>
          <w:szCs w:val="24"/>
          <w:vertAlign w:val="subscript"/>
        </w:rPr>
        <w:t>EXPOSE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. </w:t>
      </w:r>
      <w:r w:rsidRPr="006C561D">
        <w:rPr>
          <w:sz w:val="24"/>
          <w:szCs w:val="24"/>
        </w:rPr>
        <w:t xml:space="preserve"> </w:t>
      </w:r>
    </w:p>
    <w:p w14:paraId="173124EB" w14:textId="6D661C67" w:rsidR="00B61A15" w:rsidRPr="006C561D" w:rsidRDefault="00000000" w:rsidP="006C561D">
      <w:pPr>
        <w:spacing w:after="3"/>
        <w:ind w:left="656" w:right="50" w:hanging="10"/>
        <w:rPr>
          <w:sz w:val="24"/>
          <w:szCs w:val="24"/>
        </w:rPr>
      </w:pPr>
      <w:r w:rsidRPr="006C561D">
        <w:rPr>
          <w:rFonts w:ascii="Consolas" w:eastAsia="Consolas" w:hAnsi="Consolas" w:cs="Consolas"/>
          <w:color w:val="161616"/>
          <w:sz w:val="24"/>
          <w:szCs w:val="24"/>
        </w:rPr>
        <w:t>14.</w:t>
      </w:r>
      <w:r w:rsidRPr="006C561D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Pr="006C561D">
        <w:rPr>
          <w:rFonts w:ascii="Consolas" w:eastAsia="Consolas" w:hAnsi="Consolas" w:cs="Consolas"/>
          <w:color w:val="161616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ab/>
      </w: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536207D6" w14:textId="77777777" w:rsidR="00B61A15" w:rsidRPr="006C561D" w:rsidRDefault="00000000">
      <w:pPr>
        <w:spacing w:after="0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72D38CFB" w14:textId="77777777" w:rsidR="00B61A15" w:rsidRPr="006C561D" w:rsidRDefault="00000000">
      <w:pPr>
        <w:numPr>
          <w:ilvl w:val="0"/>
          <w:numId w:val="4"/>
        </w:numPr>
        <w:spacing w:after="3"/>
        <w:ind w:hanging="361"/>
        <w:rPr>
          <w:sz w:val="24"/>
          <w:szCs w:val="24"/>
        </w:rPr>
      </w:pPr>
      <w:r w:rsidRPr="006C561D">
        <w:rPr>
          <w:rFonts w:ascii="Courier New" w:eastAsia="Courier New" w:hAnsi="Courier New" w:cs="Courier New"/>
          <w:color w:val="161616"/>
          <w:sz w:val="24"/>
          <w:szCs w:val="24"/>
        </w:rPr>
        <w:t xml:space="preserve">ENTRYPOINT </w:t>
      </w:r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specifies the </w:t>
      </w:r>
      <w:proofErr w:type="spellStart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>entrypoint</w:t>
      </w:r>
      <w:proofErr w:type="spellEnd"/>
      <w:r w:rsidRPr="006C561D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of your application. </w:t>
      </w:r>
      <w:r w:rsidRPr="006C561D">
        <w:rPr>
          <w:sz w:val="24"/>
          <w:szCs w:val="24"/>
        </w:rPr>
        <w:t xml:space="preserve"> </w:t>
      </w:r>
    </w:p>
    <w:p w14:paraId="38D47D22" w14:textId="77777777" w:rsidR="00B61A15" w:rsidRPr="006C561D" w:rsidRDefault="00000000">
      <w:pPr>
        <w:numPr>
          <w:ilvl w:val="0"/>
          <w:numId w:val="4"/>
        </w:numPr>
        <w:spacing w:after="0"/>
        <w:ind w:hanging="36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>ENTRYPOINT [ "python</w:t>
      </w:r>
      <w:proofErr w:type="gramStart"/>
      <w:r w:rsidRPr="006C561D">
        <w:rPr>
          <w:rFonts w:ascii="Times New Roman" w:eastAsia="Times New Roman" w:hAnsi="Times New Roman" w:cs="Times New Roman"/>
          <w:sz w:val="24"/>
          <w:szCs w:val="24"/>
        </w:rPr>
        <w:t>" ]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4AD1563F" w14:textId="77777777" w:rsidR="00B61A15" w:rsidRPr="006C561D" w:rsidRDefault="00000000">
      <w:pPr>
        <w:numPr>
          <w:ilvl w:val="0"/>
          <w:numId w:val="4"/>
        </w:numPr>
        <w:spacing w:after="0"/>
        <w:ind w:hanging="361"/>
        <w:rPr>
          <w:sz w:val="24"/>
          <w:szCs w:val="24"/>
        </w:rPr>
      </w:pPr>
      <w:r w:rsidRPr="006C561D">
        <w:rPr>
          <w:rFonts w:ascii="Times New Roman" w:eastAsia="Times New Roman" w:hAnsi="Times New Roman" w:cs="Times New Roman"/>
          <w:sz w:val="24"/>
          <w:szCs w:val="24"/>
        </w:rPr>
        <w:t>CMD [ "app.py</w:t>
      </w:r>
      <w:proofErr w:type="gramStart"/>
      <w:r w:rsidRPr="006C561D">
        <w:rPr>
          <w:rFonts w:ascii="Times New Roman" w:eastAsia="Times New Roman" w:hAnsi="Times New Roman" w:cs="Times New Roman"/>
          <w:sz w:val="24"/>
          <w:szCs w:val="24"/>
        </w:rPr>
        <w:t>" ]</w:t>
      </w:r>
      <w:proofErr w:type="gramEnd"/>
      <w:r w:rsidRPr="006C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61D">
        <w:rPr>
          <w:sz w:val="24"/>
          <w:szCs w:val="24"/>
        </w:rPr>
        <w:t xml:space="preserve"> </w:t>
      </w:r>
    </w:p>
    <w:p w14:paraId="34F00690" w14:textId="707BF1F2" w:rsidR="00B61A15" w:rsidRDefault="00000000" w:rsidP="006C561D">
      <w:pPr>
        <w:spacing w:after="154"/>
      </w:pPr>
      <w:r>
        <w:rPr>
          <w:rFonts w:ascii="Times New Roman" w:eastAsia="Times New Roman" w:hAnsi="Times New Roman" w:cs="Times New Roman"/>
          <w:sz w:val="1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7389E2C" w14:textId="77777777" w:rsidR="00B61A15" w:rsidRDefault="00000000">
      <w:pPr>
        <w:spacing w:after="35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t xml:space="preserve"> </w:t>
      </w:r>
    </w:p>
    <w:p w14:paraId="5218F259" w14:textId="77777777" w:rsidR="00B61A15" w:rsidRPr="006C561D" w:rsidRDefault="00000000">
      <w:pPr>
        <w:pStyle w:val="Heading1"/>
        <w:ind w:left="300"/>
        <w:rPr>
          <w:sz w:val="40"/>
          <w:szCs w:val="40"/>
        </w:rPr>
      </w:pPr>
      <w:r w:rsidRPr="006C561D">
        <w:rPr>
          <w:sz w:val="40"/>
          <w:szCs w:val="40"/>
        </w:rPr>
        <w:t xml:space="preserve">Build an image from the </w:t>
      </w:r>
      <w:proofErr w:type="spellStart"/>
      <w:r w:rsidRPr="006C561D">
        <w:rPr>
          <w:sz w:val="40"/>
          <w:szCs w:val="40"/>
        </w:rPr>
        <w:t>Dockerfile</w:t>
      </w:r>
      <w:proofErr w:type="spellEnd"/>
      <w:r w:rsidRPr="006C561D">
        <w:rPr>
          <w:color w:val="000000"/>
          <w:sz w:val="40"/>
          <w:szCs w:val="40"/>
        </w:rPr>
        <w:t xml:space="preserve"> </w:t>
      </w:r>
      <w:r w:rsidRPr="006C561D">
        <w:rPr>
          <w:sz w:val="40"/>
          <w:szCs w:val="40"/>
        </w:rPr>
        <w:t xml:space="preserve"> </w:t>
      </w:r>
    </w:p>
    <w:p w14:paraId="22161D9F" w14:textId="77777777" w:rsidR="00B61A15" w:rsidRDefault="00000000">
      <w:pPr>
        <w:spacing w:after="2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14:paraId="457B15B5" w14:textId="77777777" w:rsidR="00B61A15" w:rsidRDefault="00000000">
      <w:pPr>
        <w:spacing w:after="0" w:line="240" w:lineRule="auto"/>
        <w:ind w:left="320" w:right="1229"/>
        <w:jc w:val="both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Open the terminal and type this command to build an image from your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: docker build -t &lt;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image_name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&gt;:&lt;tag</w:t>
      </w:r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&gt; .</w:t>
      </w:r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>(note the period to indicate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we're in our apps top level directory). For example: docker build -t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app:latest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DFC9C65" w14:textId="77777777" w:rsidR="00B61A15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F0887C9" w14:textId="77777777" w:rsidR="00B61A15" w:rsidRDefault="00000000">
      <w:pPr>
        <w:spacing w:after="140"/>
        <w:jc w:val="right"/>
      </w:pPr>
      <w:r>
        <w:rPr>
          <w:noProof/>
        </w:rPr>
        <w:drawing>
          <wp:inline distT="0" distB="0" distL="0" distR="0" wp14:anchorId="06CBA387" wp14:editId="4D4D2AB0">
            <wp:extent cx="5758561" cy="340423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561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4E1399" w14:textId="77777777" w:rsidR="00B61A15" w:rsidRPr="006C561D" w:rsidRDefault="00000000">
      <w:pPr>
        <w:pStyle w:val="Heading1"/>
        <w:ind w:left="300"/>
        <w:rPr>
          <w:sz w:val="40"/>
          <w:szCs w:val="40"/>
        </w:rPr>
      </w:pPr>
      <w:r w:rsidRPr="006C561D">
        <w:rPr>
          <w:sz w:val="40"/>
          <w:szCs w:val="40"/>
        </w:rPr>
        <w:t>Run your container locally and test</w:t>
      </w:r>
      <w:r w:rsidRPr="006C561D">
        <w:rPr>
          <w:color w:val="000000"/>
          <w:sz w:val="40"/>
          <w:szCs w:val="40"/>
        </w:rPr>
        <w:t xml:space="preserve"> </w:t>
      </w:r>
      <w:r w:rsidRPr="006C561D">
        <w:rPr>
          <w:sz w:val="40"/>
          <w:szCs w:val="40"/>
        </w:rPr>
        <w:t xml:space="preserve"> </w:t>
      </w:r>
    </w:p>
    <w:p w14:paraId="1F528583" w14:textId="77777777" w:rsidR="00B61A15" w:rsidRDefault="00000000">
      <w:pPr>
        <w:spacing w:after="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BD8BD85" w14:textId="77777777" w:rsidR="00B61A15" w:rsidRDefault="00000000">
      <w:pPr>
        <w:spacing w:after="14" w:line="232" w:lineRule="auto"/>
        <w:ind w:left="300" w:hanging="1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After you build your image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succesfully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, type: docker run -d -p 5000:5000 app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4EB635F" w14:textId="77777777" w:rsidR="00B61A1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54FF500" w14:textId="77777777" w:rsidR="00B61A15" w:rsidRDefault="00000000">
      <w:pPr>
        <w:spacing w:after="14" w:line="232" w:lineRule="auto"/>
        <w:ind w:left="300" w:hanging="10"/>
      </w:pPr>
      <w:r>
        <w:rPr>
          <w:rFonts w:ascii="Times New Roman" w:eastAsia="Times New Roman" w:hAnsi="Times New Roman" w:cs="Times New Roman"/>
          <w:color w:val="161616"/>
          <w:sz w:val="24"/>
        </w:rPr>
        <w:lastRenderedPageBreak/>
        <w:t xml:space="preserve">This command will create a container that contains all the application code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anddependencies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from the image and runs it locally.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76D165" w14:textId="77777777" w:rsidR="00B61A15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244C0C13" w14:textId="77777777" w:rsidR="00B61A15" w:rsidRDefault="00000000">
      <w:pPr>
        <w:spacing w:after="0"/>
        <w:ind w:right="531"/>
        <w:jc w:val="right"/>
      </w:pPr>
      <w:r>
        <w:rPr>
          <w:noProof/>
        </w:rPr>
        <w:drawing>
          <wp:inline distT="0" distB="0" distL="0" distR="0" wp14:anchorId="246B8811" wp14:editId="4C4FBDC1">
            <wp:extent cx="5229860" cy="373342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77FC76" w14:textId="77777777" w:rsidR="00B61A15" w:rsidRDefault="00000000">
      <w:pPr>
        <w:spacing w:after="0"/>
        <w:ind w:left="319"/>
        <w:jc w:val="both"/>
      </w:pPr>
      <w:r>
        <w:rPr>
          <w:noProof/>
        </w:rPr>
        <w:drawing>
          <wp:inline distT="0" distB="0" distL="0" distR="0" wp14:anchorId="2A2F7D31" wp14:editId="7AE27FBD">
            <wp:extent cx="5446395" cy="2857246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8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br w:type="page"/>
      </w:r>
    </w:p>
    <w:p w14:paraId="5A1D0040" w14:textId="77777777" w:rsidR="00B61A15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  <w:r>
        <w:t xml:space="preserve"> </w:t>
      </w:r>
    </w:p>
    <w:sectPr w:rsidR="00B61A15">
      <w:pgSz w:w="11930" w:h="16860"/>
      <w:pgMar w:top="1291" w:right="1371" w:bottom="521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762B"/>
    <w:multiLevelType w:val="hybridMultilevel"/>
    <w:tmpl w:val="2C726BFC"/>
    <w:lvl w:ilvl="0" w:tplc="3C16956C">
      <w:start w:val="3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56B814">
      <w:start w:val="1"/>
      <w:numFmt w:val="lowerLetter"/>
      <w:lvlText w:val="%2"/>
      <w:lvlJc w:val="left"/>
      <w:pPr>
        <w:ind w:left="1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682C2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C75E6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09CE2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FAA77E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18627E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309DBC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261798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AA75D4"/>
    <w:multiLevelType w:val="hybridMultilevel"/>
    <w:tmpl w:val="0CFC7154"/>
    <w:lvl w:ilvl="0" w:tplc="FE629210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A844E">
      <w:start w:val="1"/>
      <w:numFmt w:val="bullet"/>
      <w:lvlText w:val="o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485064">
      <w:start w:val="1"/>
      <w:numFmt w:val="bullet"/>
      <w:lvlText w:val="▪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2A810E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ADA48">
      <w:start w:val="1"/>
      <w:numFmt w:val="bullet"/>
      <w:lvlText w:val="o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022D4">
      <w:start w:val="1"/>
      <w:numFmt w:val="bullet"/>
      <w:lvlText w:val="▪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DE71B2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447D5A">
      <w:start w:val="1"/>
      <w:numFmt w:val="bullet"/>
      <w:lvlText w:val="o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A1304">
      <w:start w:val="1"/>
      <w:numFmt w:val="bullet"/>
      <w:lvlText w:val="▪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A73B6"/>
    <w:multiLevelType w:val="hybridMultilevel"/>
    <w:tmpl w:val="A0F6ADC8"/>
    <w:lvl w:ilvl="0" w:tplc="81BA4DB0">
      <w:start w:val="15"/>
      <w:numFmt w:val="decimal"/>
      <w:lvlText w:val="%1.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ACA894">
      <w:start w:val="1"/>
      <w:numFmt w:val="lowerLetter"/>
      <w:lvlText w:val="%2"/>
      <w:lvlJc w:val="left"/>
      <w:pPr>
        <w:ind w:left="1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A0D74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527166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2CE604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BC8A98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3E1A58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96BE02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464278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65D82"/>
    <w:multiLevelType w:val="hybridMultilevel"/>
    <w:tmpl w:val="3342EB6A"/>
    <w:lvl w:ilvl="0" w:tplc="EC68E8EC">
      <w:start w:val="10"/>
      <w:numFmt w:val="decimal"/>
      <w:lvlText w:val="%1."/>
      <w:lvlJc w:val="left"/>
      <w:pPr>
        <w:ind w:left="1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66C506">
      <w:start w:val="1"/>
      <w:numFmt w:val="lowerLetter"/>
      <w:lvlText w:val="%2"/>
      <w:lvlJc w:val="left"/>
      <w:pPr>
        <w:ind w:left="1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962D52">
      <w:start w:val="1"/>
      <w:numFmt w:val="lowerRoman"/>
      <w:lvlText w:val="%3"/>
      <w:lvlJc w:val="left"/>
      <w:pPr>
        <w:ind w:left="2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D8A606">
      <w:start w:val="1"/>
      <w:numFmt w:val="decimal"/>
      <w:lvlText w:val="%4"/>
      <w:lvlJc w:val="left"/>
      <w:pPr>
        <w:ind w:left="3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62614E">
      <w:start w:val="1"/>
      <w:numFmt w:val="lowerLetter"/>
      <w:lvlText w:val="%5"/>
      <w:lvlJc w:val="left"/>
      <w:pPr>
        <w:ind w:left="3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A019EE">
      <w:start w:val="1"/>
      <w:numFmt w:val="lowerRoman"/>
      <w:lvlText w:val="%6"/>
      <w:lvlJc w:val="left"/>
      <w:pPr>
        <w:ind w:left="4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EAC934">
      <w:start w:val="1"/>
      <w:numFmt w:val="decimal"/>
      <w:lvlText w:val="%7"/>
      <w:lvlJc w:val="left"/>
      <w:pPr>
        <w:ind w:left="5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58C496">
      <w:start w:val="1"/>
      <w:numFmt w:val="lowerLetter"/>
      <w:lvlText w:val="%8"/>
      <w:lvlJc w:val="left"/>
      <w:pPr>
        <w:ind w:left="6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2A9D12">
      <w:start w:val="1"/>
      <w:numFmt w:val="lowerRoman"/>
      <w:lvlText w:val="%9"/>
      <w:lvlJc w:val="left"/>
      <w:pPr>
        <w:ind w:left="6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8887423">
    <w:abstractNumId w:val="1"/>
  </w:num>
  <w:num w:numId="2" w16cid:durableId="1884827286">
    <w:abstractNumId w:val="0"/>
  </w:num>
  <w:num w:numId="3" w16cid:durableId="860628187">
    <w:abstractNumId w:val="3"/>
  </w:num>
  <w:num w:numId="4" w16cid:durableId="169268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15"/>
    <w:rsid w:val="006C561D"/>
    <w:rsid w:val="00B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8CF8"/>
  <w15:docId w15:val="{CA4BAE52-DCEF-4186-9103-58F3114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5" w:hanging="10"/>
      <w:outlineLvl w:val="0"/>
    </w:pPr>
    <w:rPr>
      <w:rFonts w:ascii="Times New Roman" w:eastAsia="Times New Roman" w:hAnsi="Times New Roman" w:cs="Times New Roman"/>
      <w:b/>
      <w:color w:val="16161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20"/>
      <w:outlineLvl w:val="1"/>
    </w:pPr>
    <w:rPr>
      <w:rFonts w:ascii="Arial" w:eastAsia="Arial" w:hAnsi="Arial" w:cs="Arial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161616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6161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sathishsankar2310@gmail.com</dc:creator>
  <cp:keywords/>
  <cp:lastModifiedBy>Nithish Kumar</cp:lastModifiedBy>
  <cp:revision>2</cp:revision>
  <dcterms:created xsi:type="dcterms:W3CDTF">2022-11-18T15:17:00Z</dcterms:created>
  <dcterms:modified xsi:type="dcterms:W3CDTF">2022-11-18T15:17:00Z</dcterms:modified>
</cp:coreProperties>
</file>