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EC4D" w14:textId="77777777" w:rsidR="003C40FE" w:rsidRDefault="00000000">
      <w:pPr>
        <w:spacing w:after="0"/>
        <w:ind w:left="31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AA53CA9" w14:textId="77777777" w:rsidR="003C40FE" w:rsidRDefault="00000000">
      <w:pPr>
        <w:spacing w:after="0"/>
        <w:ind w:right="2642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Planning Template (Product Backlog, Sprint Planning, Stories, Story points)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014EE71" w14:textId="77777777" w:rsidR="003C40FE" w:rsidRDefault="00000000">
      <w:pPr>
        <w:spacing w:after="0"/>
        <w:ind w:left="37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C40FE" w14:paraId="4AD99C6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5717" w14:textId="77777777" w:rsidR="003C40FE" w:rsidRDefault="00000000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F8E0" w14:textId="77777777" w:rsidR="003C40FE" w:rsidRDefault="00000000">
            <w:r>
              <w:rPr>
                <w:rFonts w:ascii="Times New Roman" w:eastAsia="Times New Roman" w:hAnsi="Times New Roman" w:cs="Times New Roman"/>
              </w:rPr>
              <w:t xml:space="preserve">31 October 2022 </w:t>
            </w:r>
          </w:p>
        </w:tc>
      </w:tr>
      <w:tr w:rsidR="003C40FE" w14:paraId="496E07CE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7B34" w14:textId="77777777" w:rsidR="003C40FE" w:rsidRDefault="00000000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2951" w14:textId="61393F90" w:rsidR="003C40FE" w:rsidRDefault="00000000"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E12FD3" w:rsidRPr="00E12FD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16931</w:t>
            </w:r>
          </w:p>
        </w:tc>
      </w:tr>
      <w:tr w:rsidR="003C40FE" w14:paraId="407CBC8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3B96" w14:textId="77777777" w:rsidR="003C40FE" w:rsidRDefault="00000000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A37D" w14:textId="77777777" w:rsidR="003C40FE" w:rsidRDefault="00000000">
            <w:r>
              <w:rPr>
                <w:rFonts w:ascii="Times New Roman" w:eastAsia="Times New Roman" w:hAnsi="Times New Roman" w:cs="Times New Roman"/>
              </w:rPr>
              <w:t xml:space="preserve">Project – News Tracker Application </w:t>
            </w:r>
          </w:p>
        </w:tc>
      </w:tr>
      <w:tr w:rsidR="003C40FE" w14:paraId="3C556E45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E015" w14:textId="77777777" w:rsidR="003C40FE" w:rsidRDefault="00000000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94E16" w14:textId="77777777" w:rsidR="003C40FE" w:rsidRDefault="00000000"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34742376" w14:textId="77777777" w:rsidR="003C40FE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8129E6" w14:textId="77777777" w:rsidR="003C40FE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</w:rPr>
        <w:t>Product Backlog, Sprint Schedule, and Estimation (4 Marks)</w:t>
      </w:r>
      <w:r>
        <w:rPr>
          <w:rFonts w:ascii="Arial" w:eastAsia="Arial" w:hAnsi="Arial" w:cs="Arial"/>
          <w:b/>
        </w:rPr>
        <w:t xml:space="preserve"> </w:t>
      </w:r>
    </w:p>
    <w:p w14:paraId="04315A10" w14:textId="77777777" w:rsidR="003C40FE" w:rsidRDefault="00000000">
      <w:pPr>
        <w:spacing w:after="0"/>
      </w:pPr>
      <w:r>
        <w:rPr>
          <w:rFonts w:ascii="Times New Roman" w:eastAsia="Times New Roman" w:hAnsi="Times New Roman" w:cs="Times New Roman"/>
        </w:rPr>
        <w:t>Use the below template to create product backlog and sprint schedule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44" w:type="dxa"/>
        <w:tblInd w:w="5" w:type="dxa"/>
        <w:tblCellMar>
          <w:top w:w="5" w:type="dxa"/>
          <w:left w:w="106" w:type="dxa"/>
          <w:right w:w="78" w:type="dxa"/>
        </w:tblCellMar>
        <w:tblLook w:val="04A0" w:firstRow="1" w:lastRow="0" w:firstColumn="1" w:lastColumn="0" w:noHBand="0" w:noVBand="1"/>
      </w:tblPr>
      <w:tblGrid>
        <w:gridCol w:w="1812"/>
        <w:gridCol w:w="2158"/>
        <w:gridCol w:w="1516"/>
        <w:gridCol w:w="4487"/>
        <w:gridCol w:w="1534"/>
        <w:gridCol w:w="1563"/>
        <w:gridCol w:w="1474"/>
      </w:tblGrid>
      <w:tr w:rsidR="00C40DBA" w14:paraId="78F5A51B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8D4C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B722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10C6542B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ADAB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Number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E4DDE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01D6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2D75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BC9E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14:paraId="394DCE71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40DBA" w14:paraId="5A34035C" w14:textId="77777777" w:rsidTr="00C40DBA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7C5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F6E3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Registration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56C1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175B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by entering my email, password, and confirming my password.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F7D2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8ED35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F3C1" w14:textId="04161F30" w:rsidR="003C40FE" w:rsidRDefault="00C40DBA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40DBA" w14:paraId="4CCF4AF7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EDE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EA72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026A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5EAB" w14:textId="77777777" w:rsidR="003C40FE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As a user, I will receive confirmation email once I have registered for the application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AEDF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784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1343" w14:textId="2C498196" w:rsidR="003C40FE" w:rsidRDefault="00C40DBA">
            <w:pPr>
              <w:ind w:left="5"/>
            </w:pPr>
            <w:proofErr w:type="spellStart"/>
            <w:r>
              <w:t>Muneeswaran</w:t>
            </w:r>
            <w:proofErr w:type="spellEnd"/>
          </w:p>
          <w:p w14:paraId="7215E3C1" w14:textId="4EB9339E" w:rsidR="003C40FE" w:rsidRPr="00C40DBA" w:rsidRDefault="00C40DBA" w:rsidP="00C40DBA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Praveen</w:t>
            </w:r>
          </w:p>
        </w:tc>
      </w:tr>
      <w:tr w:rsidR="00C40DBA" w14:paraId="2CF4D545" w14:textId="77777777" w:rsidTr="00C40DBA">
        <w:trPr>
          <w:trHeight w:val="47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CD42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541D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AF2E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F5EF7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As a user, I can register for the application through Gmail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E8E6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577C1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FE2A" w14:textId="77777777" w:rsidR="003C40FE" w:rsidRDefault="00C40DBA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</w:p>
          <w:p w14:paraId="2BEFE36F" w14:textId="44969BC8" w:rsidR="00C40DBA" w:rsidRPr="00C40DBA" w:rsidRDefault="00C40DBA" w:rsidP="00C40DBA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Lokeshkumar</w:t>
            </w:r>
            <w:proofErr w:type="spellEnd"/>
          </w:p>
        </w:tc>
      </w:tr>
      <w:tr w:rsidR="00C40DBA" w14:paraId="765C4243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7788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707A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Login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CA84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0DC1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As a user, I can log into the application by entering email &amp; password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A337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69CC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AE11" w14:textId="77777777" w:rsidR="00C40DBA" w:rsidRDefault="00C40DBA">
            <w:pPr>
              <w:ind w:left="5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</w:p>
          <w:p w14:paraId="72A6717A" w14:textId="7A5A5995" w:rsidR="003C40FE" w:rsidRPr="00C40DBA" w:rsidRDefault="00C40DBA">
            <w:pPr>
              <w:ind w:left="5"/>
              <w:rPr>
                <w:sz w:val="20"/>
                <w:szCs w:val="20"/>
              </w:rPr>
            </w:pPr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Praveen </w:t>
            </w:r>
          </w:p>
        </w:tc>
      </w:tr>
      <w:tr w:rsidR="00C40DBA" w14:paraId="57CD05CE" w14:textId="77777777" w:rsidTr="00C40DBA">
        <w:trPr>
          <w:trHeight w:val="466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708B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1301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Dashboard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C6C3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DF90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As a user I should be able to navigate and access all the features hassle free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5E0B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B7D0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B561" w14:textId="1503E5E0" w:rsidR="003C40FE" w:rsidRDefault="00C40DBA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Muneeswaran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40DBA" w14:paraId="01DAE09D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992F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88C1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Layout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FE26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CDD3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As a user I should be able to access the portal with different devices with the same comfort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EAAD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AC36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54FF" w14:textId="77777777" w:rsidR="00C40DBA" w:rsidRPr="00C40DBA" w:rsidRDefault="00C40DBA">
            <w:pPr>
              <w:ind w:left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>Praveen</w:t>
            </w:r>
          </w:p>
          <w:p w14:paraId="13DF8AC2" w14:textId="63E6B747" w:rsidR="003C40FE" w:rsidRDefault="00C40DBA">
            <w:pPr>
              <w:ind w:left="5"/>
            </w:pPr>
            <w:proofErr w:type="spellStart"/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>Lokeshkumar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40DBA" w14:paraId="057C6128" w14:textId="77777777" w:rsidTr="00C40DBA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99F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462C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Data Store and retrieval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C67F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DF0A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Get Data from API and store as JSON in DB2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417F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8E2F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9463" w14:textId="4FAD6F41" w:rsidR="003C40FE" w:rsidRPr="00C40DBA" w:rsidRDefault="00C40DBA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Muneeswaran</w:t>
            </w:r>
            <w:proofErr w:type="spellEnd"/>
          </w:p>
          <w:p w14:paraId="6E18209B" w14:textId="77777777" w:rsidR="003C40FE" w:rsidRPr="00C40DBA" w:rsidRDefault="00C40DBA">
            <w:pPr>
              <w:ind w:left="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>Lokeshkumar</w:t>
            </w:r>
            <w:proofErr w:type="spellEnd"/>
            <w:r w:rsidRPr="00C40D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2430E33" w14:textId="77777777" w:rsidR="00C40DBA" w:rsidRPr="00C40DBA" w:rsidRDefault="00C40DBA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Praveen</w:t>
            </w:r>
          </w:p>
          <w:p w14:paraId="0E84534D" w14:textId="4B86EE43" w:rsidR="00C40DBA" w:rsidRDefault="00C40DBA">
            <w:pPr>
              <w:ind w:left="5"/>
            </w:pPr>
            <w:proofErr w:type="spellStart"/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Nithishkumar</w:t>
            </w:r>
            <w:proofErr w:type="spellEnd"/>
          </w:p>
        </w:tc>
      </w:tr>
      <w:tr w:rsidR="00C40DBA" w14:paraId="7F0A79A4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E725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1EFA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40E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915A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Get bin data from API and store in DFS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E796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40A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2F38" w14:textId="31D11739" w:rsidR="003C40FE" w:rsidRDefault="00C40DBA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C40DBA" w14:paraId="1C7A82C3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83FC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3AAE" w14:textId="77777777" w:rsidR="003C40FE" w:rsidRDefault="00000000">
            <w:pPr>
              <w:ind w:right="19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Segregation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data access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00C6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846C" w14:textId="77777777" w:rsidR="003C40FE" w:rsidRDefault="00000000">
            <w:pPr>
              <w:ind w:right="47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CC executive I should be able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to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uniquely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identify the customer and offer help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EA90" w14:textId="77777777" w:rsidR="003C40FE" w:rsidRDefault="00000000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9386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2D9E" w14:textId="77777777" w:rsidR="003C40FE" w:rsidRPr="00C40DBA" w:rsidRDefault="00C40DBA">
            <w:pPr>
              <w:ind w:left="5"/>
              <w:rPr>
                <w:rFonts w:ascii="Times New Roman" w:hAnsi="Times New Roman" w:cs="Times New Roman"/>
                <w:sz w:val="20"/>
                <w:szCs w:val="20"/>
              </w:rPr>
            </w:pPr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Praveen</w:t>
            </w:r>
          </w:p>
          <w:p w14:paraId="2BE21CE0" w14:textId="0AC44555" w:rsidR="00C40DBA" w:rsidRDefault="00C40DBA">
            <w:pPr>
              <w:ind w:left="5"/>
            </w:pPr>
            <w:proofErr w:type="spellStart"/>
            <w:r w:rsidRPr="00C40DBA">
              <w:rPr>
                <w:rFonts w:ascii="Times New Roman" w:hAnsi="Times New Roman" w:cs="Times New Roman"/>
                <w:sz w:val="20"/>
                <w:szCs w:val="20"/>
              </w:rPr>
              <w:t>Muneeswaran</w:t>
            </w:r>
            <w:proofErr w:type="spellEnd"/>
          </w:p>
        </w:tc>
      </w:tr>
      <w:tr w:rsidR="00C40DBA" w14:paraId="2F6F5AE0" w14:textId="77777777" w:rsidTr="00C40DBA">
        <w:trPr>
          <w:trHeight w:val="47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2DF6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F5E7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14:paraId="5CA8A051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Requirement (Epic)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7F0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Number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DD56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User Story / Task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FC58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761C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Priority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0E94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14:paraId="126107A7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Members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C40DBA" w14:paraId="50B778CD" w14:textId="77777777" w:rsidTr="00C40DBA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089B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1C37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Change code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5820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9E10" w14:textId="77777777" w:rsidR="003C40FE" w:rsidRDefault="00000000">
            <w:pPr>
              <w:ind w:right="19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administrator I should be able to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modify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code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according to the future requirements.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AEDE" w14:textId="77777777" w:rsidR="003C40FE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596E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C88C" w14:textId="3A969064" w:rsidR="003C40FE" w:rsidRDefault="00C40DBA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Nithishkumar</w:t>
            </w:r>
            <w:proofErr w:type="spellEnd"/>
          </w:p>
        </w:tc>
      </w:tr>
      <w:tr w:rsidR="00C40DBA" w14:paraId="17038B84" w14:textId="77777777" w:rsidTr="00C40DBA">
        <w:trPr>
          <w:trHeight w:val="514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376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1A1A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Monitor the system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388D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USN-12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62A6" w14:textId="77777777" w:rsidR="003C40FE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administrator I should be able to monitor the cloud system and fix errors before customer.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4395" w14:textId="77777777" w:rsidR="003C40FE" w:rsidRDefault="00000000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9DB3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8516" w14:textId="0C3A6218" w:rsidR="003C40FE" w:rsidRDefault="00C40DBA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Praveen</w:t>
            </w:r>
          </w:p>
        </w:tc>
      </w:tr>
    </w:tbl>
    <w:p w14:paraId="7E0BF75A" w14:textId="77777777" w:rsidR="003C40FE" w:rsidRDefault="00000000">
      <w:pPr>
        <w:spacing w:after="166"/>
      </w:pPr>
      <w:r>
        <w:rPr>
          <w:rFonts w:ascii="Times New Roman" w:eastAsia="Times New Roman" w:hAnsi="Times New Roman" w:cs="Times New Roman"/>
        </w:rPr>
        <w:t xml:space="preserve"> </w:t>
      </w:r>
    </w:p>
    <w:p w14:paraId="2C1D44F0" w14:textId="77777777" w:rsidR="003C40FE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9EA6DCC" w14:textId="77777777" w:rsidR="003C40FE" w:rsidRDefault="00000000">
      <w:pPr>
        <w:spacing w:after="1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183174F" w14:textId="77777777" w:rsidR="003C40FE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21F045" w14:textId="77777777" w:rsidR="003C40F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Project Tracker, Velocity &amp; Burndown Chart: (4 Marks)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7" w:type="dxa"/>
        <w:tblInd w:w="5" w:type="dxa"/>
        <w:tblCellMar>
          <w:top w:w="7" w:type="dxa"/>
          <w:left w:w="106" w:type="dxa"/>
          <w:right w:w="107" w:type="dxa"/>
        </w:tblCellMar>
        <w:tblLook w:val="04A0" w:firstRow="1" w:lastRow="0" w:firstColumn="1" w:lastColumn="0" w:noHBand="0" w:noVBand="1"/>
      </w:tblPr>
      <w:tblGrid>
        <w:gridCol w:w="2017"/>
        <w:gridCol w:w="1738"/>
        <w:gridCol w:w="1234"/>
        <w:gridCol w:w="2079"/>
        <w:gridCol w:w="2357"/>
        <w:gridCol w:w="2079"/>
        <w:gridCol w:w="2713"/>
      </w:tblGrid>
      <w:tr w:rsidR="003C40FE" w14:paraId="227A7084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2DE1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EE06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 Story Points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3B7C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2060C" w14:textId="77777777" w:rsidR="003C40FE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Start Date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D9E4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End Date (Planned)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F060" w14:textId="77777777" w:rsidR="003C40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14:paraId="02473FC3" w14:textId="77777777" w:rsidR="003C40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14:paraId="0265C7C0" w14:textId="77777777" w:rsidR="003C40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Planned End Date)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52A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 Release Date (Actual)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3C40FE" w14:paraId="07D2A8C8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3603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F259" w14:textId="7F090ACA" w:rsidR="003C40FE" w:rsidRDefault="00596912">
            <w:pPr>
              <w:ind w:left="5"/>
            </w:pPr>
            <w:r>
              <w:t>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1154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AAEA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30 Oct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C653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29 Oct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2689" w14:textId="06EF5FC8" w:rsidR="003C40FE" w:rsidRDefault="00596912">
            <w:pPr>
              <w:ind w:left="1"/>
            </w:pPr>
            <w:r>
              <w:t>6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1B14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02 Nov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40FE" w14:paraId="483E47B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C451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3217" w14:textId="50CF8F41" w:rsidR="003C40FE" w:rsidRDefault="00596912">
            <w:pPr>
              <w:ind w:left="5"/>
            </w:pPr>
            <w: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6DF5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FC10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01 Nov 2022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C428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2FC6" w14:textId="77777777" w:rsidR="003C40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9D1E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05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40FE" w14:paraId="57873884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EE36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4B35" w14:textId="227DAF7B" w:rsidR="003C40FE" w:rsidRDefault="00596912">
            <w:pPr>
              <w:ind w:left="5"/>
            </w:pPr>
            <w: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15EE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37F6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07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C8C71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12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AE1A" w14:textId="77777777" w:rsidR="003C40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2097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12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40FE" w14:paraId="2EB719D6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FCF0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6CFD" w14:textId="176F5801" w:rsidR="003C40FE" w:rsidRDefault="00596912">
            <w:pPr>
              <w:ind w:left="5"/>
            </w:pPr>
            <w:r>
              <w:t>4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EBAC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6 Days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DD15" w14:textId="77777777" w:rsidR="003C40FE" w:rsidRDefault="00000000">
            <w:r>
              <w:rPr>
                <w:rFonts w:ascii="Times New Roman" w:eastAsia="Times New Roman" w:hAnsi="Times New Roman" w:cs="Times New Roman"/>
                <w:sz w:val="20"/>
              </w:rPr>
              <w:t>14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3FEE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5265" w14:textId="77777777" w:rsidR="003C40FE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CABA" w14:textId="77777777" w:rsidR="003C40F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19 Nov 2022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166FF88" w14:textId="77777777" w:rsidR="003C40FE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765E79D" w14:textId="77777777" w:rsidR="003C40FE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</w:rPr>
        <w:t>Velocity:</w:t>
      </w:r>
      <w:r>
        <w:rPr>
          <w:rFonts w:ascii="Arial" w:eastAsia="Arial" w:hAnsi="Arial" w:cs="Arial"/>
          <w:b/>
          <w:color w:val="172B4D"/>
        </w:rPr>
        <w:t xml:space="preserve"> </w:t>
      </w:r>
    </w:p>
    <w:p w14:paraId="0B733865" w14:textId="77777777" w:rsidR="003C40FE" w:rsidRDefault="00000000">
      <w:pPr>
        <w:spacing w:after="44" w:line="242" w:lineRule="auto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  <w:color w:val="172B4D"/>
        </w:rPr>
        <w:t xml:space="preserve"> </w:t>
      </w:r>
    </w:p>
    <w:p w14:paraId="5E4743AC" w14:textId="77777777" w:rsidR="003C40FE" w:rsidRDefault="00000000">
      <w:pPr>
        <w:spacing w:after="0"/>
        <w:ind w:left="396"/>
        <w:jc w:val="center"/>
      </w:pPr>
      <w:r>
        <w:rPr>
          <w:noProof/>
        </w:rPr>
        <w:drawing>
          <wp:inline distT="0" distB="0" distL="0" distR="0" wp14:anchorId="620848F6" wp14:editId="72E3E6C5">
            <wp:extent cx="3562350" cy="8001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EFBF42D" w14:textId="77777777" w:rsidR="003C40FE" w:rsidRDefault="00000000">
      <w:pPr>
        <w:spacing w:after="506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52D34241" w14:textId="77777777" w:rsidR="003C40FE" w:rsidRDefault="00000000">
      <w:pPr>
        <w:spacing w:after="502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lastRenderedPageBreak/>
        <w:t xml:space="preserve"> </w:t>
      </w:r>
    </w:p>
    <w:p w14:paraId="0DA1A4A3" w14:textId="77777777" w:rsidR="003C40FE" w:rsidRDefault="00000000">
      <w:pPr>
        <w:spacing w:after="276"/>
        <w:jc w:val="both"/>
      </w:pPr>
      <w:r>
        <w:rPr>
          <w:rFonts w:ascii="Times New Roman" w:eastAsia="Times New Roman" w:hAnsi="Times New Roman" w:cs="Times New Roman"/>
          <w:b/>
          <w:color w:val="172B4D"/>
        </w:rPr>
        <w:t xml:space="preserve"> </w:t>
      </w:r>
    </w:p>
    <w:p w14:paraId="0D35BFB5" w14:textId="77777777" w:rsidR="003C40FE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C40FE">
      <w:pgSz w:w="16838" w:h="11904" w:orient="landscape"/>
      <w:pgMar w:top="1445" w:right="1170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FE"/>
    <w:rsid w:val="003C40FE"/>
    <w:rsid w:val="00596912"/>
    <w:rsid w:val="00C40DBA"/>
    <w:rsid w:val="00E1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B585"/>
  <w15:docId w15:val="{E9518200-97FF-4F3B-923B-01018223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Nithish Kumar</cp:lastModifiedBy>
  <cp:revision>3</cp:revision>
  <dcterms:created xsi:type="dcterms:W3CDTF">2022-11-05T15:27:00Z</dcterms:created>
  <dcterms:modified xsi:type="dcterms:W3CDTF">2022-11-11T15:12:00Z</dcterms:modified>
</cp:coreProperties>
</file>