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E085D" w14:textId="77777777" w:rsidR="00E40469" w:rsidRDefault="00000000">
      <w:pPr>
        <w:pStyle w:val="Title"/>
        <w:spacing w:line="259" w:lineRule="auto"/>
      </w:pPr>
      <w:r>
        <w:t>Project</w:t>
      </w:r>
      <w:r>
        <w:rPr>
          <w:spacing w:val="-11"/>
        </w:rPr>
        <w:t xml:space="preserve"> </w:t>
      </w:r>
      <w:r>
        <w:t>Development</w:t>
      </w:r>
      <w:r>
        <w:rPr>
          <w:spacing w:val="-11"/>
        </w:rPr>
        <w:t xml:space="preserve"> </w:t>
      </w:r>
      <w:r>
        <w:t>Phase</w:t>
      </w:r>
      <w:r>
        <w:rPr>
          <w:spacing w:val="-51"/>
        </w:rPr>
        <w:t xml:space="preserve"> </w:t>
      </w:r>
      <w:r>
        <w:t>Model Performance</w:t>
      </w:r>
      <w:r>
        <w:rPr>
          <w:spacing w:val="-3"/>
        </w:rPr>
        <w:t xml:space="preserve"> </w:t>
      </w:r>
      <w:r>
        <w:t>Test</w:t>
      </w:r>
    </w:p>
    <w:p w14:paraId="4923A962" w14:textId="77777777" w:rsidR="00E40469" w:rsidRDefault="00E40469">
      <w:pPr>
        <w:pStyle w:val="BodyText"/>
        <w:spacing w:before="8"/>
        <w:rPr>
          <w:b/>
          <w:sz w:val="2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3"/>
      </w:tblGrid>
      <w:tr w:rsidR="00E40469" w14:paraId="22BA3D7F" w14:textId="77777777">
        <w:trPr>
          <w:trHeight w:val="268"/>
        </w:trPr>
        <w:tc>
          <w:tcPr>
            <w:tcW w:w="4508" w:type="dxa"/>
          </w:tcPr>
          <w:p w14:paraId="7825E705" w14:textId="77777777" w:rsidR="00E40469" w:rsidRDefault="00000000">
            <w:pPr>
              <w:pStyle w:val="TableParagraph"/>
              <w:spacing w:line="248" w:lineRule="exact"/>
              <w:ind w:left="112"/>
            </w:pPr>
            <w:r>
              <w:t>Date</w:t>
            </w:r>
          </w:p>
        </w:tc>
        <w:tc>
          <w:tcPr>
            <w:tcW w:w="4513" w:type="dxa"/>
          </w:tcPr>
          <w:p w14:paraId="611CA386" w14:textId="71E9337D" w:rsidR="00E40469" w:rsidRDefault="0027651C">
            <w:pPr>
              <w:pStyle w:val="TableParagraph"/>
              <w:spacing w:line="248" w:lineRule="exact"/>
              <w:ind w:left="112"/>
            </w:pPr>
            <w:r>
              <w:t xml:space="preserve">26 </w:t>
            </w:r>
            <w:r w:rsidR="00000000">
              <w:t>November</w:t>
            </w:r>
            <w:r w:rsidR="00000000">
              <w:rPr>
                <w:spacing w:val="-5"/>
              </w:rPr>
              <w:t xml:space="preserve"> </w:t>
            </w:r>
            <w:r w:rsidR="00000000">
              <w:t>2022</w:t>
            </w:r>
          </w:p>
        </w:tc>
      </w:tr>
      <w:tr w:rsidR="00E40469" w14:paraId="39232015" w14:textId="77777777">
        <w:trPr>
          <w:trHeight w:val="265"/>
        </w:trPr>
        <w:tc>
          <w:tcPr>
            <w:tcW w:w="4508" w:type="dxa"/>
          </w:tcPr>
          <w:p w14:paraId="5DD6079A" w14:textId="77777777" w:rsidR="00E40469" w:rsidRDefault="00000000">
            <w:pPr>
              <w:pStyle w:val="TableParagraph"/>
              <w:spacing w:line="246" w:lineRule="exact"/>
              <w:ind w:left="112"/>
            </w:pPr>
            <w:r>
              <w:t>Team ID</w:t>
            </w:r>
          </w:p>
        </w:tc>
        <w:tc>
          <w:tcPr>
            <w:tcW w:w="4513" w:type="dxa"/>
          </w:tcPr>
          <w:p w14:paraId="76EE904F" w14:textId="5CAA9537" w:rsidR="00E40469" w:rsidRDefault="00000000">
            <w:pPr>
              <w:pStyle w:val="TableParagraph"/>
              <w:spacing w:line="246" w:lineRule="exact"/>
              <w:ind w:left="112"/>
            </w:pPr>
            <w:r>
              <w:t>PNT2022TMID</w:t>
            </w:r>
            <w:r w:rsidR="0027651C">
              <w:t>49030</w:t>
            </w:r>
          </w:p>
        </w:tc>
      </w:tr>
      <w:tr w:rsidR="00E40469" w14:paraId="2285F3AA" w14:textId="77777777">
        <w:trPr>
          <w:trHeight w:val="268"/>
        </w:trPr>
        <w:tc>
          <w:tcPr>
            <w:tcW w:w="4508" w:type="dxa"/>
          </w:tcPr>
          <w:p w14:paraId="1392A95D" w14:textId="77777777" w:rsidR="00E40469" w:rsidRDefault="00000000">
            <w:pPr>
              <w:pStyle w:val="TableParagraph"/>
              <w:spacing w:line="248" w:lineRule="exact"/>
              <w:ind w:left="112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13" w:type="dxa"/>
          </w:tcPr>
          <w:p w14:paraId="7C77FF31" w14:textId="77777777" w:rsidR="00E40469" w:rsidRDefault="00000000">
            <w:pPr>
              <w:pStyle w:val="TableParagraph"/>
              <w:spacing w:line="248" w:lineRule="exact"/>
              <w:ind w:left="112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Car</w:t>
            </w:r>
            <w:r>
              <w:rPr>
                <w:spacing w:val="-6"/>
              </w:rPr>
              <w:t xml:space="preserve"> </w:t>
            </w:r>
            <w:r>
              <w:t>Resale</w:t>
            </w:r>
            <w:r>
              <w:rPr>
                <w:spacing w:val="-3"/>
              </w:rPr>
              <w:t xml:space="preserve"> </w:t>
            </w:r>
            <w:r>
              <w:t>Value</w:t>
            </w:r>
            <w:r>
              <w:rPr>
                <w:spacing w:val="-7"/>
              </w:rPr>
              <w:t xml:space="preserve"> </w:t>
            </w:r>
            <w:r>
              <w:t>Prediction</w:t>
            </w:r>
          </w:p>
        </w:tc>
      </w:tr>
      <w:tr w:rsidR="00E40469" w14:paraId="47C6A0A4" w14:textId="77777777">
        <w:trPr>
          <w:trHeight w:val="270"/>
        </w:trPr>
        <w:tc>
          <w:tcPr>
            <w:tcW w:w="4508" w:type="dxa"/>
          </w:tcPr>
          <w:p w14:paraId="07E173CA" w14:textId="77777777" w:rsidR="00E40469" w:rsidRDefault="00000000">
            <w:pPr>
              <w:pStyle w:val="TableParagraph"/>
              <w:spacing w:line="251" w:lineRule="exact"/>
              <w:ind w:left="112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  <w:tc>
          <w:tcPr>
            <w:tcW w:w="4513" w:type="dxa"/>
          </w:tcPr>
          <w:p w14:paraId="6F23B43E" w14:textId="77777777" w:rsidR="00E40469" w:rsidRDefault="00000000">
            <w:pPr>
              <w:pStyle w:val="TableParagraph"/>
              <w:spacing w:line="251" w:lineRule="exact"/>
              <w:ind w:left="112"/>
            </w:pPr>
            <w:r>
              <w:t>10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</w:tr>
    </w:tbl>
    <w:p w14:paraId="2A0D7FA2" w14:textId="77777777" w:rsidR="00E40469" w:rsidRDefault="00E40469">
      <w:pPr>
        <w:pStyle w:val="BodyText"/>
        <w:rPr>
          <w:b/>
          <w:sz w:val="20"/>
        </w:rPr>
      </w:pPr>
    </w:p>
    <w:p w14:paraId="62E62B56" w14:textId="77777777" w:rsidR="00E40469" w:rsidRDefault="00E40469">
      <w:pPr>
        <w:pStyle w:val="BodyText"/>
        <w:spacing w:before="6"/>
        <w:rPr>
          <w:b/>
          <w:sz w:val="16"/>
        </w:rPr>
      </w:pPr>
    </w:p>
    <w:p w14:paraId="33197901" w14:textId="77777777" w:rsidR="00E40469" w:rsidRDefault="00000000">
      <w:pPr>
        <w:pStyle w:val="Heading1"/>
        <w:ind w:left="100" w:firstLine="0"/>
      </w:pPr>
      <w:r>
        <w:t>Model</w:t>
      </w:r>
      <w:r>
        <w:rPr>
          <w:spacing w:val="-8"/>
        </w:rPr>
        <w:t xml:space="preserve"> </w:t>
      </w:r>
      <w:r>
        <w:t>Performance</w:t>
      </w:r>
      <w:r>
        <w:rPr>
          <w:spacing w:val="-10"/>
        </w:rPr>
        <w:t xml:space="preserve"> </w:t>
      </w:r>
      <w:r>
        <w:t>Testing:</w:t>
      </w:r>
    </w:p>
    <w:p w14:paraId="7343F161" w14:textId="77777777" w:rsidR="00E40469" w:rsidRDefault="00000000">
      <w:pPr>
        <w:pStyle w:val="BodyText"/>
        <w:spacing w:before="180"/>
        <w:ind w:left="100"/>
      </w:pPr>
      <w:r>
        <w:t>Project</w:t>
      </w:r>
      <w:r>
        <w:rPr>
          <w:spacing w:val="-8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shall</w:t>
      </w:r>
      <w:r>
        <w:rPr>
          <w:spacing w:val="-6"/>
        </w:rPr>
        <w:t xml:space="preserve"> </w:t>
      </w:r>
      <w:r>
        <w:t>fill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performance</w:t>
      </w:r>
      <w:r>
        <w:rPr>
          <w:spacing w:val="-1"/>
        </w:rPr>
        <w:t xml:space="preserve"> </w:t>
      </w:r>
      <w:r>
        <w:t>testing</w:t>
      </w:r>
      <w:r>
        <w:rPr>
          <w:spacing w:val="-6"/>
        </w:rPr>
        <w:t xml:space="preserve"> </w:t>
      </w:r>
      <w:r>
        <w:t>template.</w:t>
      </w:r>
    </w:p>
    <w:p w14:paraId="10900429" w14:textId="77777777" w:rsidR="00E40469" w:rsidRDefault="00E40469">
      <w:pPr>
        <w:pStyle w:val="BodyText"/>
        <w:spacing w:before="3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4"/>
        <w:gridCol w:w="1781"/>
        <w:gridCol w:w="3511"/>
        <w:gridCol w:w="3319"/>
      </w:tblGrid>
      <w:tr w:rsidR="00E40469" w14:paraId="56BF9D98" w14:textId="77777777">
        <w:trPr>
          <w:trHeight w:val="557"/>
        </w:trPr>
        <w:tc>
          <w:tcPr>
            <w:tcW w:w="734" w:type="dxa"/>
          </w:tcPr>
          <w:p w14:paraId="7FFC5E59" w14:textId="77777777" w:rsidR="00E40469" w:rsidRDefault="00000000">
            <w:pPr>
              <w:pStyle w:val="TableParagraph"/>
              <w:spacing w:before="7"/>
              <w:ind w:left="0" w:right="121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1781" w:type="dxa"/>
          </w:tcPr>
          <w:p w14:paraId="0FBC8B26" w14:textId="77777777" w:rsidR="00E40469" w:rsidRDefault="00000000">
            <w:pPr>
              <w:pStyle w:val="TableParagraph"/>
              <w:spacing w:before="7"/>
              <w:ind w:left="112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3511" w:type="dxa"/>
          </w:tcPr>
          <w:p w14:paraId="4F32EC5F" w14:textId="77777777" w:rsidR="00E40469" w:rsidRDefault="00000000">
            <w:pPr>
              <w:pStyle w:val="TableParagraph"/>
              <w:spacing w:before="7"/>
              <w:rPr>
                <w:b/>
              </w:rPr>
            </w:pPr>
            <w:r>
              <w:rPr>
                <w:b/>
              </w:rPr>
              <w:t>Values</w:t>
            </w:r>
          </w:p>
        </w:tc>
        <w:tc>
          <w:tcPr>
            <w:tcW w:w="3319" w:type="dxa"/>
          </w:tcPr>
          <w:p w14:paraId="6FA2E1DC" w14:textId="77777777" w:rsidR="00E40469" w:rsidRDefault="00000000">
            <w:pPr>
              <w:pStyle w:val="TableParagraph"/>
              <w:spacing w:before="7"/>
              <w:ind w:left="111"/>
              <w:rPr>
                <w:b/>
              </w:rPr>
            </w:pPr>
            <w:r>
              <w:rPr>
                <w:b/>
              </w:rPr>
              <w:t>Screenshot</w:t>
            </w:r>
          </w:p>
        </w:tc>
      </w:tr>
      <w:tr w:rsidR="00E40469" w14:paraId="2D2EC985" w14:textId="77777777">
        <w:trPr>
          <w:trHeight w:val="2781"/>
        </w:trPr>
        <w:tc>
          <w:tcPr>
            <w:tcW w:w="734" w:type="dxa"/>
          </w:tcPr>
          <w:p w14:paraId="100DC6FC" w14:textId="77777777" w:rsidR="00E40469" w:rsidRDefault="00000000">
            <w:pPr>
              <w:pStyle w:val="TableParagraph"/>
              <w:spacing w:before="6"/>
              <w:ind w:left="0" w:right="151"/>
              <w:jc w:val="right"/>
            </w:pPr>
            <w:r>
              <w:t>1.</w:t>
            </w:r>
          </w:p>
        </w:tc>
        <w:tc>
          <w:tcPr>
            <w:tcW w:w="1781" w:type="dxa"/>
          </w:tcPr>
          <w:p w14:paraId="7B976133" w14:textId="77777777" w:rsidR="00E40469" w:rsidRDefault="00000000">
            <w:pPr>
              <w:pStyle w:val="TableParagraph"/>
              <w:spacing w:before="6"/>
              <w:ind w:left="112"/>
            </w:pPr>
            <w:r>
              <w:rPr>
                <w:color w:val="202020"/>
              </w:rPr>
              <w:t>Metrics</w:t>
            </w:r>
          </w:p>
        </w:tc>
        <w:tc>
          <w:tcPr>
            <w:tcW w:w="3511" w:type="dxa"/>
          </w:tcPr>
          <w:p w14:paraId="7978CF72" w14:textId="77777777" w:rsidR="00E40469" w:rsidRDefault="00000000">
            <w:pPr>
              <w:pStyle w:val="TableParagraph"/>
              <w:spacing w:before="6"/>
            </w:pPr>
            <w:r>
              <w:rPr>
                <w:b/>
              </w:rPr>
              <w:t>Regression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Model:</w:t>
            </w:r>
            <w:r>
              <w:rPr>
                <w:b/>
                <w:spacing w:val="-4"/>
              </w:rPr>
              <w:t xml:space="preserve"> </w:t>
            </w:r>
            <w:r>
              <w:t>LGBM</w:t>
            </w:r>
            <w:r>
              <w:rPr>
                <w:spacing w:val="-3"/>
              </w:rPr>
              <w:t xml:space="preserve"> </w:t>
            </w:r>
            <w:r>
              <w:t>Regressor</w:t>
            </w:r>
          </w:p>
          <w:p w14:paraId="2ABB343D" w14:textId="77777777" w:rsidR="00E40469" w:rsidRDefault="00E40469">
            <w:pPr>
              <w:pStyle w:val="TableParagraph"/>
              <w:spacing w:before="5"/>
              <w:ind w:left="0"/>
              <w:rPr>
                <w:sz w:val="21"/>
              </w:rPr>
            </w:pPr>
          </w:p>
          <w:p w14:paraId="6ACFCA52" w14:textId="77777777" w:rsidR="00E40469" w:rsidRDefault="00000000">
            <w:pPr>
              <w:pStyle w:val="TableParagraph"/>
              <w:spacing w:before="1" w:line="267" w:lineRule="exact"/>
            </w:pPr>
            <w:r>
              <w:t>MAE:</w:t>
            </w:r>
            <w:r>
              <w:rPr>
                <w:spacing w:val="-7"/>
              </w:rPr>
              <w:t xml:space="preserve"> </w:t>
            </w:r>
            <w:r>
              <w:t>1327.55</w:t>
            </w:r>
          </w:p>
          <w:p w14:paraId="4091948A" w14:textId="77777777" w:rsidR="00E40469" w:rsidRDefault="00000000">
            <w:pPr>
              <w:pStyle w:val="TableParagraph"/>
              <w:spacing w:line="267" w:lineRule="exact"/>
            </w:pPr>
            <w:r>
              <w:t>MSE:</w:t>
            </w:r>
            <w:r>
              <w:rPr>
                <w:spacing w:val="-9"/>
              </w:rPr>
              <w:t xml:space="preserve"> </w:t>
            </w:r>
            <w:r>
              <w:t>9492244.28</w:t>
            </w:r>
          </w:p>
          <w:p w14:paraId="2BFC4993" w14:textId="77777777" w:rsidR="00E40469" w:rsidRDefault="00000000">
            <w:pPr>
              <w:pStyle w:val="TableParagraph"/>
            </w:pPr>
            <w:r>
              <w:t>RMSE:</w:t>
            </w:r>
            <w:r>
              <w:rPr>
                <w:spacing w:val="-8"/>
              </w:rPr>
              <w:t xml:space="preserve"> </w:t>
            </w:r>
            <w:r>
              <w:t>3080.95</w:t>
            </w:r>
          </w:p>
          <w:p w14:paraId="089F6545" w14:textId="77777777" w:rsidR="00E40469" w:rsidRDefault="00000000">
            <w:pPr>
              <w:pStyle w:val="TableParagraph"/>
              <w:spacing w:before="2"/>
            </w:pPr>
            <w:r>
              <w:t>RMSLE:</w:t>
            </w:r>
            <w:r>
              <w:rPr>
                <w:spacing w:val="-5"/>
              </w:rPr>
              <w:t xml:space="preserve"> </w:t>
            </w:r>
            <w:r>
              <w:t>8.03</w:t>
            </w:r>
          </w:p>
          <w:p w14:paraId="65FCCBE0" w14:textId="77777777" w:rsidR="00E40469" w:rsidRDefault="00000000">
            <w:pPr>
              <w:pStyle w:val="TableParagraph"/>
              <w:spacing w:before="1" w:line="267" w:lineRule="exact"/>
            </w:pPr>
            <w:r>
              <w:t>R2</w:t>
            </w:r>
            <w:r>
              <w:rPr>
                <w:spacing w:val="-1"/>
              </w:rPr>
              <w:t xml:space="preserve"> </w:t>
            </w:r>
            <w:r>
              <w:t>Score:</w:t>
            </w:r>
            <w:r>
              <w:rPr>
                <w:spacing w:val="-8"/>
              </w:rPr>
              <w:t xml:space="preserve"> </w:t>
            </w:r>
            <w:r>
              <w:t>0.8668</w:t>
            </w:r>
          </w:p>
          <w:p w14:paraId="2E2638FA" w14:textId="77777777" w:rsidR="00E40469" w:rsidRDefault="00000000">
            <w:pPr>
              <w:pStyle w:val="TableParagraph"/>
              <w:spacing w:line="267" w:lineRule="exact"/>
            </w:pPr>
            <w:r>
              <w:t>Adjusted</w:t>
            </w:r>
            <w:r>
              <w:rPr>
                <w:spacing w:val="-6"/>
              </w:rPr>
              <w:t xml:space="preserve"> </w:t>
            </w:r>
            <w:r>
              <w:t>R2</w:t>
            </w:r>
            <w:r>
              <w:rPr>
                <w:spacing w:val="-4"/>
              </w:rPr>
              <w:t xml:space="preserve"> </w:t>
            </w:r>
            <w:r>
              <w:t>Score:</w:t>
            </w:r>
            <w:r>
              <w:rPr>
                <w:spacing w:val="-7"/>
              </w:rPr>
              <w:t xml:space="preserve"> </w:t>
            </w:r>
            <w:r>
              <w:t>0.8668</w:t>
            </w:r>
          </w:p>
        </w:tc>
        <w:tc>
          <w:tcPr>
            <w:tcW w:w="3319" w:type="dxa"/>
          </w:tcPr>
          <w:p w14:paraId="0B64982E" w14:textId="77777777" w:rsidR="00E40469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8E35666" wp14:editId="6476489D">
                  <wp:extent cx="1953759" cy="619125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3759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0469" w14:paraId="1CD4919F" w14:textId="77777777">
        <w:trPr>
          <w:trHeight w:val="5738"/>
        </w:trPr>
        <w:tc>
          <w:tcPr>
            <w:tcW w:w="734" w:type="dxa"/>
          </w:tcPr>
          <w:p w14:paraId="76F5BE9E" w14:textId="77777777" w:rsidR="00E40469" w:rsidRDefault="00000000">
            <w:pPr>
              <w:pStyle w:val="TableParagraph"/>
              <w:spacing w:before="6"/>
              <w:ind w:left="0" w:right="151"/>
              <w:jc w:val="right"/>
            </w:pPr>
            <w:r>
              <w:t>2.</w:t>
            </w:r>
          </w:p>
        </w:tc>
        <w:tc>
          <w:tcPr>
            <w:tcW w:w="1781" w:type="dxa"/>
          </w:tcPr>
          <w:p w14:paraId="4C9EA24B" w14:textId="77777777" w:rsidR="00E40469" w:rsidRDefault="00000000">
            <w:pPr>
              <w:pStyle w:val="TableParagraph"/>
              <w:spacing w:before="6"/>
              <w:ind w:left="112"/>
            </w:pPr>
            <w:r>
              <w:rPr>
                <w:color w:val="202020"/>
              </w:rPr>
              <w:t>Tune the</w:t>
            </w:r>
            <w:r>
              <w:rPr>
                <w:color w:val="202020"/>
                <w:spacing w:val="-4"/>
              </w:rPr>
              <w:t xml:space="preserve"> </w:t>
            </w:r>
            <w:r>
              <w:rPr>
                <w:color w:val="202020"/>
              </w:rPr>
              <w:t>Model</w:t>
            </w:r>
          </w:p>
        </w:tc>
        <w:tc>
          <w:tcPr>
            <w:tcW w:w="3511" w:type="dxa"/>
          </w:tcPr>
          <w:p w14:paraId="7CC4EA7D" w14:textId="77777777" w:rsidR="00E40469" w:rsidRDefault="00000000">
            <w:pPr>
              <w:pStyle w:val="TableParagraph"/>
              <w:spacing w:before="6" w:line="265" w:lineRule="exact"/>
              <w:rPr>
                <w:b/>
              </w:rPr>
            </w:pPr>
            <w:r>
              <w:rPr>
                <w:b/>
              </w:rPr>
              <w:t>Hyperparameter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Tuning</w:t>
            </w:r>
          </w:p>
          <w:p w14:paraId="2964B60C" w14:textId="77777777" w:rsidR="00E40469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344"/>
              </w:tabs>
              <w:spacing w:line="265" w:lineRule="exact"/>
            </w:pPr>
            <w:r>
              <w:t>Learning</w:t>
            </w:r>
            <w:r>
              <w:rPr>
                <w:spacing w:val="-3"/>
              </w:rPr>
              <w:t xml:space="preserve"> </w:t>
            </w:r>
            <w:r>
              <w:t>Rate:</w:t>
            </w:r>
          </w:p>
          <w:p w14:paraId="17A8AEEC" w14:textId="77777777" w:rsidR="00E40469" w:rsidRDefault="00000000">
            <w:pPr>
              <w:pStyle w:val="TableParagraph"/>
              <w:spacing w:before="5" w:line="265" w:lineRule="exact"/>
            </w:pPr>
            <w:r>
              <w:t>[0.01,</w:t>
            </w:r>
            <w:r>
              <w:rPr>
                <w:spacing w:val="-9"/>
              </w:rPr>
              <w:t xml:space="preserve"> </w:t>
            </w:r>
            <w:r>
              <w:t>0.03,</w:t>
            </w:r>
            <w:r>
              <w:rPr>
                <w:spacing w:val="-5"/>
              </w:rPr>
              <w:t xml:space="preserve"> </w:t>
            </w:r>
            <w:r>
              <w:t>0.05,</w:t>
            </w:r>
            <w:r>
              <w:rPr>
                <w:spacing w:val="-6"/>
              </w:rPr>
              <w:t xml:space="preserve"> </w:t>
            </w:r>
            <w:r>
              <w:t>0.07]</w:t>
            </w:r>
          </w:p>
          <w:p w14:paraId="3D4B4EEE" w14:textId="77777777" w:rsidR="00E40469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344"/>
              </w:tabs>
              <w:ind w:left="113" w:right="1405" w:firstLine="0"/>
            </w:pPr>
            <w:r>
              <w:t>Boosting Type: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['</w:t>
            </w:r>
            <w:proofErr w:type="spellStart"/>
            <w:r>
              <w:rPr>
                <w:spacing w:val="-1"/>
              </w:rPr>
              <w:t>gbdt</w:t>
            </w:r>
            <w:proofErr w:type="spellEnd"/>
            <w:r>
              <w:rPr>
                <w:spacing w:val="-1"/>
              </w:rPr>
              <w:t>','dart','</w:t>
            </w:r>
            <w:proofErr w:type="spellStart"/>
            <w:r>
              <w:rPr>
                <w:spacing w:val="-1"/>
              </w:rPr>
              <w:t>goss</w:t>
            </w:r>
            <w:proofErr w:type="spellEnd"/>
            <w:r>
              <w:rPr>
                <w:spacing w:val="-1"/>
              </w:rPr>
              <w:t>','rf']</w:t>
            </w:r>
          </w:p>
          <w:p w14:paraId="0D1FC6F9" w14:textId="77777777" w:rsidR="00E40469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344"/>
              </w:tabs>
              <w:ind w:left="113" w:right="1140" w:firstLine="0"/>
            </w:pPr>
            <w:r>
              <w:t>Number</w:t>
            </w:r>
            <w:r>
              <w:rPr>
                <w:spacing w:val="-12"/>
              </w:rPr>
              <w:t xml:space="preserve"> </w:t>
            </w:r>
            <w:r>
              <w:t>of</w:t>
            </w:r>
            <w:r>
              <w:rPr>
                <w:spacing w:val="-9"/>
              </w:rPr>
              <w:t xml:space="preserve"> </w:t>
            </w:r>
            <w:r>
              <w:t>Estimators:</w:t>
            </w:r>
            <w:r>
              <w:rPr>
                <w:spacing w:val="-47"/>
              </w:rPr>
              <w:t xml:space="preserve"> </w:t>
            </w:r>
            <w:r>
              <w:t>[100,200,300]</w:t>
            </w:r>
          </w:p>
          <w:p w14:paraId="1720EF03" w14:textId="77777777" w:rsidR="00E40469" w:rsidRDefault="00E40469">
            <w:pPr>
              <w:pStyle w:val="TableParagraph"/>
              <w:spacing w:before="8"/>
              <w:ind w:left="0"/>
              <w:rPr>
                <w:sz w:val="21"/>
              </w:rPr>
            </w:pPr>
          </w:p>
          <w:p w14:paraId="657E148A" w14:textId="77777777" w:rsidR="00E40469" w:rsidRDefault="00000000">
            <w:pPr>
              <w:pStyle w:val="TableParagraph"/>
              <w:ind w:right="503"/>
            </w:pPr>
            <w:r>
              <w:rPr>
                <w:b/>
              </w:rPr>
              <w:t>Validation Method</w:t>
            </w:r>
            <w:r>
              <w:t>: Grid Search</w:t>
            </w:r>
            <w:r>
              <w:rPr>
                <w:spacing w:val="-47"/>
              </w:rPr>
              <w:t xml:space="preserve"> </w:t>
            </w:r>
            <w:r>
              <w:t>Cross</w:t>
            </w:r>
            <w:r>
              <w:rPr>
                <w:spacing w:val="-3"/>
              </w:rPr>
              <w:t xml:space="preserve"> </w:t>
            </w:r>
            <w:r>
              <w:t>Validation</w:t>
            </w:r>
          </w:p>
          <w:p w14:paraId="30E6D2CB" w14:textId="77777777" w:rsidR="00E40469" w:rsidRDefault="00E40469">
            <w:pPr>
              <w:pStyle w:val="TableParagraph"/>
              <w:spacing w:before="1"/>
              <w:ind w:left="0"/>
            </w:pPr>
          </w:p>
          <w:p w14:paraId="2231755D" w14:textId="77777777" w:rsidR="00E40469" w:rsidRDefault="00000000">
            <w:pPr>
              <w:pStyle w:val="TableParagraph"/>
              <w:ind w:right="1393"/>
            </w:pPr>
            <w:r>
              <w:rPr>
                <w:b/>
              </w:rPr>
              <w:t>Best Parameters:</w:t>
            </w:r>
            <w:r>
              <w:rPr>
                <w:b/>
                <w:spacing w:val="1"/>
              </w:rPr>
              <w:t xml:space="preserve"> </w:t>
            </w:r>
            <w:r>
              <w:t>Learning Rate – 0.07</w:t>
            </w:r>
            <w:r>
              <w:rPr>
                <w:spacing w:val="1"/>
              </w:rPr>
              <w:t xml:space="preserve"> </w:t>
            </w:r>
            <w:r>
              <w:t>Boosting</w:t>
            </w:r>
            <w:r>
              <w:rPr>
                <w:spacing w:val="-8"/>
              </w:rPr>
              <w:t xml:space="preserve"> </w:t>
            </w:r>
            <w:r>
              <w:t>Type</w:t>
            </w:r>
            <w:r>
              <w:rPr>
                <w:spacing w:val="-3"/>
              </w:rPr>
              <w:t xml:space="preserve"> </w:t>
            </w:r>
            <w:r>
              <w:t>–</w:t>
            </w:r>
            <w:r>
              <w:rPr>
                <w:spacing w:val="-4"/>
              </w:rPr>
              <w:t xml:space="preserve"> </w:t>
            </w:r>
            <w:r>
              <w:t>‘</w:t>
            </w:r>
            <w:proofErr w:type="spellStart"/>
            <w:r>
              <w:t>gbdt</w:t>
            </w:r>
            <w:proofErr w:type="spellEnd"/>
            <w:r>
              <w:t>’</w:t>
            </w:r>
          </w:p>
          <w:p w14:paraId="5E702C6D" w14:textId="77777777" w:rsidR="00E40469" w:rsidRDefault="00000000">
            <w:pPr>
              <w:pStyle w:val="TableParagraph"/>
              <w:spacing w:before="6"/>
            </w:pPr>
            <w:r>
              <w:t>Number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Estimators -</w:t>
            </w:r>
            <w:r>
              <w:rPr>
                <w:spacing w:val="-6"/>
              </w:rPr>
              <w:t xml:space="preserve"> </w:t>
            </w:r>
            <w:r>
              <w:t>300</w:t>
            </w:r>
          </w:p>
        </w:tc>
        <w:tc>
          <w:tcPr>
            <w:tcW w:w="3319" w:type="dxa"/>
          </w:tcPr>
          <w:p w14:paraId="106541EB" w14:textId="77777777" w:rsidR="00E40469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8CCACC4" wp14:editId="4F0CAD19">
                  <wp:extent cx="1997348" cy="2513457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7348" cy="2513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9E9290" w14:textId="77777777" w:rsidR="00E40469" w:rsidRDefault="00E40469">
            <w:pPr>
              <w:pStyle w:val="TableParagraph"/>
              <w:spacing w:before="8"/>
              <w:ind w:left="0"/>
              <w:rPr>
                <w:sz w:val="27"/>
              </w:rPr>
            </w:pPr>
          </w:p>
          <w:p w14:paraId="39696F03" w14:textId="77777777" w:rsidR="00E40469" w:rsidRDefault="00000000">
            <w:pPr>
              <w:pStyle w:val="TableParagraph"/>
              <w:ind w:left="29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4598661" wp14:editId="6984F919">
                  <wp:extent cx="1823582" cy="838200"/>
                  <wp:effectExtent l="0" t="0" r="0" b="0"/>
                  <wp:docPr id="5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3582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E337D6" w14:textId="77777777" w:rsidR="00E40469" w:rsidRDefault="00E40469">
      <w:pPr>
        <w:rPr>
          <w:sz w:val="20"/>
        </w:rPr>
        <w:sectPr w:rsidR="00E40469">
          <w:type w:val="continuous"/>
          <w:pgSz w:w="12240" w:h="15840"/>
          <w:pgMar w:top="1400" w:right="520" w:bottom="280" w:left="1340" w:header="720" w:footer="720" w:gutter="0"/>
          <w:cols w:space="720"/>
        </w:sectPr>
      </w:pPr>
    </w:p>
    <w:p w14:paraId="24E1D3A0" w14:textId="77777777" w:rsidR="00E40469" w:rsidRDefault="00000000">
      <w:pPr>
        <w:pStyle w:val="Heading1"/>
        <w:spacing w:before="39"/>
        <w:ind w:left="100" w:firstLine="0"/>
      </w:pPr>
      <w:r>
        <w:rPr>
          <w:u w:val="single"/>
        </w:rPr>
        <w:lastRenderedPageBreak/>
        <w:t>Screenshots</w:t>
      </w:r>
    </w:p>
    <w:p w14:paraId="06807486" w14:textId="77777777" w:rsidR="00E40469" w:rsidRDefault="00E40469">
      <w:pPr>
        <w:pStyle w:val="BodyText"/>
        <w:spacing w:before="4"/>
        <w:rPr>
          <w:b/>
          <w:sz w:val="10"/>
        </w:rPr>
      </w:pPr>
    </w:p>
    <w:p w14:paraId="0902F287" w14:textId="77777777" w:rsidR="00E40469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after="21"/>
        <w:rPr>
          <w:rFonts w:ascii="Calibri"/>
          <w:b/>
        </w:rPr>
      </w:pPr>
      <w:r>
        <w:rPr>
          <w:rFonts w:ascii="Calibri"/>
          <w:b/>
        </w:rPr>
        <w:t>Metrics</w:t>
      </w:r>
    </w:p>
    <w:p w14:paraId="511EE136" w14:textId="77777777" w:rsidR="00E40469" w:rsidRDefault="00000000">
      <w:pPr>
        <w:pStyle w:val="BodyText"/>
        <w:ind w:left="820"/>
        <w:rPr>
          <w:sz w:val="20"/>
        </w:rPr>
      </w:pPr>
      <w:r>
        <w:rPr>
          <w:noProof/>
          <w:sz w:val="20"/>
        </w:rPr>
        <w:drawing>
          <wp:inline distT="0" distB="0" distL="0" distR="0" wp14:anchorId="2D552753" wp14:editId="36D25C91">
            <wp:extent cx="6006796" cy="1905000"/>
            <wp:effectExtent l="0" t="0" r="0" b="0"/>
            <wp:docPr id="7" name="image1.jpeg" descr="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6796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2A8FD" w14:textId="77777777" w:rsidR="00E40469" w:rsidRDefault="00E40469">
      <w:pPr>
        <w:pStyle w:val="BodyText"/>
        <w:rPr>
          <w:b/>
        </w:rPr>
      </w:pPr>
    </w:p>
    <w:p w14:paraId="6909B99D" w14:textId="77777777" w:rsidR="00E40469" w:rsidRDefault="00000000">
      <w:pPr>
        <w:pStyle w:val="Heading1"/>
        <w:numPr>
          <w:ilvl w:val="0"/>
          <w:numId w:val="1"/>
        </w:numPr>
        <w:tabs>
          <w:tab w:val="left" w:pos="821"/>
        </w:tabs>
        <w:spacing w:before="173"/>
        <w:rPr>
          <w:rFonts w:ascii="Arial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F35F01B" wp14:editId="134915F3">
            <wp:simplePos x="0" y="0"/>
            <wp:positionH relativeFrom="page">
              <wp:posOffset>1371600</wp:posOffset>
            </wp:positionH>
            <wp:positionV relativeFrom="paragraph">
              <wp:posOffset>294613</wp:posOffset>
            </wp:positionV>
            <wp:extent cx="4351858" cy="4747641"/>
            <wp:effectExtent l="0" t="0" r="0" b="0"/>
            <wp:wrapTopAndBottom/>
            <wp:docPr id="9" name="image2.png" descr="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1858" cy="47476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</w:rPr>
        <w:t>Tune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model</w:t>
      </w:r>
    </w:p>
    <w:p w14:paraId="3522B5B8" w14:textId="77777777" w:rsidR="00E40469" w:rsidRDefault="00E40469">
      <w:pPr>
        <w:rPr>
          <w:rFonts w:ascii="Arial"/>
        </w:rPr>
        <w:sectPr w:rsidR="00E40469">
          <w:pgSz w:w="12240" w:h="15840"/>
          <w:pgMar w:top="1360" w:right="520" w:bottom="280" w:left="1340" w:header="720" w:footer="720" w:gutter="0"/>
          <w:cols w:space="720"/>
        </w:sectPr>
      </w:pPr>
    </w:p>
    <w:p w14:paraId="0FA22D16" w14:textId="77777777" w:rsidR="00E40469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81"/>
        <w:rPr>
          <w:b/>
        </w:rPr>
      </w:pPr>
      <w:proofErr w:type="spellStart"/>
      <w:r>
        <w:rPr>
          <w:b/>
        </w:rPr>
        <w:lastRenderedPageBreak/>
        <w:t>Wandb</w:t>
      </w:r>
      <w:proofErr w:type="spellEnd"/>
      <w:r>
        <w:rPr>
          <w:b/>
          <w:spacing w:val="-1"/>
        </w:rPr>
        <w:t xml:space="preserve"> </w:t>
      </w:r>
      <w:r>
        <w:rPr>
          <w:b/>
        </w:rPr>
        <w:t>sweep:</w:t>
      </w:r>
    </w:p>
    <w:p w14:paraId="5BA86548" w14:textId="77777777" w:rsidR="00E40469" w:rsidRDefault="00E40469">
      <w:pPr>
        <w:pStyle w:val="BodyText"/>
        <w:rPr>
          <w:rFonts w:ascii="Arial"/>
          <w:b/>
          <w:sz w:val="20"/>
        </w:rPr>
      </w:pPr>
    </w:p>
    <w:p w14:paraId="66424F26" w14:textId="77777777" w:rsidR="00E40469" w:rsidRDefault="00000000">
      <w:pPr>
        <w:pStyle w:val="BodyText"/>
        <w:spacing w:before="4"/>
        <w:rPr>
          <w:rFonts w:ascii="Arial"/>
          <w:b/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5DBD275" wp14:editId="0D25C1C7">
            <wp:simplePos x="0" y="0"/>
            <wp:positionH relativeFrom="page">
              <wp:posOffset>1720214</wp:posOffset>
            </wp:positionH>
            <wp:positionV relativeFrom="paragraph">
              <wp:posOffset>122581</wp:posOffset>
            </wp:positionV>
            <wp:extent cx="5237093" cy="2532316"/>
            <wp:effectExtent l="0" t="0" r="0" b="0"/>
            <wp:wrapTopAndBottom/>
            <wp:docPr id="11" name="image4.jpeg" descr="Char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7093" cy="2532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40469">
      <w:pgSz w:w="12240" w:h="15840"/>
      <w:pgMar w:top="1280" w:right="5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812060"/>
    <w:multiLevelType w:val="hybridMultilevel"/>
    <w:tmpl w:val="976819E8"/>
    <w:lvl w:ilvl="0" w:tplc="45F2A284">
      <w:start w:val="1"/>
      <w:numFmt w:val="decimal"/>
      <w:lvlText w:val="%1)"/>
      <w:lvlJc w:val="left"/>
      <w:pPr>
        <w:ind w:left="343" w:hanging="231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2D0C7AAE">
      <w:numFmt w:val="bullet"/>
      <w:lvlText w:val="•"/>
      <w:lvlJc w:val="left"/>
      <w:pPr>
        <w:ind w:left="656" w:hanging="231"/>
      </w:pPr>
      <w:rPr>
        <w:rFonts w:hint="default"/>
        <w:lang w:val="en-US" w:eastAsia="en-US" w:bidi="ar-SA"/>
      </w:rPr>
    </w:lvl>
    <w:lvl w:ilvl="2" w:tplc="E2D808D2">
      <w:numFmt w:val="bullet"/>
      <w:lvlText w:val="•"/>
      <w:lvlJc w:val="left"/>
      <w:pPr>
        <w:ind w:left="972" w:hanging="231"/>
      </w:pPr>
      <w:rPr>
        <w:rFonts w:hint="default"/>
        <w:lang w:val="en-US" w:eastAsia="en-US" w:bidi="ar-SA"/>
      </w:rPr>
    </w:lvl>
    <w:lvl w:ilvl="3" w:tplc="A92472BE">
      <w:numFmt w:val="bullet"/>
      <w:lvlText w:val="•"/>
      <w:lvlJc w:val="left"/>
      <w:pPr>
        <w:ind w:left="1288" w:hanging="231"/>
      </w:pPr>
      <w:rPr>
        <w:rFonts w:hint="default"/>
        <w:lang w:val="en-US" w:eastAsia="en-US" w:bidi="ar-SA"/>
      </w:rPr>
    </w:lvl>
    <w:lvl w:ilvl="4" w:tplc="711CAFD2">
      <w:numFmt w:val="bullet"/>
      <w:lvlText w:val="•"/>
      <w:lvlJc w:val="left"/>
      <w:pPr>
        <w:ind w:left="1604" w:hanging="231"/>
      </w:pPr>
      <w:rPr>
        <w:rFonts w:hint="default"/>
        <w:lang w:val="en-US" w:eastAsia="en-US" w:bidi="ar-SA"/>
      </w:rPr>
    </w:lvl>
    <w:lvl w:ilvl="5" w:tplc="ABC08CDE">
      <w:numFmt w:val="bullet"/>
      <w:lvlText w:val="•"/>
      <w:lvlJc w:val="left"/>
      <w:pPr>
        <w:ind w:left="1920" w:hanging="231"/>
      </w:pPr>
      <w:rPr>
        <w:rFonts w:hint="default"/>
        <w:lang w:val="en-US" w:eastAsia="en-US" w:bidi="ar-SA"/>
      </w:rPr>
    </w:lvl>
    <w:lvl w:ilvl="6" w:tplc="BE22D9AA">
      <w:numFmt w:val="bullet"/>
      <w:lvlText w:val="•"/>
      <w:lvlJc w:val="left"/>
      <w:pPr>
        <w:ind w:left="2236" w:hanging="231"/>
      </w:pPr>
      <w:rPr>
        <w:rFonts w:hint="default"/>
        <w:lang w:val="en-US" w:eastAsia="en-US" w:bidi="ar-SA"/>
      </w:rPr>
    </w:lvl>
    <w:lvl w:ilvl="7" w:tplc="E64A68E6">
      <w:numFmt w:val="bullet"/>
      <w:lvlText w:val="•"/>
      <w:lvlJc w:val="left"/>
      <w:pPr>
        <w:ind w:left="2552" w:hanging="231"/>
      </w:pPr>
      <w:rPr>
        <w:rFonts w:hint="default"/>
        <w:lang w:val="en-US" w:eastAsia="en-US" w:bidi="ar-SA"/>
      </w:rPr>
    </w:lvl>
    <w:lvl w:ilvl="8" w:tplc="C4E884B8">
      <w:numFmt w:val="bullet"/>
      <w:lvlText w:val="•"/>
      <w:lvlJc w:val="left"/>
      <w:pPr>
        <w:ind w:left="2868" w:hanging="231"/>
      </w:pPr>
      <w:rPr>
        <w:rFonts w:hint="default"/>
        <w:lang w:val="en-US" w:eastAsia="en-US" w:bidi="ar-SA"/>
      </w:rPr>
    </w:lvl>
  </w:abstractNum>
  <w:abstractNum w:abstractNumId="1" w15:restartNumberingAfterBreak="0">
    <w:nsid w:val="482B5291"/>
    <w:multiLevelType w:val="hybridMultilevel"/>
    <w:tmpl w:val="99DC25C0"/>
    <w:lvl w:ilvl="0" w:tplc="96FA6568">
      <w:start w:val="1"/>
      <w:numFmt w:val="decimal"/>
      <w:lvlText w:val="%1)"/>
      <w:lvlJc w:val="left"/>
      <w:pPr>
        <w:ind w:left="820" w:hanging="363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BE80E440">
      <w:numFmt w:val="bullet"/>
      <w:lvlText w:val="•"/>
      <w:lvlJc w:val="left"/>
      <w:pPr>
        <w:ind w:left="1776" w:hanging="363"/>
      </w:pPr>
      <w:rPr>
        <w:rFonts w:hint="default"/>
        <w:lang w:val="en-US" w:eastAsia="en-US" w:bidi="ar-SA"/>
      </w:rPr>
    </w:lvl>
    <w:lvl w:ilvl="2" w:tplc="F7029ADE">
      <w:numFmt w:val="bullet"/>
      <w:lvlText w:val="•"/>
      <w:lvlJc w:val="left"/>
      <w:pPr>
        <w:ind w:left="2732" w:hanging="363"/>
      </w:pPr>
      <w:rPr>
        <w:rFonts w:hint="default"/>
        <w:lang w:val="en-US" w:eastAsia="en-US" w:bidi="ar-SA"/>
      </w:rPr>
    </w:lvl>
    <w:lvl w:ilvl="3" w:tplc="D2FED818">
      <w:numFmt w:val="bullet"/>
      <w:lvlText w:val="•"/>
      <w:lvlJc w:val="left"/>
      <w:pPr>
        <w:ind w:left="3688" w:hanging="363"/>
      </w:pPr>
      <w:rPr>
        <w:rFonts w:hint="default"/>
        <w:lang w:val="en-US" w:eastAsia="en-US" w:bidi="ar-SA"/>
      </w:rPr>
    </w:lvl>
    <w:lvl w:ilvl="4" w:tplc="8BC464D8">
      <w:numFmt w:val="bullet"/>
      <w:lvlText w:val="•"/>
      <w:lvlJc w:val="left"/>
      <w:pPr>
        <w:ind w:left="4644" w:hanging="363"/>
      </w:pPr>
      <w:rPr>
        <w:rFonts w:hint="default"/>
        <w:lang w:val="en-US" w:eastAsia="en-US" w:bidi="ar-SA"/>
      </w:rPr>
    </w:lvl>
    <w:lvl w:ilvl="5" w:tplc="19E00060">
      <w:numFmt w:val="bullet"/>
      <w:lvlText w:val="•"/>
      <w:lvlJc w:val="left"/>
      <w:pPr>
        <w:ind w:left="5600" w:hanging="363"/>
      </w:pPr>
      <w:rPr>
        <w:rFonts w:hint="default"/>
        <w:lang w:val="en-US" w:eastAsia="en-US" w:bidi="ar-SA"/>
      </w:rPr>
    </w:lvl>
    <w:lvl w:ilvl="6" w:tplc="DFD8E9A8">
      <w:numFmt w:val="bullet"/>
      <w:lvlText w:val="•"/>
      <w:lvlJc w:val="left"/>
      <w:pPr>
        <w:ind w:left="6556" w:hanging="363"/>
      </w:pPr>
      <w:rPr>
        <w:rFonts w:hint="default"/>
        <w:lang w:val="en-US" w:eastAsia="en-US" w:bidi="ar-SA"/>
      </w:rPr>
    </w:lvl>
    <w:lvl w:ilvl="7" w:tplc="98F2089E">
      <w:numFmt w:val="bullet"/>
      <w:lvlText w:val="•"/>
      <w:lvlJc w:val="left"/>
      <w:pPr>
        <w:ind w:left="7512" w:hanging="363"/>
      </w:pPr>
      <w:rPr>
        <w:rFonts w:hint="default"/>
        <w:lang w:val="en-US" w:eastAsia="en-US" w:bidi="ar-SA"/>
      </w:rPr>
    </w:lvl>
    <w:lvl w:ilvl="8" w:tplc="0DEC5CFC">
      <w:numFmt w:val="bullet"/>
      <w:lvlText w:val="•"/>
      <w:lvlJc w:val="left"/>
      <w:pPr>
        <w:ind w:left="8468" w:hanging="363"/>
      </w:pPr>
      <w:rPr>
        <w:rFonts w:hint="default"/>
        <w:lang w:val="en-US" w:eastAsia="en-US" w:bidi="ar-SA"/>
      </w:rPr>
    </w:lvl>
  </w:abstractNum>
  <w:num w:numId="1" w16cid:durableId="1336149262">
    <w:abstractNumId w:val="1"/>
  </w:num>
  <w:num w:numId="2" w16cid:durableId="611741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469"/>
    <w:rsid w:val="0027651C"/>
    <w:rsid w:val="00E40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B0291"/>
  <w15:docId w15:val="{6B1E59D2-7943-4BD8-BA52-A4099BD37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820" w:hanging="363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40"/>
      <w:ind w:left="3408" w:right="422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56"/>
      <w:ind w:left="820" w:hanging="363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ind w:left="11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</dc:creator>
  <cp:lastModifiedBy>ADMIN</cp:lastModifiedBy>
  <cp:revision>2</cp:revision>
  <dcterms:created xsi:type="dcterms:W3CDTF">2022-11-26T07:20:00Z</dcterms:created>
  <dcterms:modified xsi:type="dcterms:W3CDTF">2022-11-26T07:20:00Z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2022-11-26T00:00:00Z</vt:filetime>
  </property>
</Properties>
</file>