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 IV</w:t>
      </w:r>
    </w:p>
    <w:p>
      <w:pPr>
        <w:pStyle w:val="style62"/>
        <w:spacing w:before="90"/>
        <w:ind w:left="3792"/>
        <w:rPr/>
      </w:pPr>
      <w:r>
        <w:t>Ultrasonic</w:t>
      </w:r>
      <w:r>
        <w:t>Sensor</w:t>
      </w:r>
    </w:p>
    <w:p>
      <w:pPr>
        <w:pStyle w:val="style66"/>
        <w:rPr>
          <w:rFonts w:ascii="Calibri"/>
          <w:b/>
          <w:sz w:val="40"/>
        </w:rPr>
      </w:pPr>
    </w:p>
    <w:p>
      <w:pPr>
        <w:pStyle w:val="style0"/>
        <w:tabs>
          <w:tab w:val="left" w:leader="none" w:pos="1230"/>
        </w:tabs>
        <w:spacing w:before="266" w:lineRule="auto" w:line="288"/>
        <w:ind w:left="119" w:right="682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 xml:space="preserve">TEAM ID: </w:t>
      </w:r>
      <w:r>
        <w:rPr>
          <w:sz w:val="32"/>
          <w:lang w:val="en-US"/>
        </w:rPr>
        <w:t>PNT2022TMID54090</w:t>
      </w:r>
    </w:p>
    <w:p>
      <w:pPr>
        <w:pStyle w:val="style0"/>
        <w:tabs>
          <w:tab w:val="left" w:leader="none" w:pos="1230"/>
        </w:tabs>
        <w:spacing w:before="266" w:lineRule="auto" w:line="288"/>
        <w:ind w:left="119" w:right="6820" w:firstLine="0"/>
        <w:jc w:val="left"/>
        <w:rPr>
          <w:rFonts w:ascii="Calibri"/>
          <w:sz w:val="32"/>
        </w:rPr>
      </w:pPr>
      <w:r>
        <w:rPr>
          <w:sz w:val="32"/>
          <w:lang w:val="en-US"/>
        </w:rPr>
        <w:t>Name : Mohan raj.m</w:t>
      </w:r>
    </w:p>
    <w:p>
      <w:pPr>
        <w:pStyle w:val="style0"/>
        <w:spacing w:before="268"/>
        <w:ind w:left="119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z w:val="32"/>
        </w:rPr>
        <w:t>N0</w:t>
      </w:r>
      <w:r>
        <w:rPr>
          <w:rFonts w:ascii="Calibri"/>
          <w:sz w:val="32"/>
        </w:rPr>
        <w:t>:</w:t>
      </w:r>
      <w:r>
        <w:rPr>
          <w:sz w:val="32"/>
          <w:lang w:val="en-US"/>
        </w:rPr>
        <w:t>111919106039</w:t>
      </w:r>
    </w:p>
    <w:p>
      <w:pPr>
        <w:pStyle w:val="style66"/>
        <w:spacing w:before="6"/>
        <w:rPr>
          <w:rFonts w:ascii="Calibri"/>
          <w:sz w:val="44"/>
        </w:rPr>
      </w:pPr>
    </w:p>
    <w:p>
      <w:pPr>
        <w:pStyle w:val="style0"/>
        <w:spacing w:before="0"/>
        <w:ind w:left="11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t>CODE:</w:t>
      </w:r>
    </w:p>
    <w:p>
      <w:pPr>
        <w:pStyle w:val="style66"/>
        <w:spacing w:before="7"/>
        <w:rPr>
          <w:rFonts w:ascii="Calibri"/>
          <w:b/>
          <w:sz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1e1e1e" stroked="f" style="position:absolute;margin-left:46.8pt;margin-top:16.2pt;width:494.15pt;height:484.15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rFonts w:ascii="Calibri"/>
                      <w:b/>
                      <w:sz w:val="17"/>
                    </w:rPr>
                  </w:pPr>
                </w:p>
                <w:p>
                  <w:pPr>
                    <w:pStyle w:val="style66"/>
                    <w:spacing w:lineRule="auto" w:line="253"/>
                    <w:ind w:left="24" w:right="6994"/>
                    <w:rPr/>
                  </w:pPr>
                  <w:r>
                    <w:rPr>
                      <w:color w:val="529cd2"/>
                    </w:rPr>
                    <w:t>#include &lt;</w:t>
                  </w:r>
                  <w:r>
                    <w:rPr>
                      <w:color w:val="ce9178"/>
                    </w:rPr>
                    <w:t>WiFi.h</w:t>
                  </w:r>
                  <w:r>
                    <w:rPr>
                      <w:color w:val="529cd2"/>
                    </w:rPr>
                    <w:t>&gt;</w:t>
                  </w:r>
                  <w:r>
                    <w:rPr>
                      <w:color w:val="529cd2"/>
                      <w:spacing w:val="-1"/>
                    </w:rPr>
                    <w:t>#include</w:t>
                  </w:r>
                  <w:r>
                    <w:rPr>
                      <w:color w:val="529cd2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PubSubClient.h</w:t>
                  </w:r>
                  <w:r>
                    <w:rPr>
                      <w:color w:val="529cd2"/>
                      <w:spacing w:val="-1"/>
                    </w:rPr>
                    <w:t>&gt;</w:t>
                  </w:r>
                  <w:r>
                    <w:rPr>
                      <w:color w:val="d2d2d2"/>
                    </w:rPr>
                    <w:t>WiFiClient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before="119"/>
                    <w:ind w:left="24"/>
                    <w:rPr/>
                  </w:pP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"nhpwjc"</w:t>
                  </w:r>
                </w:p>
                <w:p>
                  <w:pPr>
                    <w:pStyle w:val="style66"/>
                    <w:spacing w:before="19" w:lineRule="auto" w:line="256"/>
                    <w:ind w:left="24" w:right="6331"/>
                    <w:rPr/>
                  </w:pPr>
                  <w:r>
                    <w:rPr>
                      <w:color w:val="529cd2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"NodeMCU"</w:t>
                  </w: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</w:rPr>
                    <w:t>TOKEN"</w:t>
                  </w:r>
                </w:p>
                <w:p>
                  <w:pPr>
                    <w:pStyle w:val="style66"/>
                    <w:spacing w:before="2"/>
                    <w:ind w:left="24"/>
                    <w:rPr/>
                  </w:pP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b5cea8"/>
                    </w:rPr>
                    <w:t>0.034</w:t>
                  </w:r>
                </w:p>
                <w:p>
                  <w:pPr>
                    <w:pStyle w:val="style66"/>
                    <w:spacing w:before="124" w:lineRule="auto" w:line="251"/>
                    <w:ind w:left="24" w:right="7662" w:firstLine="211"/>
                    <w:rPr/>
                  </w:pPr>
                  <w:r>
                    <w:rPr>
                      <w:color w:val="529cd2"/>
                      <w:spacing w:val="-2"/>
                    </w:rPr>
                    <w:t>char</w:t>
                  </w:r>
                  <w:r>
                    <w:rPr>
                      <w:color w:val="d2d2d2"/>
                      <w:spacing w:val="-1"/>
                    </w:rPr>
                    <w:t>server</w:t>
                  </w:r>
                  <w:r>
                    <w:rPr>
                      <w:color w:val="dcdcdc"/>
                      <w:spacing w:val="-1"/>
                    </w:rPr>
                    <w:t>[]</w:t>
                  </w:r>
                  <w:r>
                    <w:rPr>
                      <w:color w:val="dcdcdc"/>
                      <w:spacing w:val="-1"/>
                    </w:rPr>
                    <w:t>=</w:t>
                  </w:r>
                  <w:r>
                    <w:rPr>
                      <w:color w:val="d2d2d2"/>
                    </w:rPr>
                    <w:t>ORG</w:t>
                  </w:r>
                </w:p>
                <w:p>
                  <w:pPr>
                    <w:pStyle w:val="style66"/>
                    <w:tabs>
                      <w:tab w:val="left" w:leader="none" w:pos="5110"/>
                    </w:tabs>
                    <w:spacing w:before="7" w:lineRule="auto" w:line="256"/>
                    <w:ind w:left="24" w:right="3084"/>
                    <w:rPr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publishTopic</w:t>
                  </w:r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"iot-2/evt/Data/fmt/json"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29cd2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ce9178"/>
                    </w:rPr>
                    <w:t>"iot-2/cmd/home/fmt/String"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authMethod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"usetoken-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clientId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 xml:space="preserve">":"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d2d2d2"/>
                    </w:rPr>
                    <w:t>PubSubClient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2d2d2"/>
                    </w:rPr>
                    <w:t>wifiClient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529cd2"/>
                    </w:rPr>
                    <w:t>void</w:t>
                  </w:r>
                  <w:r>
                    <w:rPr>
                      <w:color w:val="d2d2d2"/>
                    </w:rPr>
                    <w:t>publishData</w:t>
                  </w:r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29cd2"/>
                    </w:rPr>
                    <w:t>const int</w:t>
                  </w:r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spacing w:lineRule="auto" w:line="256"/>
                    <w:ind w:left="24" w:right="7454"/>
                    <w:rPr/>
                  </w:pPr>
                  <w:r>
                    <w:rPr>
                      <w:color w:val="529cd2"/>
                      <w:spacing w:val="-1"/>
                    </w:rPr>
                    <w:t>const</w:t>
                  </w:r>
                  <w:r>
                    <w:rPr>
                      <w:color w:val="529cd2"/>
                      <w:spacing w:val="-1"/>
                    </w:rPr>
                    <w:t>int</w:t>
                  </w:r>
                  <w:r>
                    <w:rPr>
                      <w:color w:val="d2d2d2"/>
                      <w:spacing w:val="-1"/>
                    </w:rPr>
                    <w:t>echopin</w:t>
                  </w:r>
                  <w:r>
                    <w:rPr>
                      <w:color w:val="dcdcdc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18</w:t>
                  </w:r>
                  <w:r>
                    <w:rPr>
                      <w:color w:val="dcdcdc"/>
                      <w:spacing w:val="-1"/>
                    </w:rPr>
                    <w:t>;</w:t>
                  </w:r>
                  <w:r>
                    <w:rPr>
                      <w:color w:val="529cd2"/>
                    </w:rPr>
                    <w:t xml:space="preserve">String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String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spacing w:lineRule="auto" w:line="232"/>
                    <w:ind w:left="24" w:right="8487" w:firstLine="105"/>
                    <w:rPr/>
                  </w:pPr>
                  <w:r>
                    <w:rPr>
                      <w:color w:val="529cd2"/>
                    </w:rPr>
                    <w:t>long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  <w:spacing w:val="-1"/>
                    </w:rPr>
                    <w:t>void</w:t>
                  </w:r>
                  <w:r>
                    <w:rPr>
                      <w:color w:val="5e6c03"/>
                      <w:spacing w:val="-1"/>
                    </w:rPr>
                    <w:t>setup</w:t>
                  </w:r>
                  <w:r>
                    <w:rPr>
                      <w:color w:val="dcdcdc"/>
                      <w:spacing w:val="-1"/>
                    </w:rPr>
                    <w:t>()</w:t>
                  </w:r>
                </w:p>
                <w:p>
                  <w:pPr>
                    <w:pStyle w:val="style66"/>
                    <w:spacing w:lineRule="exact" w:line="242"/>
                    <w:ind w:left="24"/>
                    <w:rPr/>
                  </w:pPr>
                  <w:r>
                    <w:rPr>
                      <w:color w:val="dcdcdc"/>
                      <w:w w:val="100"/>
                    </w:rPr>
                    <w:t>{</w:t>
                  </w:r>
                </w:p>
                <w:p>
                  <w:pPr>
                    <w:pStyle w:val="style66"/>
                    <w:spacing w:before="7" w:lineRule="auto" w:line="259"/>
                    <w:ind w:left="254" w:right="5259"/>
                    <w:rPr/>
                  </w:pPr>
                  <w:r>
                    <w:rPr>
                      <w:b/>
                      <w:color w:val="e97366"/>
                      <w:spacing w:val="-1"/>
                    </w:rPr>
                    <w:t>Serial</w:t>
                  </w:r>
                  <w:r>
                    <w:rPr>
                      <w:color w:val="dcdcdc"/>
                      <w:spacing w:val="-1"/>
                    </w:rPr>
                    <w:t>.</w:t>
                  </w:r>
                  <w:r>
                    <w:rPr>
                      <w:color w:val="e97366"/>
                      <w:spacing w:val="-1"/>
                    </w:rPr>
                    <w:t>begin</w:t>
                  </w:r>
                  <w:r>
                    <w:rPr>
                      <w:color w:val="dcdcdc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115200</w:t>
                  </w:r>
                  <w:r>
                    <w:rPr>
                      <w:color w:val="dcdcdc"/>
                      <w:spacing w:val="-1"/>
                    </w:rPr>
                    <w:t>);</w:t>
                  </w:r>
                  <w:r>
                    <w:rPr>
                      <w:color w:val="e97366"/>
                    </w:rPr>
                    <w:t>pinMode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2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rFonts w:ascii="Calibri"/>
          <w:sz w:val="24"/>
        </w:rPr>
        <w:sectPr>
          <w:type w:val="continuous"/>
          <w:pgSz w:w="11940" w:h="16860" w:orient="portrait"/>
          <w:pgMar w:top="1400" w:right="640" w:bottom="280" w:left="380" w:header="720" w:footer="720" w:gutter="0"/>
        </w:sectPr>
      </w:pPr>
    </w:p>
    <w:p>
      <w:pPr>
        <w:pStyle w:val="style66"/>
        <w:spacing w:before="5"/>
        <w:rPr>
          <w:rFonts w:ascii="Calibri"/>
          <w:b/>
          <w:sz w:val="8"/>
        </w:rPr>
      </w:pPr>
      <w:r>
        <w:rPr/>
        <w:pict>
          <v:rect id="1028" fillcolor="#1e1e1e" stroked="f" style="position:absolute;margin-left:48.0pt;margin-top:66.0pt;width:494.25pt;height:700.4pt;z-index:-2147483642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tabs>
          <w:tab w:val="left" w:leader="none" w:pos="2970"/>
        </w:tabs>
        <w:spacing w:before="64"/>
        <w:ind w:left="779"/>
        <w:rPr/>
      </w:pP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echopin</w:t>
      </w:r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29c"/>
        </w:rPr>
        <w:t>INPUT</w:t>
      </w:r>
      <w:r>
        <w:rPr>
          <w:color w:val="dcdcdc"/>
        </w:rPr>
        <w:t>);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>
      <w:pPr>
        <w:pStyle w:val="style66"/>
        <w:tabs>
          <w:tab w:val="left" w:leader="none" w:pos="1041"/>
          <w:tab w:val="left" w:leader="none" w:pos="1847"/>
          <w:tab w:val="left" w:leader="none" w:pos="2884"/>
        </w:tabs>
        <w:spacing w:before="16"/>
        <w:ind w:left="580"/>
        <w:rPr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29cd2"/>
        </w:rPr>
        <w:t>void</w:t>
      </w:r>
      <w:r>
        <w:rPr>
          <w:color w:val="529cd2"/>
        </w:rPr>
        <w:tab/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dcdcdc"/>
        </w:rPr>
        <w:tab/>
      </w:r>
      <w:r>
        <w:rPr>
          <w:color w:val="dcdcdc"/>
        </w:rPr>
        <w:t>{</w:t>
      </w:r>
    </w:p>
    <w:p>
      <w:pPr>
        <w:pStyle w:val="style66"/>
        <w:spacing w:before="11" w:lineRule="atLeast" w:line="510"/>
        <w:ind w:left="810" w:right="6999"/>
        <w:rPr/>
      </w:pPr>
      <w:r>
        <w:rPr>
          <w:color w:val="d2d2d2"/>
        </w:rPr>
        <w:t>publishData</w:t>
      </w:r>
      <w:r>
        <w:rPr>
          <w:color w:val="dcdcdc"/>
        </w:rPr>
        <w:t>();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529cd2"/>
        </w:rPr>
        <w:t>if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</w:rPr>
        <w:t>{</w:t>
      </w:r>
    </w:p>
    <w:p>
      <w:pPr>
        <w:pStyle w:val="style66"/>
        <w:spacing w:before="9"/>
        <w:ind w:left="580"/>
        <w:rPr/>
      </w:pP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dcdcdc"/>
        </w:rPr>
        <w:t>}</w:t>
      </w:r>
      <w:r>
        <w:rPr>
          <w:color w:val="dcdcdc"/>
        </w:rPr>
        <w:t>}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1"/>
        <w:ind w:left="580"/>
        <w:rPr/>
      </w:pPr>
      <w:r>
        <w:rPr>
          <w:color w:val="529cd2"/>
        </w:rPr>
        <w:t>void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</w:rPr>
        <w:t>{</w:t>
      </w:r>
    </w:p>
    <w:p>
      <w:pPr>
        <w:pStyle w:val="style66"/>
        <w:spacing w:before="23" w:lineRule="auto" w:line="256"/>
        <w:ind w:left="810" w:right="3549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529cd2"/>
        </w:rPr>
        <w:t>while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</w:t>
      </w:r>
      <w:r>
        <w:rPr>
          <w:color w:val="dcdcdc"/>
        </w:rPr>
        <w:t>!=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</w:rPr>
        <w:t>{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0"/>
        <w:spacing w:before="0" w:lineRule="exact" w:line="244"/>
        <w:ind w:left="81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z w:val="21"/>
        </w:rPr>
        <w:t>}</w:t>
      </w:r>
    </w:p>
    <w:p>
      <w:pPr>
        <w:pStyle w:val="style66"/>
        <w:spacing w:before="18"/>
        <w:ind w:left="810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</w:rPr>
        <w:t>connected,</w:t>
      </w:r>
      <w:r>
        <w:rPr>
          <w:color w:val="ce9178"/>
        </w:rPr>
        <w:t>IP</w:t>
      </w:r>
      <w:r>
        <w:rPr>
          <w:color w:val="ce9178"/>
        </w:rPr>
        <w:t>address: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>
      <w:pPr>
        <w:pStyle w:val="style66"/>
        <w:spacing w:before="20"/>
        <w:ind w:left="580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6"/>
        <w:rPr/>
      </w:pPr>
    </w:p>
    <w:p>
      <w:pPr>
        <w:pStyle w:val="style66"/>
        <w:spacing w:lineRule="auto" w:line="259"/>
        <w:ind w:left="810" w:right="7440" w:hanging="236"/>
        <w:jc w:val="both"/>
        <w:rPr/>
      </w:pPr>
      <w:r>
        <w:rPr>
          <w:color w:val="529cd2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29cd2"/>
        </w:rPr>
        <w:t>if</w:t>
      </w:r>
      <w:r>
        <w:rPr>
          <w:color w:val="dcdcdc"/>
          <w:spacing w:val="-1"/>
        </w:rPr>
        <w:t>(!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connected</w:t>
      </w:r>
      <w:r>
        <w:rPr>
          <w:color w:val="dcdcdc"/>
          <w:spacing w:val="-1"/>
        </w:rPr>
        <w:t>())</w:t>
      </w:r>
      <w:r>
        <w:rPr>
          <w:color w:val="dcdcdc"/>
        </w:rPr>
        <w:t>{</w:t>
      </w:r>
    </w:p>
    <w:p>
      <w:pPr>
        <w:pStyle w:val="style66"/>
        <w:spacing w:before="4" w:lineRule="auto" w:line="273"/>
        <w:ind w:left="1046" w:right="1141"/>
        <w:jc w:val="both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29cd2"/>
        </w:rPr>
        <w:t>while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>{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66"/>
        <w:spacing w:lineRule="exact" w:line="228"/>
        <w:ind w:left="1041"/>
        <w:jc w:val="both"/>
        <w:rPr/>
      </w:pPr>
      <w:r>
        <w:rPr>
          <w:color w:val="dcdcdc"/>
        </w:rPr>
        <w:t>}</w:t>
      </w:r>
      <w:r>
        <w:rPr>
          <w:color w:val="d2d2d2"/>
        </w:rPr>
        <w:t>initManagedDevice</w:t>
      </w:r>
      <w:r>
        <w:rPr>
          <w:color w:val="dcdcdc"/>
        </w:rPr>
        <w:t>();</w:t>
      </w:r>
    </w:p>
    <w:p>
      <w:pPr>
        <w:pStyle w:val="style0"/>
        <w:spacing w:before="0" w:lineRule="exact" w:line="241"/>
        <w:ind w:left="810" w:right="0" w:firstLine="0"/>
        <w:jc w:val="both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color w:val="dcdcdc"/>
          <w:sz w:val="21"/>
        </w:rPr>
        <w:t>}</w:t>
      </w:r>
      <w:r>
        <w:rPr>
          <w:color w:val="dcdcdc"/>
          <w:sz w:val="21"/>
        </w:rPr>
        <w:t>}</w:t>
      </w:r>
    </w:p>
    <w:p>
      <w:pPr>
        <w:pStyle w:val="style66"/>
        <w:spacing w:before="10"/>
        <w:rPr>
          <w:sz w:val="24"/>
        </w:rPr>
      </w:pPr>
    </w:p>
    <w:p>
      <w:pPr>
        <w:pStyle w:val="style66"/>
        <w:spacing w:before="1" w:lineRule="auto" w:line="259"/>
        <w:ind w:left="810" w:right="6820" w:hanging="236"/>
        <w:rPr/>
      </w:pPr>
      <w:r>
        <w:rPr>
          <w:color w:val="529cd2"/>
        </w:rPr>
        <w:t>void</w:t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>{</w:t>
      </w:r>
      <w:r>
        <w:rPr>
          <w:color w:val="529cd2"/>
        </w:rPr>
        <w:t>if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subscribe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topic</w:t>
      </w:r>
      <w:r>
        <w:rPr>
          <w:color w:val="dcdcdc"/>
          <w:spacing w:val="-1"/>
        </w:rPr>
        <w:t>))</w:t>
      </w:r>
      <w:r>
        <w:rPr>
          <w:color w:val="dcdcdc"/>
        </w:rPr>
        <w:t>{</w:t>
      </w:r>
    </w:p>
    <w:p>
      <w:pPr>
        <w:pStyle w:val="style66"/>
        <w:spacing w:before="3" w:lineRule="auto" w:line="225"/>
        <w:ind w:left="1046" w:right="1076"/>
        <w:jc w:val="both"/>
        <w:rPr/>
      </w:pPr>
      <w:r>
        <w:rPr>
          <w:color w:val="6c7981"/>
        </w:rPr>
        <w:t xml:space="preserve">// Serial.println(client.subscribe(topic));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style66"/>
        <w:spacing w:before="12"/>
        <w:ind w:left="810"/>
        <w:rPr/>
      </w:pPr>
      <w:r>
        <w:rPr>
          <w:color w:val="dcdcdc"/>
        </w:rPr>
        <w:t>}</w:t>
      </w:r>
      <w:r>
        <w:rPr>
          <w:color w:val="529cd2"/>
        </w:rPr>
        <w:t>else</w:t>
      </w:r>
      <w:r>
        <w:rPr>
          <w:color w:val="dcdcdc"/>
        </w:rPr>
        <w:t>{</w:t>
      </w:r>
    </w:p>
    <w:p>
      <w:pPr>
        <w:pStyle w:val="style66"/>
        <w:spacing w:before="12" w:lineRule="auto" w:line="232"/>
        <w:ind w:left="580" w:right="4552" w:firstLine="456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529cd2"/>
        </w:rPr>
        <w:t>void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>
      <w:pPr>
        <w:pStyle w:val="style66"/>
        <w:spacing w:lineRule="auto" w:line="253"/>
        <w:ind w:left="810" w:right="6999" w:hanging="236"/>
        <w:rPr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29c"/>
        </w:rPr>
        <w:t>LOW</w:t>
      </w:r>
      <w:r>
        <w:rPr>
          <w:color w:val="dcdcdc"/>
        </w:rPr>
        <w:t>);</w:t>
      </w: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trigpin</w:t>
      </w:r>
      <w:r>
        <w:rPr>
          <w:color w:val="dcdcdc"/>
          <w:spacing w:val="-1"/>
        </w:rPr>
        <w:t>,</w:t>
      </w:r>
      <w:r>
        <w:rPr>
          <w:color w:val="00929c"/>
          <w:spacing w:val="-1"/>
        </w:rPr>
        <w:t>HIGH</w:t>
      </w:r>
      <w:r>
        <w:rPr>
          <w:color w:val="dcdcdc"/>
          <w:spacing w:val="-1"/>
        </w:rPr>
        <w:t>);</w:t>
      </w:r>
    </w:p>
    <w:p>
      <w:pPr>
        <w:pStyle w:val="style0"/>
        <w:spacing w:after="0" w:lineRule="auto" w:line="253"/>
        <w:rPr/>
        <w:sectPr>
          <w:pgSz w:w="11940" w:h="16860" w:orient="portrait"/>
          <w:pgMar w:top="1320" w:right="640" w:bottom="280" w:left="380" w:header="720" w:footer="720" w:gutter="0"/>
        </w:sectPr>
      </w:pPr>
    </w:p>
    <w:tbl>
      <w:tblPr>
        <w:tblW w:w="0" w:type="auto"/>
        <w:jc w:val="left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  <w:gridCol w:w="873"/>
      </w:tblGrid>
      <w:tr>
        <w:trPr>
          <w:trHeight w:val="6286" w:hRule="atLeast"/>
          <w:jc w:val="left"/>
        </w:trPr>
        <w:tc>
          <w:tcPr>
            <w:tcW w:w="9025" w:type="dxa"/>
            <w:tcBorders/>
            <w:shd w:val="clear" w:color="auto" w:fill="1e1e1e"/>
          </w:tcPr>
          <w:p>
            <w:pPr>
              <w:pStyle w:val="style4099"/>
              <w:spacing w:before="174" w:lineRule="auto" w:line="256"/>
              <w:ind w:left="230"/>
              <w:rPr>
                <w:sz w:val="21"/>
              </w:rPr>
            </w:pPr>
            <w:r>
              <w:rPr>
                <w:color w:val="e97366"/>
                <w:sz w:val="21"/>
              </w:rPr>
              <w:t>delayMicroseconds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r>
              <w:rPr>
                <w:color w:val="e97366"/>
                <w:sz w:val="21"/>
              </w:rPr>
              <w:t>digitalWrite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29c"/>
                <w:sz w:val="21"/>
              </w:rPr>
              <w:t>LOW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2d2d2"/>
                <w:spacing w:val="-1"/>
                <w:sz w:val="21"/>
              </w:rPr>
              <w:t>duration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e97366"/>
                <w:spacing w:val="-1"/>
                <w:sz w:val="21"/>
              </w:rPr>
              <w:t>pulseIn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d2d2d2"/>
                <w:spacing w:val="-1"/>
                <w:sz w:val="21"/>
              </w:rPr>
              <w:t>echopin</w:t>
            </w:r>
            <w:r>
              <w:rPr>
                <w:color w:val="dcdcdc"/>
                <w:spacing w:val="-1"/>
                <w:sz w:val="21"/>
              </w:rPr>
              <w:t>,</w:t>
            </w:r>
            <w:r>
              <w:rPr>
                <w:color w:val="00929c"/>
                <w:spacing w:val="-1"/>
                <w:sz w:val="21"/>
              </w:rPr>
              <w:t>HIGH</w:t>
            </w:r>
            <w:r>
              <w:rPr>
                <w:color w:val="dcdcdc"/>
                <w:spacing w:val="-1"/>
                <w:sz w:val="21"/>
              </w:rPr>
              <w:t>);</w:t>
            </w:r>
            <w:r>
              <w:rPr>
                <w:color w:val="d2d2d2"/>
                <w:spacing w:val="-1"/>
                <w:sz w:val="21"/>
              </w:rPr>
              <w:t>dist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d2d2d2"/>
                <w:spacing w:val="-1"/>
                <w:sz w:val="21"/>
              </w:rPr>
              <w:t>duration</w:t>
            </w:r>
            <w:r>
              <w:rPr>
                <w:color w:val="dcdcdc"/>
                <w:spacing w:val="-1"/>
                <w:sz w:val="21"/>
              </w:rPr>
              <w:t>*</w:t>
            </w:r>
            <w:r>
              <w:rPr>
                <w:color w:val="d2d2d2"/>
                <w:spacing w:val="-1"/>
                <w:sz w:val="21"/>
              </w:rPr>
              <w:t>speed</w:t>
            </w:r>
            <w:r>
              <w:rPr>
                <w:color w:val="dcdcdc"/>
                <w:spacing w:val="-1"/>
                <w:sz w:val="21"/>
              </w:rPr>
              <w:t>/</w:t>
            </w:r>
            <w:r>
              <w:rPr>
                <w:color w:val="b5cea8"/>
                <w:spacing w:val="-1"/>
                <w:sz w:val="21"/>
              </w:rPr>
              <w:t>2</w:t>
            </w:r>
            <w:r>
              <w:rPr>
                <w:color w:val="dcdcdc"/>
                <w:spacing w:val="-1"/>
                <w:sz w:val="21"/>
              </w:rPr>
              <w:t>;</w:t>
            </w:r>
            <w:r>
              <w:rPr>
                <w:color w:val="529cd2"/>
                <w:spacing w:val="-1"/>
                <w:sz w:val="21"/>
              </w:rPr>
              <w:t>if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d2d2d2"/>
                <w:spacing w:val="-1"/>
                <w:sz w:val="21"/>
              </w:rPr>
              <w:t>dist</w:t>
            </w:r>
            <w:r>
              <w:rPr>
                <w:color w:val="dcdcdc"/>
                <w:spacing w:val="-1"/>
                <w:sz w:val="21"/>
              </w:rPr>
              <w:t>&lt;</w:t>
            </w:r>
            <w:r>
              <w:rPr>
                <w:color w:val="b5cea8"/>
                <w:spacing w:val="-1"/>
                <w:sz w:val="21"/>
              </w:rPr>
              <w:t>100</w:t>
            </w:r>
            <w:r>
              <w:rPr>
                <w:color w:val="dcdcdc"/>
                <w:spacing w:val="-1"/>
                <w:sz w:val="21"/>
              </w:rPr>
              <w:t>){</w:t>
            </w:r>
            <w:r>
              <w:rPr>
                <w:color w:val="529cd2"/>
                <w:sz w:val="21"/>
              </w:rPr>
              <w:t>String</w:t>
            </w:r>
          </w:p>
          <w:p>
            <w:pPr>
              <w:pStyle w:val="style4099"/>
              <w:spacing w:lineRule="auto" w:line="247"/>
              <w:ind w:right="1345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>
            <w:pPr>
              <w:pStyle w:val="style4099"/>
              <w:spacing w:before="14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tabs>
                <w:tab w:val="left" w:leader="none" w:pos="5197"/>
              </w:tabs>
              <w:spacing w:before="13" w:lineRule="auto" w:line="244"/>
              <w:ind w:right="1345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529cd2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29cd2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r>
              <w:rPr>
                <w:color w:val="dcdcdc"/>
                <w:sz w:val="21"/>
              </w:rPr>
              <w:t>()))</w:t>
            </w: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529cd2"/>
                <w:sz w:val="21"/>
              </w:rPr>
              <w:t>else</w:t>
            </w:r>
            <w:r>
              <w:rPr>
                <w:color w:val="dcdcdc"/>
                <w:sz w:val="21"/>
              </w:rPr>
              <w:t>{</w:t>
            </w:r>
          </w:p>
          <w:p>
            <w:pPr>
              <w:pStyle w:val="style4099"/>
              <w:spacing w:before="23"/>
              <w:ind w:left="691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z w:val="21"/>
              </w:rPr>
              <w:t>}</w:t>
            </w:r>
          </w:p>
          <w:p>
            <w:pPr>
              <w:pStyle w:val="style4099"/>
              <w:spacing w:before="18"/>
              <w:ind w:left="0"/>
              <w:rPr>
                <w:sz w:val="21"/>
              </w:rPr>
            </w:pPr>
            <w:r>
              <w:rPr>
                <w:color w:val="dcdcdc"/>
                <w:w w:val="100"/>
                <w:sz w:val="21"/>
              </w:rPr>
              <w:t>}</w:t>
            </w:r>
          </w:p>
        </w:tc>
        <w:tc>
          <w:tcPr>
            <w:tcW w:w="873" w:type="dxa"/>
            <w:tcBorders/>
            <w:shd w:val="clear" w:color="auto" w:fill="1e1e1e"/>
          </w:tcPr>
          <w:p>
            <w:pPr>
              <w:pStyle w:val="style4099"/>
              <w:spacing w:before="174"/>
              <w:ind w:left="101"/>
              <w:rPr>
                <w:sz w:val="21"/>
              </w:rPr>
            </w:pPr>
            <w:r>
              <w:rPr>
                <w:color w:val="dcdcdc"/>
                <w:w w:val="100"/>
                <w:sz w:val="21"/>
              </w:rPr>
              <w:t>{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</w:p>
    <w:p>
      <w:pPr>
        <w:pStyle w:val="style4098"/>
        <w:spacing w:before="35"/>
        <w:rPr>
          <w:rFonts w:ascii="Calibri"/>
          <w:u w:val="none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1778635</wp:posOffset>
            </wp:positionH>
            <wp:positionV relativeFrom="paragraph">
              <wp:posOffset>471554</wp:posOffset>
            </wp:positionV>
            <wp:extent cx="3976242" cy="3534409"/>
            <wp:effectExtent l="0" t="0" r="0" b="0"/>
            <wp:wrapNone/>
            <wp:docPr id="102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6242" cy="35344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0"/>
        <w:spacing w:before="226"/>
        <w:ind w:left="0" w:right="1917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X</w:t>
      </w:r>
    </w:p>
    <w:p>
      <w:pPr>
        <w:pStyle w:val="style0"/>
        <w:spacing w:after="0"/>
        <w:jc w:val="right"/>
        <w:rPr>
          <w:rFonts w:ascii="Calibri"/>
          <w:sz w:val="22"/>
        </w:rPr>
        <w:sectPr>
          <w:pgSz w:w="11940" w:h="16860" w:orient="portrait"/>
          <w:pgMar w:top="1300" w:right="640" w:bottom="280" w:left="380" w:header="720" w:footer="720" w:gutter="0"/>
        </w:sectPr>
      </w:pPr>
    </w:p>
    <w:p>
      <w:pPr>
        <w:pStyle w:val="style4098"/>
        <w:spacing w:before="13"/>
        <w:rPr>
          <w:rFonts w:ascii="Calibri"/>
          <w:u w:val="none"/>
        </w:rPr>
      </w:pPr>
      <w:r>
        <w:rPr>
          <w:rFonts w:ascii="Calibri"/>
          <w:u w:val="double"/>
        </w:rPr>
        <w:t>OUTPUT: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2"/>
        <w:rPr>
          <w:rFonts w:ascii="Calibri"/>
          <w:b/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1602105</wp:posOffset>
            </wp:positionH>
            <wp:positionV relativeFrom="paragraph">
              <wp:posOffset>103931</wp:posOffset>
            </wp:positionV>
            <wp:extent cx="4547579" cy="4186237"/>
            <wp:effectExtent l="0" t="0" r="0" b="0"/>
            <wp:wrapTopAndBottom/>
            <wp:docPr id="103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579" cy="41862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9"/>
        <w:rPr>
          <w:rFonts w:ascii="Calibri"/>
          <w:b/>
          <w:sz w:val="1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473709</wp:posOffset>
            </wp:positionH>
            <wp:positionV relativeFrom="paragraph">
              <wp:posOffset>154533</wp:posOffset>
            </wp:positionV>
            <wp:extent cx="6620445" cy="2943225"/>
            <wp:effectExtent l="0" t="0" r="0" b="0"/>
            <wp:wrapTopAndBottom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0445" cy="2943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1"/>
        <w:rPr>
          <w:rFonts w:ascii="Calibri"/>
          <w:b/>
          <w:sz w:val="15"/>
        </w:rPr>
      </w:pPr>
    </w:p>
    <w:p>
      <w:pPr>
        <w:pStyle w:val="style0"/>
        <w:spacing w:before="86"/>
        <w:ind w:left="347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z w:val="32"/>
        </w:rPr>
        <w:t>-</w:t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https://wokwi.com/projects/346405970317935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1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8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8</w:t>
      </w:r>
      <w:r>
        <w:rPr/>
        <w:fldChar w:fldCharType="end"/>
      </w:r>
    </w:p>
    <w:sectPr>
      <w:pgSz w:w="11940" w:h="16860" w:orient="portrait"/>
      <w:pgMar w:top="1280" w:right="64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34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"/>
      <w:ind w:left="3788" w:right="4185"/>
      <w:jc w:val="center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"/>
      <w:ind w:left="461"/>
    </w:pPr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</Words>
  <Characters>1989</Characters>
  <Application>WPS Office</Application>
  <DocSecurity>0</DocSecurity>
  <Paragraphs>89</Paragraphs>
  <ScaleCrop>false</ScaleCrop>
  <LinksUpToDate>false</LinksUpToDate>
  <CharactersWithSpaces>2040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2022-11-12T03:39:41Z</dcterms:created>
  <dc:creator>Arun K</dc:creator>
  <lastModifiedBy>vivo 1815</lastModifiedBy>
  <dcterms:modified xsi:type="dcterms:W3CDTF">2022-11-12T03:50:25Z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  <property fmtid="{D5CDD505-2E9C-101B-9397-08002B2CF9AE}" pid="5" name="ICV">
    <vt:lpwstr>bf898e3b4ad441be864d3365c0a97bd0</vt:lpwstr>
  </property>
</Properties>
</file>