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9FA" w:rsidRDefault="00115D3F">
      <w:pPr>
        <w:spacing w:before="48" w:line="264" w:lineRule="auto"/>
        <w:ind w:left="3065" w:right="3078"/>
        <w:jc w:val="center"/>
        <w:rPr>
          <w:b/>
        </w:rPr>
      </w:pPr>
      <w:r>
        <w:rPr>
          <w:b/>
        </w:rPr>
        <w:t>Project</w:t>
      </w:r>
      <w:r>
        <w:rPr>
          <w:b/>
          <w:spacing w:val="7"/>
        </w:rPr>
        <w:t xml:space="preserve"> </w:t>
      </w:r>
      <w:r>
        <w:rPr>
          <w:b/>
        </w:rPr>
        <w:t>Design</w:t>
      </w:r>
      <w:r>
        <w:rPr>
          <w:b/>
          <w:spacing w:val="4"/>
        </w:rPr>
        <w:t xml:space="preserve"> </w:t>
      </w:r>
      <w:r>
        <w:rPr>
          <w:b/>
        </w:rPr>
        <w:t>Phase-I</w:t>
      </w:r>
      <w:r>
        <w:rPr>
          <w:b/>
          <w:spacing w:val="1"/>
        </w:rPr>
        <w:t xml:space="preserve"> </w:t>
      </w:r>
      <w:r>
        <w:rPr>
          <w:b/>
        </w:rPr>
        <w:t>Proposed</w:t>
      </w:r>
      <w:r>
        <w:rPr>
          <w:b/>
          <w:spacing w:val="24"/>
        </w:rPr>
        <w:t xml:space="preserve"> </w:t>
      </w:r>
      <w:r>
        <w:rPr>
          <w:b/>
        </w:rPr>
        <w:t>Solution</w:t>
      </w:r>
      <w:r>
        <w:rPr>
          <w:b/>
          <w:spacing w:val="25"/>
        </w:rPr>
        <w:t xml:space="preserve"> </w:t>
      </w:r>
      <w:r>
        <w:rPr>
          <w:b/>
        </w:rPr>
        <w:t>Template</w:t>
      </w:r>
    </w:p>
    <w:p w:rsidR="00B739FA" w:rsidRDefault="00B739FA">
      <w:pPr>
        <w:pStyle w:val="BodyText"/>
        <w:rPr>
          <w:b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240"/>
      </w:tblGrid>
      <w:tr w:rsidR="00B739FA">
        <w:trPr>
          <w:trHeight w:val="274"/>
        </w:trPr>
        <w:tc>
          <w:tcPr>
            <w:tcW w:w="4236" w:type="dxa"/>
          </w:tcPr>
          <w:p w:rsidR="00B739FA" w:rsidRDefault="00115D3F">
            <w:pPr>
              <w:pStyle w:val="TableParagraph"/>
              <w:spacing w:before="7" w:line="247" w:lineRule="exact"/>
            </w:pPr>
            <w:r>
              <w:t>Date</w:t>
            </w:r>
          </w:p>
        </w:tc>
        <w:tc>
          <w:tcPr>
            <w:tcW w:w="4240" w:type="dxa"/>
          </w:tcPr>
          <w:p w:rsidR="00B739FA" w:rsidRDefault="00115D3F">
            <w:pPr>
              <w:pStyle w:val="TableParagraph"/>
              <w:spacing w:before="7" w:line="247" w:lineRule="exact"/>
              <w:ind w:left="102"/>
            </w:pPr>
            <w:r>
              <w:t>19</w:t>
            </w:r>
            <w:r>
              <w:rPr>
                <w:spacing w:val="11"/>
              </w:rPr>
              <w:t xml:space="preserve"> </w:t>
            </w:r>
            <w:r>
              <w:t>September</w:t>
            </w:r>
            <w:r>
              <w:rPr>
                <w:spacing w:val="12"/>
              </w:rPr>
              <w:t xml:space="preserve"> </w:t>
            </w:r>
            <w:r>
              <w:t>2022</w:t>
            </w:r>
          </w:p>
        </w:tc>
      </w:tr>
      <w:tr w:rsidR="00B739FA">
        <w:trPr>
          <w:trHeight w:val="274"/>
        </w:trPr>
        <w:tc>
          <w:tcPr>
            <w:tcW w:w="4236" w:type="dxa"/>
          </w:tcPr>
          <w:p w:rsidR="00B739FA" w:rsidRDefault="00115D3F">
            <w:pPr>
              <w:pStyle w:val="TableParagraph"/>
              <w:spacing w:before="6" w:line="248" w:lineRule="exact"/>
            </w:pPr>
            <w:r>
              <w:t>Team</w:t>
            </w:r>
            <w:r>
              <w:rPr>
                <w:spacing w:val="9"/>
              </w:rPr>
              <w:t xml:space="preserve"> </w:t>
            </w:r>
            <w:r>
              <w:t>ID</w:t>
            </w:r>
          </w:p>
        </w:tc>
        <w:tc>
          <w:tcPr>
            <w:tcW w:w="4240" w:type="dxa"/>
          </w:tcPr>
          <w:p w:rsidR="00B739FA" w:rsidRDefault="00115D3F" w:rsidP="00BB68DC">
            <w:pPr>
              <w:pStyle w:val="TableParagraph"/>
              <w:spacing w:before="6" w:line="248" w:lineRule="exact"/>
              <w:ind w:left="102"/>
            </w:pPr>
            <w:r>
              <w:rPr>
                <w:color w:val="212121"/>
              </w:rPr>
              <w:t>PNT2022TMID</w:t>
            </w:r>
            <w:r w:rsidR="00BB68DC">
              <w:rPr>
                <w:color w:val="212121"/>
              </w:rPr>
              <w:t>22829</w:t>
            </w:r>
            <w:bookmarkStart w:id="0" w:name="_GoBack"/>
            <w:bookmarkEnd w:id="0"/>
          </w:p>
        </w:tc>
      </w:tr>
      <w:tr w:rsidR="00B739FA">
        <w:trPr>
          <w:trHeight w:val="551"/>
        </w:trPr>
        <w:tc>
          <w:tcPr>
            <w:tcW w:w="4236" w:type="dxa"/>
          </w:tcPr>
          <w:p w:rsidR="00B739FA" w:rsidRDefault="00115D3F">
            <w:pPr>
              <w:pStyle w:val="TableParagraph"/>
              <w:spacing w:before="7"/>
            </w:pPr>
            <w:r>
              <w:t>Project</w:t>
            </w:r>
            <w:r>
              <w:rPr>
                <w:spacing w:val="11"/>
              </w:rPr>
              <w:t xml:space="preserve"> </w:t>
            </w:r>
            <w:r>
              <w:t>Name</w:t>
            </w:r>
          </w:p>
        </w:tc>
        <w:tc>
          <w:tcPr>
            <w:tcW w:w="4240" w:type="dxa"/>
          </w:tcPr>
          <w:p w:rsidR="00B739FA" w:rsidRDefault="00115D3F">
            <w:pPr>
              <w:pStyle w:val="TableParagraph"/>
              <w:spacing w:before="0" w:line="270" w:lineRule="atLeast"/>
              <w:ind w:left="102" w:right="236" w:hanging="3"/>
            </w:pPr>
            <w:r>
              <w:t>SmartFarmer</w:t>
            </w:r>
            <w:r>
              <w:rPr>
                <w:spacing w:val="17"/>
              </w:rPr>
              <w:t xml:space="preserve"> </w:t>
            </w:r>
            <w:r>
              <w:t>–</w:t>
            </w:r>
            <w:r>
              <w:rPr>
                <w:spacing w:val="16"/>
              </w:rPr>
              <w:t xml:space="preserve"> </w:t>
            </w:r>
            <w:r>
              <w:t>IoT</w:t>
            </w:r>
            <w:r>
              <w:rPr>
                <w:spacing w:val="16"/>
              </w:rPr>
              <w:t xml:space="preserve"> </w:t>
            </w:r>
            <w:r>
              <w:t>Enabled</w:t>
            </w:r>
            <w:r>
              <w:rPr>
                <w:spacing w:val="14"/>
              </w:rPr>
              <w:t xml:space="preserve"> </w:t>
            </w:r>
            <w:r>
              <w:t>Smart</w:t>
            </w:r>
            <w:r>
              <w:rPr>
                <w:spacing w:val="16"/>
              </w:rPr>
              <w:t xml:space="preserve"> </w:t>
            </w:r>
            <w:r>
              <w:t>Farming</w:t>
            </w:r>
            <w:r>
              <w:rPr>
                <w:spacing w:val="-47"/>
              </w:rPr>
              <w:t xml:space="preserve"> </w:t>
            </w:r>
            <w:r>
              <w:t>Application</w:t>
            </w:r>
          </w:p>
        </w:tc>
      </w:tr>
      <w:tr w:rsidR="00B739FA">
        <w:trPr>
          <w:trHeight w:val="274"/>
        </w:trPr>
        <w:tc>
          <w:tcPr>
            <w:tcW w:w="4236" w:type="dxa"/>
          </w:tcPr>
          <w:p w:rsidR="00B739FA" w:rsidRDefault="00115D3F">
            <w:pPr>
              <w:pStyle w:val="TableParagraph"/>
              <w:spacing w:before="7" w:line="247" w:lineRule="exact"/>
            </w:pPr>
            <w:r>
              <w:t>Maximum</w:t>
            </w:r>
            <w:r>
              <w:rPr>
                <w:spacing w:val="11"/>
              </w:rPr>
              <w:t xml:space="preserve"> </w:t>
            </w:r>
            <w:r>
              <w:t>Marks</w:t>
            </w:r>
          </w:p>
        </w:tc>
        <w:tc>
          <w:tcPr>
            <w:tcW w:w="4240" w:type="dxa"/>
          </w:tcPr>
          <w:p w:rsidR="00B739FA" w:rsidRDefault="00115D3F">
            <w:pPr>
              <w:pStyle w:val="TableParagraph"/>
              <w:spacing w:before="7" w:line="247" w:lineRule="exact"/>
              <w:ind w:left="102"/>
            </w:pPr>
            <w:r>
              <w:t>2</w:t>
            </w:r>
            <w:r>
              <w:rPr>
                <w:spacing w:val="4"/>
              </w:rPr>
              <w:t xml:space="preserve"> </w:t>
            </w:r>
            <w:r>
              <w:t>Marks</w:t>
            </w:r>
          </w:p>
        </w:tc>
      </w:tr>
    </w:tbl>
    <w:p w:rsidR="00B739FA" w:rsidRDefault="00B739FA">
      <w:pPr>
        <w:pStyle w:val="BodyText"/>
        <w:rPr>
          <w:b/>
        </w:rPr>
      </w:pPr>
    </w:p>
    <w:p w:rsidR="00B739FA" w:rsidRDefault="00115D3F">
      <w:pPr>
        <w:pStyle w:val="Title"/>
      </w:pPr>
      <w:r>
        <w:t>Proposed</w:t>
      </w:r>
      <w:r>
        <w:rPr>
          <w:spacing w:val="7"/>
        </w:rPr>
        <w:t xml:space="preserve"> </w:t>
      </w:r>
      <w:r>
        <w:t>Solution</w:t>
      </w:r>
      <w:r>
        <w:rPr>
          <w:spacing w:val="12"/>
        </w:rPr>
        <w:t xml:space="preserve"> </w:t>
      </w:r>
      <w:r>
        <w:t>Template:</w:t>
      </w:r>
    </w:p>
    <w:p w:rsidR="00B739FA" w:rsidRDefault="00115D3F">
      <w:pPr>
        <w:pStyle w:val="BodyText"/>
        <w:spacing w:before="186"/>
        <w:ind w:left="152"/>
        <w:rPr>
          <w:sz w:val="20"/>
        </w:rPr>
      </w:pPr>
      <w:r>
        <w:t>Project</w:t>
      </w:r>
      <w:r>
        <w:rPr>
          <w:spacing w:val="11"/>
        </w:rPr>
        <w:t xml:space="preserve"> </w:t>
      </w:r>
      <w:r>
        <w:t>team</w:t>
      </w:r>
      <w:r>
        <w:rPr>
          <w:spacing w:val="9"/>
        </w:rPr>
        <w:t xml:space="preserve"> </w:t>
      </w:r>
      <w:r>
        <w:t>shall</w:t>
      </w:r>
      <w:r>
        <w:rPr>
          <w:spacing w:val="13"/>
        </w:rPr>
        <w:t xml:space="preserve"> </w:t>
      </w:r>
      <w:r>
        <w:t>fill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following</w:t>
      </w:r>
      <w:r>
        <w:rPr>
          <w:spacing w:val="13"/>
        </w:rPr>
        <w:t xml:space="preserve"> </w:t>
      </w:r>
      <w:r>
        <w:t>information</w:t>
      </w:r>
      <w:r>
        <w:rPr>
          <w:spacing w:val="11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proposed</w:t>
      </w:r>
      <w:r>
        <w:rPr>
          <w:spacing w:val="12"/>
        </w:rPr>
        <w:t xml:space="preserve"> </w:t>
      </w:r>
      <w:r>
        <w:t>solution</w:t>
      </w:r>
      <w:r>
        <w:rPr>
          <w:spacing w:val="12"/>
        </w:rPr>
        <w:t xml:space="preserve"> </w:t>
      </w:r>
      <w:r>
        <w:t>template</w:t>
      </w:r>
      <w:r>
        <w:rPr>
          <w:sz w:val="20"/>
        </w:rPr>
        <w:t>.</w:t>
      </w:r>
    </w:p>
    <w:p w:rsidR="00B739FA" w:rsidRDefault="00B739FA">
      <w:pPr>
        <w:pStyle w:val="BodyText"/>
        <w:spacing w:before="1"/>
        <w:rPr>
          <w:sz w:val="14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3439"/>
        <w:gridCol w:w="4236"/>
      </w:tblGrid>
      <w:tr w:rsidR="00B739FA">
        <w:trPr>
          <w:trHeight w:val="522"/>
        </w:trPr>
        <w:tc>
          <w:tcPr>
            <w:tcW w:w="847" w:type="dxa"/>
          </w:tcPr>
          <w:p w:rsidR="00B739FA" w:rsidRDefault="00115D3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S.No.</w:t>
            </w:r>
          </w:p>
        </w:tc>
        <w:tc>
          <w:tcPr>
            <w:tcW w:w="3439" w:type="dxa"/>
          </w:tcPr>
          <w:p w:rsidR="00B739FA" w:rsidRDefault="00115D3F"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</w:tc>
        <w:tc>
          <w:tcPr>
            <w:tcW w:w="4236" w:type="dxa"/>
          </w:tcPr>
          <w:p w:rsidR="00B739FA" w:rsidRDefault="00115D3F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B739FA">
        <w:trPr>
          <w:trHeight w:val="2128"/>
        </w:trPr>
        <w:tc>
          <w:tcPr>
            <w:tcW w:w="847" w:type="dxa"/>
          </w:tcPr>
          <w:p w:rsidR="00B739FA" w:rsidRDefault="00115D3F">
            <w:pPr>
              <w:pStyle w:val="TableParagraph"/>
              <w:spacing w:before="6"/>
              <w:ind w:left="347" w:right="266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439" w:type="dxa"/>
          </w:tcPr>
          <w:p w:rsidR="00B739FA" w:rsidRDefault="00115D3F">
            <w:pPr>
              <w:pStyle w:val="TableParagraph"/>
              <w:spacing w:before="6" w:line="244" w:lineRule="auto"/>
              <w:rPr>
                <w:sz w:val="24"/>
              </w:rPr>
            </w:pPr>
            <w:r>
              <w:rPr>
                <w:color w:val="212121"/>
                <w:sz w:val="24"/>
              </w:rPr>
              <w:t>Problem Statement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(Problem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to</w:t>
            </w:r>
            <w:r>
              <w:rPr>
                <w:color w:val="212121"/>
                <w:spacing w:val="-5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be</w:t>
            </w:r>
            <w:r>
              <w:rPr>
                <w:color w:val="212121"/>
                <w:spacing w:val="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solved)</w:t>
            </w:r>
          </w:p>
        </w:tc>
        <w:tc>
          <w:tcPr>
            <w:tcW w:w="4236" w:type="dxa"/>
          </w:tcPr>
          <w:p w:rsidR="00B739FA" w:rsidRDefault="00115D3F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solve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farmer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</w:p>
          <w:p w:rsidR="00B739FA" w:rsidRDefault="00115D3F">
            <w:pPr>
              <w:pStyle w:val="TableParagraph"/>
              <w:numPr>
                <w:ilvl w:val="0"/>
                <w:numId w:val="2"/>
              </w:numPr>
              <w:tabs>
                <w:tab w:val="left" w:pos="777"/>
                <w:tab w:val="left" w:pos="778"/>
                <w:tab w:val="left" w:pos="1504"/>
                <w:tab w:val="left" w:pos="2001"/>
                <w:tab w:val="left" w:pos="3759"/>
              </w:tabs>
              <w:spacing w:before="6" w:line="244" w:lineRule="auto"/>
              <w:ind w:right="92"/>
              <w:rPr>
                <w:sz w:val="24"/>
              </w:rPr>
            </w:pPr>
            <w:r>
              <w:rPr>
                <w:color w:val="1F2123"/>
                <w:sz w:val="24"/>
              </w:rPr>
              <w:t>Lack</w:t>
            </w:r>
            <w:r>
              <w:rPr>
                <w:color w:val="1F2123"/>
                <w:sz w:val="24"/>
              </w:rPr>
              <w:tab/>
              <w:t>of</w:t>
            </w:r>
            <w:r>
              <w:rPr>
                <w:color w:val="1F2123"/>
                <w:sz w:val="24"/>
              </w:rPr>
              <w:tab/>
              <w:t>Modernization</w:t>
            </w:r>
            <w:r>
              <w:rPr>
                <w:color w:val="1F2123"/>
                <w:sz w:val="24"/>
              </w:rPr>
              <w:tab/>
              <w:t>and</w:t>
            </w:r>
            <w:r>
              <w:rPr>
                <w:color w:val="1F2123"/>
                <w:spacing w:val="-52"/>
                <w:sz w:val="24"/>
              </w:rPr>
              <w:t xml:space="preserve"> </w:t>
            </w:r>
            <w:r>
              <w:rPr>
                <w:color w:val="1F2123"/>
                <w:sz w:val="24"/>
              </w:rPr>
              <w:t>Mechanization</w:t>
            </w:r>
          </w:p>
          <w:p w:rsidR="00B739FA" w:rsidRDefault="00115D3F">
            <w:pPr>
              <w:pStyle w:val="TableParagraph"/>
              <w:numPr>
                <w:ilvl w:val="0"/>
                <w:numId w:val="2"/>
              </w:numPr>
              <w:tabs>
                <w:tab w:val="left" w:pos="777"/>
                <w:tab w:val="left" w:pos="778"/>
              </w:tabs>
              <w:spacing w:before="0" w:line="244" w:lineRule="auto"/>
              <w:ind w:right="93"/>
              <w:rPr>
                <w:sz w:val="24"/>
              </w:rPr>
            </w:pPr>
            <w:r>
              <w:rPr>
                <w:color w:val="1F2123"/>
                <w:sz w:val="24"/>
              </w:rPr>
              <w:t>Invest</w:t>
            </w:r>
            <w:r>
              <w:rPr>
                <w:color w:val="1F2123"/>
                <w:spacing w:val="33"/>
                <w:sz w:val="24"/>
              </w:rPr>
              <w:t xml:space="preserve"> </w:t>
            </w:r>
            <w:r>
              <w:rPr>
                <w:color w:val="1F2123"/>
                <w:sz w:val="24"/>
              </w:rPr>
              <w:t>in</w:t>
            </w:r>
            <w:r>
              <w:rPr>
                <w:color w:val="1F2123"/>
                <w:spacing w:val="35"/>
                <w:sz w:val="24"/>
              </w:rPr>
              <w:t xml:space="preserve"> </w:t>
            </w:r>
            <w:r>
              <w:rPr>
                <w:color w:val="1F2123"/>
                <w:sz w:val="24"/>
              </w:rPr>
              <w:t>farm</w:t>
            </w:r>
            <w:r>
              <w:rPr>
                <w:color w:val="1F2123"/>
                <w:spacing w:val="29"/>
                <w:sz w:val="24"/>
              </w:rPr>
              <w:t xml:space="preserve"> </w:t>
            </w:r>
            <w:r>
              <w:rPr>
                <w:color w:val="1F2123"/>
                <w:sz w:val="24"/>
              </w:rPr>
              <w:t>productivity</w:t>
            </w:r>
            <w:r>
              <w:rPr>
                <w:color w:val="1F2123"/>
                <w:spacing w:val="36"/>
                <w:sz w:val="24"/>
              </w:rPr>
              <w:t xml:space="preserve"> </w:t>
            </w:r>
            <w:r>
              <w:rPr>
                <w:color w:val="1F2123"/>
                <w:sz w:val="24"/>
              </w:rPr>
              <w:t>and</w:t>
            </w:r>
            <w:r>
              <w:rPr>
                <w:color w:val="1F2123"/>
                <w:spacing w:val="-52"/>
                <w:sz w:val="24"/>
              </w:rPr>
              <w:t xml:space="preserve"> </w:t>
            </w:r>
            <w:r>
              <w:rPr>
                <w:color w:val="1F2123"/>
                <w:sz w:val="24"/>
              </w:rPr>
              <w:t>improving</w:t>
            </w:r>
            <w:r>
              <w:rPr>
                <w:color w:val="1F2123"/>
                <w:spacing w:val="3"/>
                <w:sz w:val="24"/>
              </w:rPr>
              <w:t xml:space="preserve"> </w:t>
            </w:r>
            <w:r>
              <w:rPr>
                <w:color w:val="1F2123"/>
                <w:sz w:val="24"/>
              </w:rPr>
              <w:t>yield</w:t>
            </w:r>
            <w:r>
              <w:rPr>
                <w:color w:val="1F2123"/>
                <w:spacing w:val="3"/>
                <w:sz w:val="24"/>
              </w:rPr>
              <w:t xml:space="preserve"> </w:t>
            </w:r>
            <w:r>
              <w:rPr>
                <w:color w:val="1F2123"/>
                <w:sz w:val="24"/>
              </w:rPr>
              <w:t>production.</w:t>
            </w:r>
          </w:p>
          <w:p w:rsidR="00B739FA" w:rsidRDefault="00115D3F">
            <w:pPr>
              <w:pStyle w:val="TableParagraph"/>
              <w:numPr>
                <w:ilvl w:val="0"/>
                <w:numId w:val="2"/>
              </w:numPr>
              <w:tabs>
                <w:tab w:val="left" w:pos="777"/>
                <w:tab w:val="left" w:pos="778"/>
              </w:tabs>
              <w:spacing w:before="0" w:line="298" w:lineRule="exact"/>
              <w:ind w:right="92"/>
              <w:rPr>
                <w:sz w:val="24"/>
              </w:rPr>
            </w:pPr>
            <w:r>
              <w:rPr>
                <w:color w:val="1F2123"/>
                <w:sz w:val="24"/>
              </w:rPr>
              <w:t>Cope</w:t>
            </w:r>
            <w:r>
              <w:rPr>
                <w:color w:val="1F2123"/>
                <w:spacing w:val="42"/>
                <w:sz w:val="24"/>
              </w:rPr>
              <w:t xml:space="preserve"> </w:t>
            </w:r>
            <w:r>
              <w:rPr>
                <w:color w:val="1F2123"/>
                <w:sz w:val="24"/>
              </w:rPr>
              <w:t>with</w:t>
            </w:r>
            <w:r>
              <w:rPr>
                <w:color w:val="1F2123"/>
                <w:spacing w:val="43"/>
                <w:sz w:val="24"/>
              </w:rPr>
              <w:t xml:space="preserve"> </w:t>
            </w:r>
            <w:r>
              <w:rPr>
                <w:color w:val="1F2123"/>
                <w:sz w:val="24"/>
              </w:rPr>
              <w:t>climate</w:t>
            </w:r>
            <w:r>
              <w:rPr>
                <w:color w:val="1F2123"/>
                <w:spacing w:val="42"/>
                <w:sz w:val="24"/>
              </w:rPr>
              <w:t xml:space="preserve"> </w:t>
            </w:r>
            <w:r>
              <w:rPr>
                <w:color w:val="1F2123"/>
                <w:sz w:val="24"/>
              </w:rPr>
              <w:t>change,</w:t>
            </w:r>
            <w:r>
              <w:rPr>
                <w:color w:val="1F2123"/>
                <w:spacing w:val="42"/>
                <w:sz w:val="24"/>
              </w:rPr>
              <w:t xml:space="preserve"> </w:t>
            </w:r>
            <w:r>
              <w:rPr>
                <w:color w:val="1F2123"/>
                <w:sz w:val="24"/>
              </w:rPr>
              <w:t>soil</w:t>
            </w:r>
            <w:r>
              <w:rPr>
                <w:color w:val="1F2123"/>
                <w:spacing w:val="-52"/>
                <w:sz w:val="24"/>
              </w:rPr>
              <w:t xml:space="preserve"> </w:t>
            </w:r>
            <w:r>
              <w:rPr>
                <w:color w:val="1F2123"/>
                <w:sz w:val="24"/>
              </w:rPr>
              <w:t>erosion</w:t>
            </w:r>
          </w:p>
        </w:tc>
      </w:tr>
      <w:tr w:rsidR="00B739FA">
        <w:trPr>
          <w:trHeight w:val="1788"/>
        </w:trPr>
        <w:tc>
          <w:tcPr>
            <w:tcW w:w="847" w:type="dxa"/>
          </w:tcPr>
          <w:p w:rsidR="00B739FA" w:rsidRDefault="00115D3F">
            <w:pPr>
              <w:pStyle w:val="TableParagraph"/>
              <w:ind w:left="347" w:right="266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439" w:type="dxa"/>
          </w:tcPr>
          <w:p w:rsidR="00B739FA" w:rsidRDefault="00115D3F">
            <w:pPr>
              <w:pStyle w:val="TableParagraph"/>
              <w:rPr>
                <w:sz w:val="24"/>
              </w:rPr>
            </w:pPr>
            <w:r>
              <w:rPr>
                <w:color w:val="212121"/>
                <w:sz w:val="24"/>
              </w:rPr>
              <w:t>Idea</w:t>
            </w:r>
            <w:r>
              <w:rPr>
                <w:color w:val="212121"/>
                <w:spacing w:val="8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/</w:t>
            </w:r>
            <w:r>
              <w:rPr>
                <w:color w:val="212121"/>
                <w:spacing w:val="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Solution</w:t>
            </w:r>
            <w:r>
              <w:rPr>
                <w:color w:val="212121"/>
                <w:spacing w:val="9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description</w:t>
            </w:r>
          </w:p>
        </w:tc>
        <w:tc>
          <w:tcPr>
            <w:tcW w:w="4236" w:type="dxa"/>
          </w:tcPr>
          <w:p w:rsidR="00B739FA" w:rsidRDefault="00115D3F">
            <w:pPr>
              <w:pStyle w:val="TableParagraph"/>
              <w:spacing w:line="244" w:lineRule="auto"/>
              <w:ind w:right="91" w:firstLine="1"/>
              <w:jc w:val="both"/>
              <w:rPr>
                <w:sz w:val="24"/>
              </w:rPr>
            </w:pPr>
            <w:r>
              <w:rPr>
                <w:sz w:val="24"/>
              </w:rPr>
              <w:t>An application and device is introduced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know about various data about 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land remotely, where they can schedule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some events for a month or a day. It also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provides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suggestions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  <w:p w:rsidR="00B739FA" w:rsidRDefault="00115D3F">
            <w:pPr>
              <w:pStyle w:val="TableParagraph"/>
              <w:spacing w:before="0" w:line="271" w:lineRule="exact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crop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planted.</w:t>
            </w:r>
          </w:p>
        </w:tc>
      </w:tr>
      <w:tr w:rsidR="00B739FA">
        <w:trPr>
          <w:trHeight w:val="738"/>
        </w:trPr>
        <w:tc>
          <w:tcPr>
            <w:tcW w:w="847" w:type="dxa"/>
          </w:tcPr>
          <w:p w:rsidR="00B739FA" w:rsidRDefault="00115D3F">
            <w:pPr>
              <w:pStyle w:val="TableParagraph"/>
              <w:spacing w:before="3"/>
              <w:ind w:left="347" w:right="266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439" w:type="dxa"/>
          </w:tcPr>
          <w:p w:rsidR="00B739FA" w:rsidRDefault="00115D3F">
            <w:pPr>
              <w:pStyle w:val="TableParagraph"/>
              <w:spacing w:before="3"/>
              <w:rPr>
                <w:sz w:val="24"/>
              </w:rPr>
            </w:pPr>
            <w:r>
              <w:rPr>
                <w:color w:val="212121"/>
                <w:sz w:val="24"/>
              </w:rPr>
              <w:t>Novelty</w:t>
            </w:r>
            <w:r>
              <w:rPr>
                <w:color w:val="212121"/>
                <w:spacing w:val="1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/</w:t>
            </w:r>
            <w:r>
              <w:rPr>
                <w:color w:val="212121"/>
                <w:spacing w:val="9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Uniqueness</w:t>
            </w:r>
          </w:p>
        </w:tc>
        <w:tc>
          <w:tcPr>
            <w:tcW w:w="4236" w:type="dxa"/>
          </w:tcPr>
          <w:p w:rsidR="00B739FA" w:rsidRDefault="00115D3F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Providing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suggestions,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Planning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events</w:t>
            </w:r>
          </w:p>
        </w:tc>
      </w:tr>
      <w:tr w:rsidR="00B739FA">
        <w:trPr>
          <w:trHeight w:val="894"/>
        </w:trPr>
        <w:tc>
          <w:tcPr>
            <w:tcW w:w="847" w:type="dxa"/>
          </w:tcPr>
          <w:p w:rsidR="00B739FA" w:rsidRDefault="00115D3F">
            <w:pPr>
              <w:pStyle w:val="TableParagraph"/>
              <w:spacing w:before="3"/>
              <w:ind w:left="347" w:right="266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439" w:type="dxa"/>
          </w:tcPr>
          <w:p w:rsidR="00B739FA" w:rsidRDefault="00115D3F">
            <w:pPr>
              <w:pStyle w:val="TableParagraph"/>
              <w:spacing w:before="3" w:line="244" w:lineRule="auto"/>
              <w:ind w:right="835"/>
              <w:rPr>
                <w:sz w:val="24"/>
              </w:rPr>
            </w:pPr>
            <w:r>
              <w:rPr>
                <w:color w:val="212121"/>
                <w:sz w:val="24"/>
              </w:rPr>
              <w:t>Social</w:t>
            </w:r>
            <w:r>
              <w:rPr>
                <w:color w:val="212121"/>
                <w:spacing w:val="10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Impact</w:t>
            </w:r>
            <w:r>
              <w:rPr>
                <w:color w:val="212121"/>
                <w:spacing w:val="9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/</w:t>
            </w:r>
            <w:r>
              <w:rPr>
                <w:color w:val="212121"/>
                <w:spacing w:val="1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Customer</w:t>
            </w:r>
            <w:r>
              <w:rPr>
                <w:color w:val="212121"/>
                <w:spacing w:val="-5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Satisfaction</w:t>
            </w:r>
          </w:p>
        </w:tc>
        <w:tc>
          <w:tcPr>
            <w:tcW w:w="4236" w:type="dxa"/>
          </w:tcPr>
          <w:p w:rsidR="00B739FA" w:rsidRDefault="00115D3F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Farmers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track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land,</w:t>
            </w:r>
          </w:p>
          <w:p w:rsidR="00B739FA" w:rsidRDefault="00115D3F">
            <w:pPr>
              <w:pStyle w:val="TableParagraph"/>
              <w:spacing w:before="0" w:line="290" w:lineRule="atLeast"/>
              <w:rPr>
                <w:sz w:val="24"/>
              </w:rPr>
            </w:pPr>
            <w:r>
              <w:rPr>
                <w:sz w:val="24"/>
              </w:rPr>
              <w:t>suggestions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plant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crops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improving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yield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gives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satisfaction.</w:t>
            </w:r>
          </w:p>
        </w:tc>
      </w:tr>
      <w:tr w:rsidR="00B739FA">
        <w:trPr>
          <w:trHeight w:val="2139"/>
        </w:trPr>
        <w:tc>
          <w:tcPr>
            <w:tcW w:w="847" w:type="dxa"/>
          </w:tcPr>
          <w:p w:rsidR="00B739FA" w:rsidRDefault="00115D3F">
            <w:pPr>
              <w:pStyle w:val="TableParagraph"/>
              <w:spacing w:before="3"/>
              <w:ind w:left="347" w:right="266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439" w:type="dxa"/>
          </w:tcPr>
          <w:p w:rsidR="00B739FA" w:rsidRDefault="00115D3F">
            <w:pPr>
              <w:pStyle w:val="TableParagraph"/>
              <w:spacing w:before="3" w:line="244" w:lineRule="auto"/>
              <w:ind w:right="122"/>
              <w:rPr>
                <w:sz w:val="24"/>
              </w:rPr>
            </w:pPr>
            <w:r>
              <w:rPr>
                <w:color w:val="212121"/>
                <w:sz w:val="24"/>
              </w:rPr>
              <w:t>Business</w:t>
            </w:r>
            <w:r>
              <w:rPr>
                <w:color w:val="212121"/>
                <w:spacing w:val="1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Model</w:t>
            </w:r>
            <w:r>
              <w:rPr>
                <w:color w:val="212121"/>
                <w:spacing w:val="9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(Revenue</w:t>
            </w:r>
            <w:r>
              <w:rPr>
                <w:color w:val="212121"/>
                <w:spacing w:val="-5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Model)</w:t>
            </w:r>
          </w:p>
        </w:tc>
        <w:tc>
          <w:tcPr>
            <w:tcW w:w="4236" w:type="dxa"/>
          </w:tcPr>
          <w:p w:rsidR="00B739FA" w:rsidRDefault="00115D3F">
            <w:pPr>
              <w:pStyle w:val="TableParagraph"/>
              <w:numPr>
                <w:ilvl w:val="0"/>
                <w:numId w:val="1"/>
              </w:numPr>
              <w:tabs>
                <w:tab w:val="left" w:pos="777"/>
                <w:tab w:val="left" w:pos="778"/>
              </w:tabs>
              <w:spacing w:line="244" w:lineRule="auto"/>
              <w:ind w:right="92"/>
              <w:rPr>
                <w:sz w:val="24"/>
              </w:rPr>
            </w:pPr>
            <w:r>
              <w:rPr>
                <w:sz w:val="24"/>
              </w:rPr>
              <w:t>It’s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subscription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model,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internet.</w:t>
            </w:r>
          </w:p>
          <w:p w:rsidR="00B739FA" w:rsidRDefault="00115D3F">
            <w:pPr>
              <w:pStyle w:val="TableParagraph"/>
              <w:numPr>
                <w:ilvl w:val="0"/>
                <w:numId w:val="1"/>
              </w:numPr>
              <w:tabs>
                <w:tab w:val="left" w:pos="777"/>
                <w:tab w:val="left" w:pos="778"/>
              </w:tabs>
              <w:spacing w:before="2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supported</w:t>
            </w:r>
          </w:p>
          <w:p w:rsidR="00B739FA" w:rsidRDefault="00115D3F">
            <w:pPr>
              <w:pStyle w:val="TableParagraph"/>
              <w:numPr>
                <w:ilvl w:val="0"/>
                <w:numId w:val="1"/>
              </w:numPr>
              <w:tabs>
                <w:tab w:val="left" w:pos="777"/>
                <w:tab w:val="left" w:pos="778"/>
              </w:tabs>
              <w:spacing w:line="244" w:lineRule="auto"/>
              <w:ind w:right="91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supports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third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party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devices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</w:p>
          <w:p w:rsidR="00B739FA" w:rsidRDefault="00115D3F">
            <w:pPr>
              <w:pStyle w:val="TableParagraph"/>
              <w:numPr>
                <w:ilvl w:val="0"/>
                <w:numId w:val="1"/>
              </w:numPr>
              <w:tabs>
                <w:tab w:val="left" w:pos="777"/>
                <w:tab w:val="left" w:pos="778"/>
              </w:tabs>
              <w:spacing w:before="0" w:line="298" w:lineRule="exact"/>
              <w:ind w:right="91"/>
              <w:rPr>
                <w:sz w:val="24"/>
              </w:rPr>
            </w:pPr>
            <w:r>
              <w:rPr>
                <w:sz w:val="24"/>
              </w:rPr>
              <w:t>Reach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customers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Referral,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Agents,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Third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party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</w:p>
        </w:tc>
      </w:tr>
      <w:tr w:rsidR="00B739FA">
        <w:trPr>
          <w:trHeight w:val="1492"/>
        </w:trPr>
        <w:tc>
          <w:tcPr>
            <w:tcW w:w="847" w:type="dxa"/>
          </w:tcPr>
          <w:p w:rsidR="00B739FA" w:rsidRDefault="00115D3F">
            <w:pPr>
              <w:pStyle w:val="TableParagraph"/>
              <w:ind w:left="347" w:right="266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439" w:type="dxa"/>
          </w:tcPr>
          <w:p w:rsidR="00B739FA" w:rsidRDefault="00115D3F">
            <w:pPr>
              <w:pStyle w:val="TableParagraph"/>
              <w:rPr>
                <w:sz w:val="24"/>
              </w:rPr>
            </w:pPr>
            <w:r>
              <w:rPr>
                <w:color w:val="212121"/>
                <w:sz w:val="24"/>
              </w:rPr>
              <w:t>Scalability</w:t>
            </w:r>
            <w:r>
              <w:rPr>
                <w:color w:val="212121"/>
                <w:spacing w:val="9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of</w:t>
            </w:r>
            <w:r>
              <w:rPr>
                <w:color w:val="212121"/>
                <w:spacing w:val="8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the</w:t>
            </w:r>
            <w:r>
              <w:rPr>
                <w:color w:val="212121"/>
                <w:spacing w:val="8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Solution</w:t>
            </w:r>
          </w:p>
        </w:tc>
        <w:tc>
          <w:tcPr>
            <w:tcW w:w="4236" w:type="dxa"/>
          </w:tcPr>
          <w:p w:rsidR="00B739FA" w:rsidRDefault="00115D3F">
            <w:pPr>
              <w:pStyle w:val="TableParagraph"/>
              <w:spacing w:line="244" w:lineRule="auto"/>
              <w:ind w:right="92"/>
              <w:jc w:val="both"/>
              <w:rPr>
                <w:sz w:val="24"/>
              </w:rPr>
            </w:pPr>
            <w:r>
              <w:rPr>
                <w:sz w:val="24"/>
              </w:rPr>
              <w:t>Our product is scalable with our devices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(extra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addons)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devices also. Ability to provides various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reports</w:t>
            </w:r>
          </w:p>
          <w:p w:rsidR="00B739FA" w:rsidRDefault="00115D3F">
            <w:pPr>
              <w:pStyle w:val="TableParagraph"/>
              <w:spacing w:before="0" w:line="273" w:lineRule="exact"/>
              <w:jc w:val="both"/>
              <w:rPr>
                <w:sz w:val="24"/>
              </w:rPr>
            </w:pPr>
            <w:r>
              <w:rPr>
                <w:sz w:val="24"/>
              </w:rPr>
              <w:t>generation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</w:tbl>
    <w:p w:rsidR="00115D3F" w:rsidRDefault="00115D3F"/>
    <w:sectPr w:rsidR="00115D3F">
      <w:type w:val="continuous"/>
      <w:pgSz w:w="12240" w:h="15840"/>
      <w:pgMar w:top="76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97FD2"/>
    <w:multiLevelType w:val="hybridMultilevel"/>
    <w:tmpl w:val="DACE92C6"/>
    <w:lvl w:ilvl="0" w:tplc="1E0AD564">
      <w:numFmt w:val="bullet"/>
      <w:lvlText w:val=""/>
      <w:lvlJc w:val="left"/>
      <w:pPr>
        <w:ind w:left="777" w:hanging="339"/>
      </w:pPr>
      <w:rPr>
        <w:rFonts w:ascii="Symbol" w:eastAsia="Symbol" w:hAnsi="Symbol" w:cs="Symbol" w:hint="default"/>
        <w:w w:val="101"/>
        <w:sz w:val="24"/>
        <w:szCs w:val="24"/>
        <w:lang w:val="en-US" w:eastAsia="en-US" w:bidi="ar-SA"/>
      </w:rPr>
    </w:lvl>
    <w:lvl w:ilvl="1" w:tplc="F10025DE">
      <w:numFmt w:val="bullet"/>
      <w:lvlText w:val="•"/>
      <w:lvlJc w:val="left"/>
      <w:pPr>
        <w:ind w:left="1124" w:hanging="339"/>
      </w:pPr>
      <w:rPr>
        <w:rFonts w:hint="default"/>
        <w:lang w:val="en-US" w:eastAsia="en-US" w:bidi="ar-SA"/>
      </w:rPr>
    </w:lvl>
    <w:lvl w:ilvl="2" w:tplc="306CF4CC">
      <w:numFmt w:val="bullet"/>
      <w:lvlText w:val="•"/>
      <w:lvlJc w:val="left"/>
      <w:pPr>
        <w:ind w:left="1469" w:hanging="339"/>
      </w:pPr>
      <w:rPr>
        <w:rFonts w:hint="default"/>
        <w:lang w:val="en-US" w:eastAsia="en-US" w:bidi="ar-SA"/>
      </w:rPr>
    </w:lvl>
    <w:lvl w:ilvl="3" w:tplc="FE70D3E0">
      <w:numFmt w:val="bullet"/>
      <w:lvlText w:val="•"/>
      <w:lvlJc w:val="left"/>
      <w:pPr>
        <w:ind w:left="1813" w:hanging="339"/>
      </w:pPr>
      <w:rPr>
        <w:rFonts w:hint="default"/>
        <w:lang w:val="en-US" w:eastAsia="en-US" w:bidi="ar-SA"/>
      </w:rPr>
    </w:lvl>
    <w:lvl w:ilvl="4" w:tplc="C9C2D068">
      <w:numFmt w:val="bullet"/>
      <w:lvlText w:val="•"/>
      <w:lvlJc w:val="left"/>
      <w:pPr>
        <w:ind w:left="2158" w:hanging="339"/>
      </w:pPr>
      <w:rPr>
        <w:rFonts w:hint="default"/>
        <w:lang w:val="en-US" w:eastAsia="en-US" w:bidi="ar-SA"/>
      </w:rPr>
    </w:lvl>
    <w:lvl w:ilvl="5" w:tplc="C68C9776">
      <w:numFmt w:val="bullet"/>
      <w:lvlText w:val="•"/>
      <w:lvlJc w:val="left"/>
      <w:pPr>
        <w:ind w:left="2503" w:hanging="339"/>
      </w:pPr>
      <w:rPr>
        <w:rFonts w:hint="default"/>
        <w:lang w:val="en-US" w:eastAsia="en-US" w:bidi="ar-SA"/>
      </w:rPr>
    </w:lvl>
    <w:lvl w:ilvl="6" w:tplc="04188BF8">
      <w:numFmt w:val="bullet"/>
      <w:lvlText w:val="•"/>
      <w:lvlJc w:val="left"/>
      <w:pPr>
        <w:ind w:left="2847" w:hanging="339"/>
      </w:pPr>
      <w:rPr>
        <w:rFonts w:hint="default"/>
        <w:lang w:val="en-US" w:eastAsia="en-US" w:bidi="ar-SA"/>
      </w:rPr>
    </w:lvl>
    <w:lvl w:ilvl="7" w:tplc="2ED633B4">
      <w:numFmt w:val="bullet"/>
      <w:lvlText w:val="•"/>
      <w:lvlJc w:val="left"/>
      <w:pPr>
        <w:ind w:left="3192" w:hanging="339"/>
      </w:pPr>
      <w:rPr>
        <w:rFonts w:hint="default"/>
        <w:lang w:val="en-US" w:eastAsia="en-US" w:bidi="ar-SA"/>
      </w:rPr>
    </w:lvl>
    <w:lvl w:ilvl="8" w:tplc="1228D4CE">
      <w:numFmt w:val="bullet"/>
      <w:lvlText w:val="•"/>
      <w:lvlJc w:val="left"/>
      <w:pPr>
        <w:ind w:left="3536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41A10C2F"/>
    <w:multiLevelType w:val="hybridMultilevel"/>
    <w:tmpl w:val="1EA4F392"/>
    <w:lvl w:ilvl="0" w:tplc="D4ECE7BA">
      <w:numFmt w:val="bullet"/>
      <w:lvlText w:val=""/>
      <w:lvlJc w:val="left"/>
      <w:pPr>
        <w:ind w:left="777" w:hanging="339"/>
      </w:pPr>
      <w:rPr>
        <w:rFonts w:ascii="Symbol" w:eastAsia="Symbol" w:hAnsi="Symbol" w:cs="Symbol" w:hint="default"/>
        <w:w w:val="101"/>
        <w:sz w:val="24"/>
        <w:szCs w:val="24"/>
        <w:lang w:val="en-US" w:eastAsia="en-US" w:bidi="ar-SA"/>
      </w:rPr>
    </w:lvl>
    <w:lvl w:ilvl="1" w:tplc="6CB83720">
      <w:numFmt w:val="bullet"/>
      <w:lvlText w:val="•"/>
      <w:lvlJc w:val="left"/>
      <w:pPr>
        <w:ind w:left="1124" w:hanging="339"/>
      </w:pPr>
      <w:rPr>
        <w:rFonts w:hint="default"/>
        <w:lang w:val="en-US" w:eastAsia="en-US" w:bidi="ar-SA"/>
      </w:rPr>
    </w:lvl>
    <w:lvl w:ilvl="2" w:tplc="50AE8BAA">
      <w:numFmt w:val="bullet"/>
      <w:lvlText w:val="•"/>
      <w:lvlJc w:val="left"/>
      <w:pPr>
        <w:ind w:left="1469" w:hanging="339"/>
      </w:pPr>
      <w:rPr>
        <w:rFonts w:hint="default"/>
        <w:lang w:val="en-US" w:eastAsia="en-US" w:bidi="ar-SA"/>
      </w:rPr>
    </w:lvl>
    <w:lvl w:ilvl="3" w:tplc="59C89F2E">
      <w:numFmt w:val="bullet"/>
      <w:lvlText w:val="•"/>
      <w:lvlJc w:val="left"/>
      <w:pPr>
        <w:ind w:left="1813" w:hanging="339"/>
      </w:pPr>
      <w:rPr>
        <w:rFonts w:hint="default"/>
        <w:lang w:val="en-US" w:eastAsia="en-US" w:bidi="ar-SA"/>
      </w:rPr>
    </w:lvl>
    <w:lvl w:ilvl="4" w:tplc="178E0470">
      <w:numFmt w:val="bullet"/>
      <w:lvlText w:val="•"/>
      <w:lvlJc w:val="left"/>
      <w:pPr>
        <w:ind w:left="2158" w:hanging="339"/>
      </w:pPr>
      <w:rPr>
        <w:rFonts w:hint="default"/>
        <w:lang w:val="en-US" w:eastAsia="en-US" w:bidi="ar-SA"/>
      </w:rPr>
    </w:lvl>
    <w:lvl w:ilvl="5" w:tplc="B9884EBE">
      <w:numFmt w:val="bullet"/>
      <w:lvlText w:val="•"/>
      <w:lvlJc w:val="left"/>
      <w:pPr>
        <w:ind w:left="2503" w:hanging="339"/>
      </w:pPr>
      <w:rPr>
        <w:rFonts w:hint="default"/>
        <w:lang w:val="en-US" w:eastAsia="en-US" w:bidi="ar-SA"/>
      </w:rPr>
    </w:lvl>
    <w:lvl w:ilvl="6" w:tplc="38907EC0">
      <w:numFmt w:val="bullet"/>
      <w:lvlText w:val="•"/>
      <w:lvlJc w:val="left"/>
      <w:pPr>
        <w:ind w:left="2847" w:hanging="339"/>
      </w:pPr>
      <w:rPr>
        <w:rFonts w:hint="default"/>
        <w:lang w:val="en-US" w:eastAsia="en-US" w:bidi="ar-SA"/>
      </w:rPr>
    </w:lvl>
    <w:lvl w:ilvl="7" w:tplc="01B84D42">
      <w:numFmt w:val="bullet"/>
      <w:lvlText w:val="•"/>
      <w:lvlJc w:val="left"/>
      <w:pPr>
        <w:ind w:left="3192" w:hanging="339"/>
      </w:pPr>
      <w:rPr>
        <w:rFonts w:hint="default"/>
        <w:lang w:val="en-US" w:eastAsia="en-US" w:bidi="ar-SA"/>
      </w:rPr>
    </w:lvl>
    <w:lvl w:ilvl="8" w:tplc="4A10BAB4">
      <w:numFmt w:val="bullet"/>
      <w:lvlText w:val="•"/>
      <w:lvlJc w:val="left"/>
      <w:pPr>
        <w:ind w:left="3536" w:hanging="33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739FA"/>
    <w:rsid w:val="00115D3F"/>
    <w:rsid w:val="00B739FA"/>
    <w:rsid w:val="00BB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3B4ADB-B4BB-42A8-9E14-4C0B48447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53"/>
      <w:ind w:left="152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Proposed Solution Template.docx</dc:title>
  <dc:creator>charu</dc:creator>
  <cp:lastModifiedBy>Windows User</cp:lastModifiedBy>
  <cp:revision>2</cp:revision>
  <dcterms:created xsi:type="dcterms:W3CDTF">2022-11-03T14:53:00Z</dcterms:created>
  <dcterms:modified xsi:type="dcterms:W3CDTF">2022-11-03T14:55:00Z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LastSaved">
    <vt:filetime>2022-11-03T00:00:00Z</vt:filetime>
  </property>
</Properties>
</file>