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639E8" w14:textId="77777777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2B485F2F" w14:textId="77777777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1278691D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1659166B" w14:textId="77777777" w:rsidTr="00C80DC0">
        <w:trPr>
          <w:jc w:val="center"/>
        </w:trPr>
        <w:tc>
          <w:tcPr>
            <w:tcW w:w="4508" w:type="dxa"/>
          </w:tcPr>
          <w:p w14:paraId="30654B9D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391283DA" w14:textId="030B452A" w:rsidR="005B2106" w:rsidRPr="000422A5" w:rsidRDefault="007D3047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766147">
              <w:rPr>
                <w:rFonts w:ascii="Arial" w:hAnsi="Arial" w:cs="Arial"/>
              </w:rPr>
              <w:t>NOVEMBER</w:t>
            </w:r>
            <w:r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 w:rsidR="005B2106" w:rsidRPr="000422A5">
              <w:rPr>
                <w:rFonts w:ascii="Arial" w:hAnsi="Arial" w:cs="Arial"/>
              </w:rPr>
              <w:t>2022</w:t>
            </w:r>
          </w:p>
        </w:tc>
      </w:tr>
      <w:tr w:rsidR="000708AF" w:rsidRPr="000422A5" w14:paraId="73E150B7" w14:textId="77777777" w:rsidTr="00C80DC0">
        <w:trPr>
          <w:jc w:val="center"/>
        </w:trPr>
        <w:tc>
          <w:tcPr>
            <w:tcW w:w="4508" w:type="dxa"/>
          </w:tcPr>
          <w:p w14:paraId="72BDC0A3" w14:textId="77777777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74942F23" w14:textId="56B250B6" w:rsidR="000708AF" w:rsidRPr="007D3047" w:rsidRDefault="007D3047" w:rsidP="000708AF">
            <w:pPr>
              <w:rPr>
                <w:rFonts w:ascii="Arial" w:hAnsi="Arial" w:cs="Arial"/>
                <w:sz w:val="28"/>
                <w:szCs w:val="28"/>
              </w:rPr>
            </w:pPr>
            <w:r w:rsidRPr="007D3047">
              <w:rPr>
                <w:sz w:val="28"/>
                <w:szCs w:val="28"/>
              </w:rPr>
              <w:t>PNT2022MID13463</w:t>
            </w:r>
          </w:p>
        </w:tc>
      </w:tr>
      <w:tr w:rsidR="000708AF" w:rsidRPr="000422A5" w14:paraId="25A300E5" w14:textId="77777777" w:rsidTr="00C80DC0">
        <w:trPr>
          <w:jc w:val="center"/>
        </w:trPr>
        <w:tc>
          <w:tcPr>
            <w:tcW w:w="4508" w:type="dxa"/>
          </w:tcPr>
          <w:p w14:paraId="25E27830" w14:textId="77777777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C299F14" w14:textId="77777777" w:rsidR="00766147" w:rsidRPr="00766147" w:rsidRDefault="00766147" w:rsidP="00766147">
            <w:pPr>
              <w:rPr>
                <w:rFonts w:ascii="Arial" w:hAnsi="Arial" w:cs="Arial"/>
              </w:rPr>
            </w:pPr>
            <w:r w:rsidRPr="00766147">
              <w:rPr>
                <w:rFonts w:ascii="Arial" w:hAnsi="Arial" w:cs="Arial"/>
              </w:rPr>
              <w:t xml:space="preserve"> IOT based safety gadget for children</w:t>
            </w:r>
          </w:p>
          <w:p w14:paraId="63C8B3B5" w14:textId="77777777" w:rsidR="000708AF" w:rsidRPr="000422A5" w:rsidRDefault="00766147" w:rsidP="00766147">
            <w:pPr>
              <w:rPr>
                <w:rFonts w:ascii="Arial" w:hAnsi="Arial" w:cs="Arial"/>
              </w:rPr>
            </w:pPr>
            <w:r w:rsidRPr="00766147">
              <w:rPr>
                <w:rFonts w:ascii="Arial" w:hAnsi="Arial" w:cs="Arial"/>
              </w:rPr>
              <w:t>safety and monitoring</w:t>
            </w:r>
          </w:p>
        </w:tc>
      </w:tr>
      <w:tr w:rsidR="005B2106" w:rsidRPr="000422A5" w14:paraId="154C3F75" w14:textId="77777777" w:rsidTr="00C80DC0">
        <w:trPr>
          <w:jc w:val="center"/>
        </w:trPr>
        <w:tc>
          <w:tcPr>
            <w:tcW w:w="4508" w:type="dxa"/>
          </w:tcPr>
          <w:p w14:paraId="7966185F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CC1E3C7" w14:textId="77777777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292B3024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78E2973D" w14:textId="77777777" w:rsidR="00F20384" w:rsidRPr="00766147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27D0E7E9" w14:textId="77777777" w:rsidR="003A7FAE" w:rsidRPr="000422A5" w:rsidRDefault="007D3047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pict w14:anchorId="3707585F"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339pt;margin-top:16.7pt;width:374pt;height:206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<v:textbox>
              <w:txbxContent>
                <w:p w14:paraId="1885B357" w14:textId="77777777" w:rsidR="00C16947" w:rsidRDefault="00C16947">
                  <w:r>
                    <w:t>Guidelines:</w:t>
                  </w:r>
                </w:p>
                <w:p w14:paraId="5C3DC98D" w14:textId="77777777" w:rsidR="00B2212A" w:rsidRDefault="00C16947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Include all the processes</w:t>
                  </w:r>
                  <w:r w:rsidR="00A92229">
                    <w:t xml:space="preserve"> (As an application logic / Technology Block)</w:t>
                  </w:r>
                </w:p>
                <w:p w14:paraId="496A01DC" w14:textId="77777777" w:rsidR="00A92229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Provide infrastructural demarcation</w:t>
                  </w:r>
                  <w:r w:rsidR="004C5592">
                    <w:t xml:space="preserve"> (Local / Cloud)</w:t>
                  </w:r>
                </w:p>
                <w:p w14:paraId="02D63462" w14:textId="77777777" w:rsidR="00151B92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Indicate </w:t>
                  </w:r>
                  <w:r w:rsidR="00147336">
                    <w:t>external interfaces (third party API’s etc.)</w:t>
                  </w:r>
                </w:p>
                <w:p w14:paraId="6EA456CF" w14:textId="77777777" w:rsidR="00147336" w:rsidRDefault="00147336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Data Storage components / services</w:t>
                  </w:r>
                </w:p>
                <w:p w14:paraId="31A340C8" w14:textId="77777777" w:rsidR="00B76CB2" w:rsidRDefault="007B7BB1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interface to machine learning models (if applicable)</w:t>
                  </w:r>
                </w:p>
              </w:txbxContent>
            </v:textbox>
          </v:shape>
        </w:pict>
      </w:r>
    </w:p>
    <w:p w14:paraId="145DAD17" w14:textId="77777777" w:rsidR="00F20384" w:rsidRPr="000422A5" w:rsidRDefault="00766147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2FD5F314" wp14:editId="3DDB1371">
            <wp:extent cx="3051810" cy="1710055"/>
            <wp:effectExtent l="19050" t="0" r="0" b="0"/>
            <wp:docPr id="1" name="Picture 1" descr="C:\Users\saranya\Downloads\images (1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nya\Downloads\images (17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C5FDDB" w14:textId="77777777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0EA8A4BC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6C48288" w14:textId="77777777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3518C1F9" w14:textId="77777777" w:rsidTr="00FD49ED">
        <w:trPr>
          <w:trHeight w:val="398"/>
        </w:trPr>
        <w:tc>
          <w:tcPr>
            <w:tcW w:w="834" w:type="dxa"/>
          </w:tcPr>
          <w:p w14:paraId="6BD08B1F" w14:textId="77777777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3A761DDF" w14:textId="77777777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064C65B" w14:textId="77777777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151A82CD" w14:textId="77777777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0DA066BF" w14:textId="77777777" w:rsidTr="00FD49ED">
        <w:trPr>
          <w:trHeight w:val="489"/>
        </w:trPr>
        <w:tc>
          <w:tcPr>
            <w:tcW w:w="834" w:type="dxa"/>
          </w:tcPr>
          <w:p w14:paraId="11D63C96" w14:textId="77777777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2DEF2C6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E147D2F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13133318" w14:textId="77777777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29BC9FA" w14:textId="77777777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14:paraId="56A4F521" w14:textId="77777777" w:rsidTr="00FD49ED">
        <w:trPr>
          <w:trHeight w:val="470"/>
        </w:trPr>
        <w:tc>
          <w:tcPr>
            <w:tcW w:w="834" w:type="dxa"/>
          </w:tcPr>
          <w:p w14:paraId="5D926894" w14:textId="77777777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4C2E2A3" w14:textId="77777777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537D5E21" w14:textId="77777777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B910CCE" w14:textId="77777777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14:paraId="39C91D8E" w14:textId="77777777" w:rsidTr="00FD49ED">
        <w:trPr>
          <w:trHeight w:val="470"/>
        </w:trPr>
        <w:tc>
          <w:tcPr>
            <w:tcW w:w="834" w:type="dxa"/>
          </w:tcPr>
          <w:p w14:paraId="115CD8F8" w14:textId="77777777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1FC5DBD" w14:textId="77777777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9A4E59D" w14:textId="77777777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6099C98" w14:textId="77777777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14:paraId="01861291" w14:textId="77777777" w:rsidTr="00FD49ED">
        <w:trPr>
          <w:trHeight w:val="470"/>
        </w:trPr>
        <w:tc>
          <w:tcPr>
            <w:tcW w:w="834" w:type="dxa"/>
          </w:tcPr>
          <w:p w14:paraId="737F9C1C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194E1FA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47ADD46A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72BAC0DF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0242D9" w:rsidRPr="000422A5" w14:paraId="45BE8BA9" w14:textId="77777777" w:rsidTr="00FD49ED">
        <w:trPr>
          <w:trHeight w:val="489"/>
        </w:trPr>
        <w:tc>
          <w:tcPr>
            <w:tcW w:w="834" w:type="dxa"/>
          </w:tcPr>
          <w:p w14:paraId="0F82F9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A4BFC6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5DD840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083DCBC2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7369C229" w14:textId="77777777" w:rsidTr="00FD49ED">
        <w:trPr>
          <w:trHeight w:val="489"/>
        </w:trPr>
        <w:tc>
          <w:tcPr>
            <w:tcW w:w="834" w:type="dxa"/>
          </w:tcPr>
          <w:p w14:paraId="3A00A63D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5F655D1" w14:textId="77777777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1646FCBC" w14:textId="77777777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3C5A688D" w14:textId="77777777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2832C859" w14:textId="77777777" w:rsidTr="00FD49ED">
        <w:trPr>
          <w:trHeight w:val="489"/>
        </w:trPr>
        <w:tc>
          <w:tcPr>
            <w:tcW w:w="834" w:type="dxa"/>
          </w:tcPr>
          <w:p w14:paraId="3B4A9009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6848DE6" w14:textId="77777777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16448839" w14:textId="77777777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5E2ABA1D" w14:textId="77777777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32FE1BEC" w14:textId="77777777" w:rsidTr="00FD49ED">
        <w:trPr>
          <w:trHeight w:val="489"/>
        </w:trPr>
        <w:tc>
          <w:tcPr>
            <w:tcW w:w="834" w:type="dxa"/>
          </w:tcPr>
          <w:p w14:paraId="3F3CC1B1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8DF8875" w14:textId="77777777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5282AC39" w14:textId="77777777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7A15D7A0" w14:textId="77777777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67221AC6" w14:textId="77777777" w:rsidTr="00FD49ED">
        <w:trPr>
          <w:trHeight w:val="489"/>
        </w:trPr>
        <w:tc>
          <w:tcPr>
            <w:tcW w:w="834" w:type="dxa"/>
          </w:tcPr>
          <w:p w14:paraId="5981FDE1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AF59613" w14:textId="77777777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6A8B41F9" w14:textId="77777777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7B6EDD06" w14:textId="77777777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438FEB76" w14:textId="77777777" w:rsidTr="00FD49ED">
        <w:trPr>
          <w:trHeight w:val="489"/>
        </w:trPr>
        <w:tc>
          <w:tcPr>
            <w:tcW w:w="834" w:type="dxa"/>
          </w:tcPr>
          <w:p w14:paraId="226A17D7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215AE3" w14:textId="77777777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29A890C1" w14:textId="77777777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42C6113B" w14:textId="77777777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2A013DD" w14:textId="77777777" w:rsidTr="00FD49ED">
        <w:trPr>
          <w:trHeight w:val="489"/>
        </w:trPr>
        <w:tc>
          <w:tcPr>
            <w:tcW w:w="834" w:type="dxa"/>
          </w:tcPr>
          <w:p w14:paraId="0348DE58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D868C98" w14:textId="77777777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4DCC66A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358B17CB" w14:textId="77777777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341C9BA4" w14:textId="77777777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488BB4B3" w14:textId="77777777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4226E12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8983CCE" w14:textId="77777777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1DB9169E" w14:textId="77777777" w:rsidTr="008565C2">
        <w:trPr>
          <w:trHeight w:val="539"/>
          <w:tblHeader/>
        </w:trPr>
        <w:tc>
          <w:tcPr>
            <w:tcW w:w="826" w:type="dxa"/>
          </w:tcPr>
          <w:p w14:paraId="3361880C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3FAD0CB3" w14:textId="77777777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6CCD0EC9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11BD141B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14:paraId="7BBB0972" w14:textId="77777777" w:rsidTr="008565C2">
        <w:trPr>
          <w:trHeight w:val="229"/>
        </w:trPr>
        <w:tc>
          <w:tcPr>
            <w:tcW w:w="826" w:type="dxa"/>
          </w:tcPr>
          <w:p w14:paraId="60A577D3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46F2BDFB" w14:textId="77777777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96F2856" w14:textId="77777777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86B697F" w14:textId="77777777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5307F290" w14:textId="77777777" w:rsidTr="008565C2">
        <w:trPr>
          <w:trHeight w:val="229"/>
        </w:trPr>
        <w:tc>
          <w:tcPr>
            <w:tcW w:w="826" w:type="dxa"/>
          </w:tcPr>
          <w:p w14:paraId="51665239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5D6D3FA1" w14:textId="77777777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432EE50C" w14:textId="77777777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7915C3DD" w14:textId="77777777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00F0A829" w14:textId="77777777" w:rsidTr="008565C2">
        <w:trPr>
          <w:trHeight w:val="229"/>
        </w:trPr>
        <w:tc>
          <w:tcPr>
            <w:tcW w:w="826" w:type="dxa"/>
          </w:tcPr>
          <w:p w14:paraId="72F1731F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DA7349" w14:textId="77777777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E857748" w14:textId="77777777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413DF519" w14:textId="77777777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2AB5ADD" w14:textId="77777777" w:rsidTr="008565C2">
        <w:trPr>
          <w:trHeight w:val="229"/>
        </w:trPr>
        <w:tc>
          <w:tcPr>
            <w:tcW w:w="826" w:type="dxa"/>
          </w:tcPr>
          <w:p w14:paraId="2B6FEBD6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B73A65" w14:textId="77777777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3482F3D" w14:textId="77777777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734900A9" w14:textId="77777777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511A0F93" w14:textId="77777777" w:rsidTr="008565C2">
        <w:trPr>
          <w:trHeight w:val="229"/>
        </w:trPr>
        <w:tc>
          <w:tcPr>
            <w:tcW w:w="826" w:type="dxa"/>
          </w:tcPr>
          <w:p w14:paraId="12C9B9B6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5FE64465" w14:textId="77777777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FDAC942" w14:textId="77777777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2767B867" w14:textId="77777777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6FD4512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F3AC57F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4CB7821C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66147"/>
    <w:rsid w:val="007A3AE5"/>
    <w:rsid w:val="007B7BB1"/>
    <w:rsid w:val="007C6669"/>
    <w:rsid w:val="007D2C61"/>
    <w:rsid w:val="007D3047"/>
    <w:rsid w:val="007D3B4C"/>
    <w:rsid w:val="0080453D"/>
    <w:rsid w:val="00810752"/>
    <w:rsid w:val="0083704B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08E"/>
    <w:rsid w:val="00B2212A"/>
    <w:rsid w:val="00B24AEC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EFD354"/>
  <w15:docId w15:val="{1C3E382F-7A1A-46FB-B46B-D39DE42A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7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</cp:lastModifiedBy>
  <cp:revision>4</cp:revision>
  <cp:lastPrinted>2022-10-12T07:05:00Z</cp:lastPrinted>
  <dcterms:created xsi:type="dcterms:W3CDTF">2022-11-01T05:33:00Z</dcterms:created>
  <dcterms:modified xsi:type="dcterms:W3CDTF">2022-11-09T08:40:00Z</dcterms:modified>
</cp:coreProperties>
</file>