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100"/>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Date</w:t>
            </w:r>
          </w:p>
        </w:tc>
        <w:tc>
          <w:tcPr>
            <w:tcW w:w="0" w:type="auto"/>
            <w:tcBorders/>
          </w:tcPr>
          <w:p>
            <w:pPr>
              <w:pStyle w:val="style0"/>
              <w:rPr>
                <w:rFonts w:ascii="Arial" w:cs="Arial" w:eastAsia="Arial" w:hAnsi="Arial"/>
              </w:rPr>
            </w:pPr>
            <w:r>
              <w:rPr>
                <w:rFonts w:ascii="Arial" w:cs="Arial" w:eastAsia="Arial" w:hAnsi="Arial"/>
              </w:rPr>
              <w:t>08 October 2022</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Team ID</w:t>
            </w:r>
          </w:p>
        </w:tc>
        <w:tc>
          <w:tcPr>
            <w:tcW w:w="0" w:type="auto"/>
            <w:tcBorders/>
          </w:tcPr>
          <w:p>
            <w:pPr>
              <w:pStyle w:val="style0"/>
              <w:rPr>
                <w:rFonts w:ascii="Arial" w:cs="Arial" w:eastAsia="Arial" w:hAnsi="Arial"/>
              </w:rPr>
            </w:pPr>
            <w:r>
              <w:rPr>
                <w:rFonts w:ascii="Arial" w:cs="Arial" w:eastAsia="Arial" w:hAnsi="Arial"/>
              </w:rPr>
              <w:t>PNT2022TMID</w:t>
            </w:r>
            <w:r>
              <w:rPr>
                <w:rFonts w:cs="Arial" w:eastAsia="Arial" w:hAnsi="Arial"/>
                <w:lang w:val="en-US"/>
              </w:rPr>
              <w:t>17438</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Project Name</w:t>
            </w:r>
          </w:p>
        </w:tc>
        <w:tc>
          <w:tcPr>
            <w:tcW w:w="0" w:type="auto"/>
            <w:tcBorders/>
          </w:tcPr>
          <w:p>
            <w:pPr>
              <w:pStyle w:val="style0"/>
              <w:rPr>
                <w:rFonts w:ascii="Arial" w:cs="Arial" w:eastAsia="Arial" w:hAnsi="Arial"/>
              </w:rPr>
            </w:pPr>
            <w:r>
              <w:rPr>
                <w:rFonts w:ascii="Arial" w:cs="Arial" w:eastAsia="Arial" w:hAnsi="Arial"/>
              </w:rPr>
              <w:t>Project - Traffic and Capacity Analytics for major ports</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Maximum Marks</w:t>
            </w:r>
          </w:p>
        </w:tc>
        <w:tc>
          <w:tcPr>
            <w:tcW w:w="0" w:type="auto"/>
            <w:tcBorders/>
          </w:tcPr>
          <w:p>
            <w:pPr>
              <w:pStyle w:val="style0"/>
              <w:rPr>
                <w:rFonts w:ascii="Arial" w:cs="Arial" w:eastAsia="Arial" w:hAnsi="Arial"/>
              </w:rPr>
            </w:pPr>
            <w:r>
              <w:rPr>
                <w:rFonts w:ascii="Arial" w:cs="Arial" w:eastAsia="Arial" w:hAnsi="Arial"/>
              </w:rPr>
              <w:t>4 Marks</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rPr>
      </w:pP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101"/>
        <w:tblW w:w="1449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trPr>
          <w:cantSplit w:val="false"/>
          <w:trHeight w:val="275" w:hRule="atLeast"/>
          <w:tblHeader/>
          <w:jc w:val="left"/>
        </w:trPr>
        <w:tc>
          <w:tcPr>
            <w:tcW w:w="0" w:type="auto"/>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Functional Requirement (Epic)</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Priority</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Release</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Business People </w:t>
            </w:r>
          </w:p>
        </w:tc>
        <w:tc>
          <w:tcPr>
            <w:tcW w:w="0" w:type="auto"/>
            <w:tcBorders/>
          </w:tcPr>
          <w:p>
            <w:pPr>
              <w:pStyle w:val="style0"/>
              <w:rPr>
                <w:rFonts w:ascii="Arial" w:cs="Arial" w:eastAsia="Arial" w:hAnsi="Arial"/>
                <w:sz w:val="20"/>
                <w:szCs w:val="20"/>
              </w:rPr>
            </w:pPr>
            <w:r>
              <w:rPr>
                <w:rFonts w:ascii="Arial" w:cs="Arial" w:eastAsia="Arial" w:hAnsi="Arial"/>
                <w:sz w:val="20"/>
                <w:szCs w:val="20"/>
              </w:rPr>
              <w:t>Monitoring</w:t>
            </w:r>
          </w:p>
        </w:tc>
        <w:tc>
          <w:tcPr>
            <w:tcW w:w="0" w:type="auto"/>
            <w:tcBorders/>
          </w:tcPr>
          <w:p>
            <w:pPr>
              <w:pStyle w:val="style0"/>
              <w:rPr>
                <w:rFonts w:ascii="Arial" w:cs="Arial" w:eastAsia="Arial" w:hAnsi="Arial"/>
                <w:sz w:val="20"/>
                <w:szCs w:val="20"/>
              </w:rPr>
            </w:pPr>
            <w:r>
              <w:rPr>
                <w:rFonts w:ascii="Arial" w:cs="Arial" w:eastAsia="Arial" w:hAnsi="Arial"/>
                <w:sz w:val="20"/>
                <w:szCs w:val="20"/>
              </w:rPr>
              <w:t>USN-1</w:t>
            </w:r>
          </w:p>
        </w:tc>
        <w:tc>
          <w:tcPr>
            <w:tcW w:w="0" w:type="auto"/>
            <w:tcBorders/>
          </w:tcPr>
          <w:p>
            <w:pPr>
              <w:pStyle w:val="style0"/>
              <w:rPr>
                <w:rFonts w:ascii="Arial" w:cs="Arial" w:eastAsia="Arial" w:hAnsi="Arial"/>
                <w:sz w:val="20"/>
                <w:szCs w:val="20"/>
              </w:rPr>
            </w:pPr>
            <w:r>
              <w:rPr>
                <w:rFonts w:ascii="Arial" w:cs="Arial" w:eastAsia="Arial" w:hAnsi="Arial"/>
                <w:sz w:val="20"/>
                <w:szCs w:val="20"/>
              </w:rPr>
              <w:t>As a user, I can view the dashboard to see the port status.</w:t>
            </w:r>
          </w:p>
        </w:tc>
        <w:tc>
          <w:tcPr>
            <w:tcW w:w="0" w:type="auto"/>
            <w:tcBorders/>
          </w:tcPr>
          <w:p>
            <w:pPr>
              <w:pStyle w:val="style0"/>
              <w:rPr>
                <w:rFonts w:ascii="Arial" w:cs="Arial" w:eastAsia="Arial" w:hAnsi="Arial"/>
                <w:sz w:val="20"/>
                <w:szCs w:val="20"/>
              </w:rPr>
            </w:pPr>
            <w:r>
              <w:rPr>
                <w:rFonts w:ascii="Arial" w:cs="Arial" w:eastAsia="Arial" w:hAnsi="Arial"/>
                <w:sz w:val="20"/>
                <w:szCs w:val="20"/>
              </w:rPr>
              <w:t>I can visualize the port status in dashboard</w:t>
            </w: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Sprint-1</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Tracking </w:t>
            </w:r>
          </w:p>
        </w:tc>
        <w:tc>
          <w:tcPr>
            <w:tcW w:w="0" w:type="auto"/>
            <w:tcBorders/>
          </w:tcPr>
          <w:p>
            <w:pPr>
              <w:pStyle w:val="style0"/>
              <w:rPr>
                <w:rFonts w:ascii="Arial" w:cs="Arial" w:eastAsia="Arial" w:hAnsi="Arial"/>
                <w:sz w:val="20"/>
                <w:szCs w:val="20"/>
              </w:rPr>
            </w:pPr>
            <w:r>
              <w:rPr>
                <w:rFonts w:ascii="Arial" w:cs="Arial" w:eastAsia="Arial" w:hAnsi="Arial"/>
                <w:sz w:val="20"/>
                <w:szCs w:val="20"/>
              </w:rPr>
              <w:t>USN-2</w:t>
            </w:r>
          </w:p>
        </w:tc>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As a user, I can track the goods. </w:t>
            </w:r>
          </w:p>
        </w:tc>
        <w:tc>
          <w:tcPr>
            <w:tcW w:w="0" w:type="auto"/>
            <w:tcBorders/>
          </w:tcPr>
          <w:p>
            <w:pPr>
              <w:pStyle w:val="style0"/>
              <w:rPr>
                <w:rFonts w:ascii="Arial" w:cs="Arial" w:eastAsia="Arial" w:hAnsi="Arial"/>
                <w:sz w:val="20"/>
                <w:szCs w:val="20"/>
              </w:rPr>
            </w:pPr>
            <w:r>
              <w:rPr>
                <w:rFonts w:ascii="Arial" w:cs="Arial" w:eastAsia="Arial" w:hAnsi="Arial"/>
                <w:sz w:val="20"/>
                <w:szCs w:val="20"/>
              </w:rPr>
              <w:t>I can track the goods by its arrival/departure time</w:t>
            </w: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Sprint-1</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Govt Sector People </w:t>
            </w:r>
          </w:p>
        </w:tc>
        <w:tc>
          <w:tcPr>
            <w:tcW w:w="0" w:type="auto"/>
            <w:tcBorders/>
          </w:tcPr>
          <w:p>
            <w:pPr>
              <w:pStyle w:val="style0"/>
              <w:rPr>
                <w:rFonts w:ascii="Arial" w:cs="Arial" w:eastAsia="Arial" w:hAnsi="Arial"/>
                <w:sz w:val="20"/>
                <w:szCs w:val="20"/>
              </w:rPr>
            </w:pPr>
            <w:r>
              <w:rPr>
                <w:rFonts w:ascii="Arial" w:cs="Arial" w:eastAsia="Arial" w:hAnsi="Arial"/>
                <w:sz w:val="20"/>
                <w:szCs w:val="20"/>
              </w:rPr>
              <w:t>Viewing</w:t>
            </w:r>
          </w:p>
        </w:tc>
        <w:tc>
          <w:tcPr>
            <w:tcW w:w="0" w:type="auto"/>
            <w:tcBorders/>
          </w:tcPr>
          <w:p>
            <w:pPr>
              <w:pStyle w:val="style0"/>
              <w:rPr>
                <w:rFonts w:ascii="Arial" w:cs="Arial" w:eastAsia="Arial" w:hAnsi="Arial"/>
                <w:sz w:val="20"/>
                <w:szCs w:val="20"/>
              </w:rPr>
            </w:pPr>
            <w:r>
              <w:rPr>
                <w:rFonts w:ascii="Arial" w:cs="Arial" w:eastAsia="Arial" w:hAnsi="Arial"/>
                <w:sz w:val="20"/>
                <w:szCs w:val="20"/>
              </w:rPr>
              <w:t>USN-1</w:t>
            </w:r>
          </w:p>
        </w:tc>
        <w:tc>
          <w:tcPr>
            <w:tcW w:w="0" w:type="auto"/>
            <w:tcBorders/>
          </w:tcPr>
          <w:p>
            <w:pPr>
              <w:pStyle w:val="style0"/>
              <w:rPr>
                <w:rFonts w:ascii="Arial" w:cs="Arial" w:eastAsia="Arial" w:hAnsi="Arial"/>
                <w:sz w:val="20"/>
                <w:szCs w:val="20"/>
              </w:rPr>
            </w:pPr>
            <w:r>
              <w:rPr>
                <w:rFonts w:ascii="Arial" w:cs="Arial" w:eastAsia="Arial" w:hAnsi="Arial"/>
                <w:sz w:val="20"/>
                <w:szCs w:val="20"/>
              </w:rPr>
              <w:t>As a user, I can view the port status regularly</w:t>
            </w:r>
          </w:p>
        </w:tc>
        <w:tc>
          <w:tcPr>
            <w:tcW w:w="0" w:type="auto"/>
            <w:tcBorders/>
          </w:tcPr>
          <w:p>
            <w:pPr>
              <w:pStyle w:val="style0"/>
              <w:rPr>
                <w:rFonts w:ascii="Arial" w:cs="Arial" w:eastAsia="Arial" w:hAnsi="Arial"/>
                <w:sz w:val="20"/>
                <w:szCs w:val="20"/>
              </w:rPr>
            </w:pPr>
            <w:r>
              <w:rPr>
                <w:rFonts w:ascii="Arial" w:cs="Arial" w:eastAsia="Arial" w:hAnsi="Arial"/>
                <w:sz w:val="20"/>
                <w:szCs w:val="20"/>
              </w:rPr>
              <w:t>I can able to know the port status</w:t>
            </w:r>
          </w:p>
        </w:tc>
        <w:tc>
          <w:tcPr>
            <w:tcW w:w="0" w:type="auto"/>
            <w:tcBorders/>
          </w:tcPr>
          <w:p>
            <w:pPr>
              <w:pStyle w:val="style0"/>
              <w:rPr>
                <w:rFonts w:ascii="Arial" w:cs="Arial" w:eastAsia="Arial" w:hAnsi="Arial"/>
                <w:sz w:val="20"/>
                <w:szCs w:val="20"/>
              </w:rPr>
            </w:pPr>
            <w:r>
              <w:rPr>
                <w:rFonts w:ascii="Arial" w:cs="Arial" w:eastAsia="Arial" w:hAnsi="Arial"/>
                <w:sz w:val="20"/>
                <w:szCs w:val="20"/>
              </w:rPr>
              <w:t>Low</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Sprint-2</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Predicting </w:t>
            </w:r>
          </w:p>
        </w:tc>
        <w:tc>
          <w:tcPr>
            <w:tcW w:w="0" w:type="auto"/>
            <w:tcBorders/>
          </w:tcPr>
          <w:p>
            <w:pPr>
              <w:pStyle w:val="style0"/>
              <w:rPr>
                <w:rFonts w:ascii="Arial" w:cs="Arial" w:eastAsia="Arial" w:hAnsi="Arial"/>
                <w:sz w:val="20"/>
                <w:szCs w:val="20"/>
              </w:rPr>
            </w:pPr>
            <w:r>
              <w:rPr>
                <w:rFonts w:ascii="Arial" w:cs="Arial" w:eastAsia="Arial" w:hAnsi="Arial"/>
                <w:sz w:val="20"/>
                <w:szCs w:val="20"/>
              </w:rPr>
              <w:t>USN-2</w:t>
            </w:r>
          </w:p>
        </w:tc>
        <w:tc>
          <w:tcPr>
            <w:tcW w:w="0" w:type="auto"/>
            <w:tcBorders/>
          </w:tcPr>
          <w:p>
            <w:pPr>
              <w:pStyle w:val="style0"/>
              <w:rPr>
                <w:rFonts w:ascii="Arial" w:cs="Arial" w:eastAsia="Arial" w:hAnsi="Arial"/>
                <w:sz w:val="20"/>
                <w:szCs w:val="20"/>
              </w:rPr>
            </w:pPr>
            <w:r>
              <w:rPr>
                <w:rFonts w:ascii="Arial" w:cs="Arial" w:eastAsia="Arial" w:hAnsi="Arial"/>
                <w:sz w:val="20"/>
                <w:szCs w:val="20"/>
              </w:rPr>
              <w:t>As a user, I will reduce the congestion ports by predicting the port congestion through dashboard.</w:t>
            </w:r>
          </w:p>
        </w:tc>
        <w:tc>
          <w:tcPr>
            <w:tcW w:w="0" w:type="auto"/>
            <w:tcBorders/>
          </w:tcPr>
          <w:p>
            <w:pPr>
              <w:pStyle w:val="style0"/>
              <w:rPr>
                <w:rFonts w:ascii="Arial" w:cs="Arial" w:eastAsia="Arial" w:hAnsi="Arial"/>
                <w:sz w:val="20"/>
                <w:szCs w:val="20"/>
              </w:rPr>
            </w:pPr>
            <w:r>
              <w:rPr>
                <w:rFonts w:ascii="Arial" w:cs="Arial" w:eastAsia="Arial" w:hAnsi="Arial"/>
                <w:sz w:val="20"/>
                <w:szCs w:val="20"/>
              </w:rPr>
              <w:t>I can able to predict the congestion in future</w:t>
            </w: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Sprint-2</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Passengers </w:t>
            </w:r>
          </w:p>
        </w:tc>
        <w:tc>
          <w:tcPr>
            <w:tcW w:w="0" w:type="auto"/>
            <w:tcBorders/>
          </w:tcPr>
          <w:p>
            <w:pPr>
              <w:pStyle w:val="style0"/>
              <w:rPr>
                <w:rFonts w:ascii="Arial" w:cs="Arial" w:eastAsia="Arial" w:hAnsi="Arial"/>
                <w:sz w:val="20"/>
                <w:szCs w:val="20"/>
              </w:rPr>
            </w:pPr>
            <w:r>
              <w:rPr>
                <w:rFonts w:ascii="Arial" w:cs="Arial" w:eastAsia="Arial" w:hAnsi="Arial"/>
                <w:sz w:val="20"/>
                <w:szCs w:val="20"/>
              </w:rPr>
              <w:t>Tracing</w:t>
            </w:r>
          </w:p>
        </w:tc>
        <w:tc>
          <w:tcPr>
            <w:tcW w:w="0" w:type="auto"/>
            <w:tcBorders/>
          </w:tcPr>
          <w:p>
            <w:pPr>
              <w:pStyle w:val="style0"/>
              <w:rPr>
                <w:rFonts w:ascii="Arial" w:cs="Arial" w:eastAsia="Arial" w:hAnsi="Arial"/>
                <w:sz w:val="20"/>
                <w:szCs w:val="20"/>
              </w:rPr>
            </w:pPr>
            <w:r>
              <w:rPr>
                <w:rFonts w:ascii="Arial" w:cs="Arial" w:eastAsia="Arial" w:hAnsi="Arial"/>
                <w:sz w:val="20"/>
                <w:szCs w:val="20"/>
              </w:rPr>
              <w:t>USN-1</w:t>
            </w:r>
          </w:p>
        </w:tc>
        <w:tc>
          <w:tcPr>
            <w:tcW w:w="0" w:type="auto"/>
            <w:tcBorders/>
          </w:tcPr>
          <w:p>
            <w:pPr>
              <w:pStyle w:val="style0"/>
              <w:rPr>
                <w:rFonts w:ascii="Arial" w:cs="Arial" w:eastAsia="Arial" w:hAnsi="Arial"/>
                <w:sz w:val="20"/>
                <w:szCs w:val="20"/>
              </w:rPr>
            </w:pPr>
            <w:r>
              <w:rPr>
                <w:rFonts w:ascii="Arial" w:cs="Arial" w:eastAsia="Arial" w:hAnsi="Arial"/>
                <w:sz w:val="20"/>
                <w:szCs w:val="20"/>
              </w:rPr>
              <w:t>As a user, I can trace the arrival/departure time of rail in ports</w:t>
            </w:r>
          </w:p>
        </w:tc>
        <w:tc>
          <w:tcPr>
            <w:tcW w:w="0" w:type="auto"/>
            <w:tcBorders/>
          </w:tcPr>
          <w:p>
            <w:pPr>
              <w:pStyle w:val="style0"/>
              <w:rPr>
                <w:rFonts w:ascii="Arial" w:cs="Arial" w:eastAsia="Arial" w:hAnsi="Arial"/>
                <w:sz w:val="20"/>
                <w:szCs w:val="20"/>
              </w:rPr>
            </w:pPr>
            <w:r>
              <w:rPr>
                <w:rFonts w:ascii="Arial" w:cs="Arial" w:eastAsia="Arial" w:hAnsi="Arial"/>
                <w:sz w:val="20"/>
                <w:szCs w:val="20"/>
              </w:rPr>
              <w:t>I can able to track the correct time of rail.</w:t>
            </w: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Sprint-2</w:t>
            </w:r>
          </w:p>
        </w:tc>
      </w:tr>
    </w:tbl>
    <w:p>
      <w:pPr>
        <w:pStyle w:val="style0"/>
        <w:rPr>
          <w:rFonts w:ascii="Arial" w:cs="Arial" w:eastAsia="Arial" w:hAnsi="Arial"/>
        </w:rPr>
      </w:pPr>
    </w:p>
    <w:sectPr>
      <w:pgSz w:w="16838" w:h="11906" w:orient="landscape"/>
      <w:pgMar w:top="1440" w:right="851" w:bottom="1134"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245</Words>
  <Characters>1189</Characters>
  <Application>WPS Office</Application>
  <Paragraphs>70</Paragraphs>
  <CharactersWithSpaces>1387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CPH1909</lastModifiedBy>
  <dcterms:modified xsi:type="dcterms:W3CDTF">2022-11-02T15:02:36Z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f916851fe3414f6e9db4c875bd44b55c</vt:lpwstr>
  </property>
</Properties>
</file>