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AE" w:rsidRDefault="009840DD">
      <w:pPr>
        <w:pStyle w:val="Heading1"/>
        <w:ind w:left="4153" w:right="3606"/>
        <w:jc w:val="center"/>
        <w:rPr>
          <w:rFonts w:ascii="Calibri"/>
          <w:u w:val="none"/>
        </w:rPr>
      </w:pPr>
      <w:r>
        <w:rPr>
          <w:rFonts w:ascii="Calibri"/>
          <w:u w:val="thick"/>
        </w:rPr>
        <w:t>PYTHON</w:t>
      </w:r>
      <w:r>
        <w:rPr>
          <w:rFonts w:ascii="Calibri"/>
          <w:spacing w:val="-12"/>
          <w:u w:val="thick"/>
        </w:rPr>
        <w:t xml:space="preserve"> </w:t>
      </w:r>
      <w:r>
        <w:rPr>
          <w:rFonts w:ascii="Calibri"/>
          <w:u w:val="thick"/>
        </w:rPr>
        <w:t>SCPRIT</w:t>
      </w:r>
    </w:p>
    <w:p w:rsidR="003F15AE" w:rsidRDefault="003F15AE">
      <w:pPr>
        <w:pStyle w:val="BodyText"/>
        <w:rPr>
          <w:rFonts w:ascii="Calibri"/>
          <w:b/>
          <w:sz w:val="20"/>
        </w:rPr>
      </w:pPr>
    </w:p>
    <w:p w:rsidR="003F15AE" w:rsidRDefault="003F15AE">
      <w:pPr>
        <w:pStyle w:val="BodyText"/>
        <w:rPr>
          <w:rFonts w:ascii="Calibri"/>
          <w:b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3"/>
        <w:gridCol w:w="4686"/>
      </w:tblGrid>
      <w:tr w:rsidR="003F15AE">
        <w:trPr>
          <w:trHeight w:val="292"/>
        </w:trPr>
        <w:tc>
          <w:tcPr>
            <w:tcW w:w="4563" w:type="dxa"/>
          </w:tcPr>
          <w:p w:rsidR="003F15AE" w:rsidRDefault="009840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6" w:type="dxa"/>
          </w:tcPr>
          <w:p w:rsidR="003F15AE" w:rsidRDefault="009840DD">
            <w:pPr>
              <w:pStyle w:val="TableParagraph"/>
              <w:spacing w:before="10" w:line="240" w:lineRule="auto"/>
              <w:ind w:left="124"/>
            </w:pPr>
            <w:r w:rsidRPr="009840DD">
              <w:rPr>
                <w:rFonts w:ascii="Verdana" w:hAnsi="Verdana"/>
                <w:color w:val="262626" w:themeColor="text1" w:themeTint="D9"/>
                <w:sz w:val="24"/>
                <w:szCs w:val="20"/>
                <w:shd w:val="clear" w:color="auto" w:fill="FFFFFF"/>
              </w:rPr>
              <w:t>PNT2022TMID18163</w:t>
            </w:r>
          </w:p>
        </w:tc>
      </w:tr>
      <w:tr w:rsidR="003F15AE">
        <w:trPr>
          <w:trHeight w:val="803"/>
        </w:trPr>
        <w:tc>
          <w:tcPr>
            <w:tcW w:w="4563" w:type="dxa"/>
          </w:tcPr>
          <w:p w:rsidR="003F15AE" w:rsidRDefault="009840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86" w:type="dxa"/>
          </w:tcPr>
          <w:p w:rsidR="003F15AE" w:rsidRDefault="009840DD">
            <w:pPr>
              <w:pStyle w:val="TableParagraph"/>
              <w:spacing w:before="10" w:line="252" w:lineRule="auto"/>
              <w:ind w:left="124" w:right="63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 IOT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Industry</w:t>
            </w:r>
            <w:bookmarkStart w:id="0" w:name="_GoBack"/>
            <w:bookmarkEnd w:id="0"/>
            <w:r>
              <w:rPr>
                <w:spacing w:val="-2"/>
              </w:rPr>
              <w:t xml:space="preserve"> </w:t>
            </w:r>
            <w:r>
              <w:t>Specific</w:t>
            </w:r>
            <w:r>
              <w:rPr>
                <w:spacing w:val="-1"/>
              </w:rPr>
              <w:t xml:space="preserve"> </w:t>
            </w:r>
            <w:r>
              <w:t>Intelligent</w:t>
            </w:r>
            <w:r>
              <w:rPr>
                <w:spacing w:val="-52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System.</w:t>
            </w:r>
          </w:p>
        </w:tc>
      </w:tr>
    </w:tbl>
    <w:p w:rsidR="003F15AE" w:rsidRDefault="003F15AE">
      <w:pPr>
        <w:pStyle w:val="BodyText"/>
        <w:rPr>
          <w:rFonts w:ascii="Calibri"/>
          <w:b/>
          <w:sz w:val="20"/>
        </w:rPr>
      </w:pPr>
    </w:p>
    <w:p w:rsidR="003F15AE" w:rsidRDefault="003F15AE">
      <w:pPr>
        <w:pStyle w:val="BodyText"/>
        <w:spacing w:before="10"/>
        <w:rPr>
          <w:rFonts w:ascii="Calibri"/>
          <w:b/>
          <w:sz w:val="20"/>
        </w:rPr>
      </w:pPr>
    </w:p>
    <w:p w:rsidR="003F15AE" w:rsidRDefault="009840DD">
      <w:pPr>
        <w:spacing w:before="86"/>
        <w:ind w:left="119"/>
        <w:rPr>
          <w:b/>
          <w:sz w:val="32"/>
        </w:rPr>
      </w:pPr>
      <w:r>
        <w:rPr>
          <w:b/>
          <w:sz w:val="32"/>
          <w:u w:val="thick"/>
        </w:rPr>
        <w:t>PYTHON</w:t>
      </w:r>
      <w:r>
        <w:rPr>
          <w:b/>
          <w:spacing w:val="-12"/>
          <w:sz w:val="32"/>
          <w:u w:val="thick"/>
        </w:rPr>
        <w:t xml:space="preserve"> </w:t>
      </w:r>
      <w:r>
        <w:rPr>
          <w:b/>
          <w:sz w:val="32"/>
          <w:u w:val="thick"/>
        </w:rPr>
        <w:t>CODE</w:t>
      </w:r>
    </w:p>
    <w:p w:rsidR="003F15AE" w:rsidRDefault="003F15AE">
      <w:pPr>
        <w:pStyle w:val="BodyText"/>
        <w:spacing w:before="3"/>
        <w:rPr>
          <w:b/>
          <w:sz w:val="24"/>
        </w:rPr>
      </w:pPr>
    </w:p>
    <w:p w:rsidR="003F15AE" w:rsidRDefault="009840DD">
      <w:pPr>
        <w:pStyle w:val="BodyText"/>
        <w:spacing w:before="89"/>
        <w:ind w:left="258" w:right="6908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68"/>
        </w:rPr>
        <w:t xml:space="preserve"> </w:t>
      </w:r>
      <w:r>
        <w:t>import time</w:t>
      </w:r>
    </w:p>
    <w:p w:rsidR="003F15AE" w:rsidRDefault="009840DD">
      <w:pPr>
        <w:pStyle w:val="BodyText"/>
        <w:spacing w:line="321" w:lineRule="exact"/>
        <w:ind w:left="22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r>
        <w:t>random</w:t>
      </w:r>
    </w:p>
    <w:p w:rsidR="003F15AE" w:rsidRDefault="003F15AE">
      <w:pPr>
        <w:pStyle w:val="BodyText"/>
        <w:spacing w:before="11"/>
        <w:rPr>
          <w:sz w:val="27"/>
        </w:rPr>
      </w:pPr>
    </w:p>
    <w:p w:rsidR="003F15AE" w:rsidRDefault="009840DD">
      <w:pPr>
        <w:pStyle w:val="BodyText"/>
        <w:spacing w:line="242" w:lineRule="auto"/>
        <w:ind w:left="498" w:right="8019" w:hanging="279"/>
      </w:pPr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  <w:r>
        <w:rPr>
          <w:spacing w:val="1"/>
        </w:rPr>
        <w:t xml:space="preserve"> </w:t>
      </w:r>
      <w:r>
        <w:t>"identity":</w:t>
      </w:r>
      <w:r>
        <w:rPr>
          <w:spacing w:val="-4"/>
        </w:rPr>
        <w:t xml:space="preserve"> </w:t>
      </w:r>
      <w:r>
        <w:t>{</w:t>
      </w:r>
    </w:p>
    <w:p w:rsidR="003F15AE" w:rsidRDefault="009840DD">
      <w:pPr>
        <w:pStyle w:val="BodyText"/>
        <w:spacing w:line="317" w:lineRule="exact"/>
        <w:ind w:left="777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-5"/>
        </w:rPr>
        <w:t xml:space="preserve"> </w:t>
      </w:r>
      <w:r>
        <w:t>"wt19pm",</w:t>
      </w:r>
    </w:p>
    <w:p w:rsidR="003F15AE" w:rsidRDefault="009840DD">
      <w:pPr>
        <w:pStyle w:val="BodyText"/>
        <w:ind w:left="777" w:right="6468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NodeMCU</w:t>
      </w:r>
      <w:proofErr w:type="spellEnd"/>
      <w:r>
        <w:t>",</w:t>
      </w:r>
      <w:r>
        <w:rPr>
          <w:spacing w:val="-67"/>
        </w:rPr>
        <w:t xml:space="preserve"> </w:t>
      </w:r>
      <w:r>
        <w:t>"deviceId":"12345"</w:t>
      </w:r>
    </w:p>
    <w:p w:rsidR="003F15AE" w:rsidRDefault="009840DD">
      <w:pPr>
        <w:pStyle w:val="BodyText"/>
        <w:spacing w:line="321" w:lineRule="exact"/>
        <w:ind w:left="498"/>
      </w:pPr>
      <w:r>
        <w:t>},</w:t>
      </w:r>
    </w:p>
    <w:p w:rsidR="003F15AE" w:rsidRDefault="009840DD">
      <w:pPr>
        <w:pStyle w:val="BodyText"/>
        <w:ind w:left="498"/>
      </w:pPr>
      <w:r>
        <w:t>"</w:t>
      </w:r>
      <w:proofErr w:type="spellStart"/>
      <w:proofErr w:type="gramStart"/>
      <w:r>
        <w:t>auth</w:t>
      </w:r>
      <w:proofErr w:type="spellEnd"/>
      <w:proofErr w:type="gramEnd"/>
      <w:r>
        <w:t>": {</w:t>
      </w:r>
    </w:p>
    <w:p w:rsidR="003F15AE" w:rsidRDefault="009840DD">
      <w:pPr>
        <w:pStyle w:val="BodyText"/>
        <w:spacing w:before="2"/>
        <w:ind w:left="777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3"/>
        </w:rPr>
        <w:t xml:space="preserve"> </w:t>
      </w:r>
      <w:r>
        <w:t>"12345678"</w:t>
      </w:r>
    </w:p>
    <w:p w:rsidR="003F15AE" w:rsidRDefault="009840DD">
      <w:pPr>
        <w:pStyle w:val="BodyText"/>
        <w:spacing w:line="322" w:lineRule="exact"/>
        <w:ind w:left="498"/>
      </w:pPr>
      <w:r>
        <w:t>}</w:t>
      </w:r>
    </w:p>
    <w:p w:rsidR="003F15AE" w:rsidRDefault="009840DD">
      <w:pPr>
        <w:pStyle w:val="BodyText"/>
        <w:ind w:left="220"/>
      </w:pPr>
      <w:r>
        <w:t>}</w:t>
      </w:r>
    </w:p>
    <w:p w:rsidR="003F15AE" w:rsidRDefault="003F15AE">
      <w:pPr>
        <w:pStyle w:val="BodyText"/>
        <w:spacing w:before="2"/>
        <w:rPr>
          <w:sz w:val="20"/>
        </w:rPr>
      </w:pPr>
    </w:p>
    <w:p w:rsidR="003F15AE" w:rsidRDefault="009840DD">
      <w:pPr>
        <w:pStyle w:val="BodyText"/>
        <w:spacing w:before="89" w:line="322" w:lineRule="exact"/>
        <w:ind w:left="2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3F15AE" w:rsidRDefault="009840DD">
      <w:pPr>
        <w:pStyle w:val="BodyText"/>
        <w:ind w:left="498"/>
      </w:pPr>
      <w:proofErr w:type="gramStart"/>
      <w:r>
        <w:t>print(</w:t>
      </w:r>
      <w:proofErr w:type="gramEnd"/>
      <w:r>
        <w:t>"Message</w:t>
      </w:r>
      <w:r>
        <w:rPr>
          <w:spacing w:val="-3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Platform:</w:t>
      </w:r>
      <w:r>
        <w:rPr>
          <w:spacing w:val="-5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67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:rsidR="003F15AE" w:rsidRDefault="003F15AE">
      <w:pPr>
        <w:pStyle w:val="BodyText"/>
        <w:spacing w:before="1"/>
      </w:pPr>
    </w:p>
    <w:p w:rsidR="003F15AE" w:rsidRDefault="009840DD">
      <w:pPr>
        <w:pStyle w:val="BodyText"/>
        <w:ind w:left="220"/>
      </w:pPr>
      <w:proofErr w:type="gramStart"/>
      <w:r>
        <w:t>client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logHandlers</w:t>
      </w:r>
      <w:proofErr w:type="spellEnd"/>
      <w:r>
        <w:t>=None)</w:t>
      </w:r>
      <w:r>
        <w:rPr>
          <w:spacing w:val="-67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3F15AE" w:rsidRDefault="003F15AE">
      <w:pPr>
        <w:pStyle w:val="BodyText"/>
        <w:spacing w:before="11"/>
        <w:rPr>
          <w:sz w:val="27"/>
        </w:rPr>
      </w:pPr>
    </w:p>
    <w:p w:rsidR="003F15AE" w:rsidRDefault="009840DD">
      <w:pPr>
        <w:pStyle w:val="BodyText"/>
        <w:spacing w:line="322" w:lineRule="exact"/>
        <w:ind w:left="22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True:</w:t>
      </w:r>
    </w:p>
    <w:p w:rsidR="003F15AE" w:rsidRDefault="009840DD">
      <w:pPr>
        <w:pStyle w:val="BodyText"/>
        <w:ind w:left="498" w:right="4645"/>
      </w:pPr>
      <w:proofErr w:type="gramStart"/>
      <w:r>
        <w:t>temperature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(-20,125)</w:t>
      </w:r>
      <w:r>
        <w:rPr>
          <w:spacing w:val="1"/>
        </w:rPr>
        <w:t xml:space="preserve"> </w:t>
      </w:r>
      <w:r>
        <w:t xml:space="preserve">gas = </w:t>
      </w:r>
      <w:proofErr w:type="spellStart"/>
      <w:r>
        <w:t>random.randint</w:t>
      </w:r>
      <w:proofErr w:type="spellEnd"/>
      <w:r>
        <w:t>(0,1000)</w:t>
      </w:r>
      <w:r>
        <w:rPr>
          <w:spacing w:val="1"/>
        </w:rPr>
        <w:t xml:space="preserve"> </w:t>
      </w:r>
      <w:proofErr w:type="spellStart"/>
      <w:r>
        <w:t>flamereading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random.randint</w:t>
      </w:r>
      <w:proofErr w:type="spellEnd"/>
      <w:r>
        <w:t>(200,1024)</w:t>
      </w:r>
    </w:p>
    <w:p w:rsidR="003F15AE" w:rsidRDefault="009840DD">
      <w:pPr>
        <w:pStyle w:val="BodyText"/>
        <w:spacing w:before="1"/>
        <w:ind w:left="498" w:right="590"/>
      </w:pPr>
      <w:proofErr w:type="spellStart"/>
      <w:proofErr w:type="gramStart"/>
      <w:r>
        <w:t>myData</w:t>
      </w:r>
      <w:proofErr w:type="spellEnd"/>
      <w:proofErr w:type="gramEnd"/>
      <w:r>
        <w:t>={'Temperature': temperature, '</w:t>
      </w:r>
      <w:proofErr w:type="spellStart"/>
      <w:r>
        <w:t>Gas':gas</w:t>
      </w:r>
      <w:proofErr w:type="spellEnd"/>
      <w:r>
        <w:t>, '</w:t>
      </w:r>
      <w:proofErr w:type="spellStart"/>
      <w:r>
        <w:t>Flamereading</w:t>
      </w:r>
      <w:proofErr w:type="spellEnd"/>
      <w:r>
        <w:t>':</w:t>
      </w:r>
      <w:proofErr w:type="spellStart"/>
      <w:r>
        <w:t>flamereading</w:t>
      </w:r>
      <w:proofErr w:type="spellEnd"/>
      <w:r>
        <w:t>}</w:t>
      </w:r>
      <w:r>
        <w:rPr>
          <w:spacing w:val="-68"/>
        </w:rPr>
        <w:t xml:space="preserve"> </w:t>
      </w:r>
      <w:r>
        <w:t>print("Published</w:t>
      </w:r>
      <w:r>
        <w:rPr>
          <w:spacing w:val="-3"/>
        </w:rPr>
        <w:t xml:space="preserve"> </w:t>
      </w:r>
      <w:r>
        <w:t>data Successfully:</w:t>
      </w:r>
      <w:r>
        <w:rPr>
          <w:spacing w:val="-4"/>
        </w:rPr>
        <w:t xml:space="preserve"> </w:t>
      </w:r>
      <w:r>
        <w:t>%s",</w:t>
      </w:r>
      <w:r>
        <w:rPr>
          <w:spacing w:val="-3"/>
        </w:rPr>
        <w:t xml:space="preserve"> </w:t>
      </w:r>
      <w:proofErr w:type="spellStart"/>
      <w:r>
        <w:t>myData</w:t>
      </w:r>
      <w:proofErr w:type="spellEnd"/>
      <w:r>
        <w:t>)</w:t>
      </w:r>
    </w:p>
    <w:p w:rsidR="003F15AE" w:rsidRDefault="009840DD">
      <w:pPr>
        <w:pStyle w:val="BodyText"/>
        <w:ind w:left="498" w:right="3773"/>
      </w:pP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68"/>
        </w:rP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3F15AE" w:rsidRDefault="009840DD">
      <w:pPr>
        <w:pStyle w:val="BodyText"/>
        <w:spacing w:line="321" w:lineRule="exact"/>
        <w:ind w:left="498"/>
      </w:pP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3F15AE" w:rsidRDefault="003F15AE">
      <w:pPr>
        <w:spacing w:line="321" w:lineRule="exact"/>
        <w:sectPr w:rsidR="003F15AE">
          <w:type w:val="continuous"/>
          <w:pgSz w:w="12240" w:h="15840"/>
          <w:pgMar w:top="1440" w:right="1120" w:bottom="280" w:left="1220" w:header="720" w:footer="720" w:gutter="0"/>
          <w:cols w:space="720"/>
        </w:sectPr>
      </w:pPr>
    </w:p>
    <w:p w:rsidR="003F15AE" w:rsidRDefault="009840DD">
      <w:pPr>
        <w:pStyle w:val="Heading1"/>
        <w:spacing w:before="59"/>
        <w:ind w:left="220"/>
        <w:rPr>
          <w:u w:val="none"/>
        </w:rPr>
      </w:pPr>
      <w:r>
        <w:rPr>
          <w:u w:val="thick"/>
        </w:rPr>
        <w:lastRenderedPageBreak/>
        <w:t>OUTPUT</w:t>
      </w:r>
    </w:p>
    <w:p w:rsidR="003F15AE" w:rsidRDefault="003F15AE">
      <w:pPr>
        <w:pStyle w:val="BodyText"/>
        <w:rPr>
          <w:b/>
          <w:sz w:val="20"/>
        </w:rPr>
      </w:pPr>
    </w:p>
    <w:p w:rsidR="003F15AE" w:rsidRDefault="003F15AE">
      <w:pPr>
        <w:pStyle w:val="BodyText"/>
        <w:rPr>
          <w:b/>
          <w:sz w:val="20"/>
        </w:rPr>
      </w:pPr>
    </w:p>
    <w:p w:rsidR="003F15AE" w:rsidRDefault="009840DD">
      <w:pPr>
        <w:pStyle w:val="BodyText"/>
        <w:spacing w:before="8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146983</wp:posOffset>
            </wp:positionV>
            <wp:extent cx="5993316" cy="40686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316" cy="406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15AE">
      <w:pgSz w:w="12240" w:h="15840"/>
      <w:pgMar w:top="1380" w:right="1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F15AE"/>
    <w:rsid w:val="003F15AE"/>
    <w:rsid w:val="0098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2800"/>
  <w15:docId w15:val="{5F278133-3B0C-4C74-9837-1A88C55F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2"/>
      <w:ind w:left="119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Naveen_V_07</dc:creator>
  <cp:lastModifiedBy>Dinesh</cp:lastModifiedBy>
  <cp:revision>2</cp:revision>
  <dcterms:created xsi:type="dcterms:W3CDTF">2022-11-24T12:55:00Z</dcterms:created>
  <dcterms:modified xsi:type="dcterms:W3CDTF">2022-11-24T12:56:00Z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