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931" w14:textId="2E41BFF9" w:rsidR="00F512E5" w:rsidRDefault="00F72F93">
      <w:pPr>
        <w:pStyle w:val="BodyText"/>
        <w:spacing w:before="2" w:line="348" w:lineRule="auto"/>
        <w:ind w:left="1737" w:right="3070" w:firstLine="220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C247C0A" wp14:editId="7EB77128">
            <wp:simplePos x="0" y="0"/>
            <wp:positionH relativeFrom="page">
              <wp:posOffset>914400</wp:posOffset>
            </wp:positionH>
            <wp:positionV relativeFrom="paragraph">
              <wp:posOffset>1630663</wp:posOffset>
            </wp:positionV>
            <wp:extent cx="6646164" cy="41941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19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7D1074" wp14:editId="0B9A01BF">
                <wp:simplePos x="0" y="0"/>
                <wp:positionH relativeFrom="page">
                  <wp:posOffset>920750</wp:posOffset>
                </wp:positionH>
                <wp:positionV relativeFrom="paragraph">
                  <wp:posOffset>704850</wp:posOffset>
                </wp:positionV>
                <wp:extent cx="5739130" cy="6248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0"/>
                              <w:gridCol w:w="4513"/>
                            </w:tblGrid>
                            <w:tr w:rsidR="00F512E5" w14:paraId="31D6E79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684A5E56" w14:textId="77777777" w:rsidR="00F512E5" w:rsidRDefault="00F72F93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0811E6FB" w14:textId="77777777" w:rsidR="00F512E5" w:rsidRDefault="00F72F93">
                                  <w:pPr>
                                    <w:pStyle w:val="TableParagraph"/>
                                    <w:spacing w:before="24"/>
                                    <w:ind w:lef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24"/>
                                    </w:rPr>
                                    <w:t>PNT2022TMID12755</w:t>
                                  </w:r>
                                </w:p>
                              </w:tc>
                            </w:tr>
                            <w:tr w:rsidR="00F512E5" w14:paraId="2717E508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1C7EDBAE" w14:textId="77777777" w:rsidR="00F512E5" w:rsidRDefault="00F72F93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49BE5D8E" w14:textId="77777777" w:rsidR="00F512E5" w:rsidRDefault="00F72F93">
                                  <w:pPr>
                                    <w:pStyle w:val="TableParagraph"/>
                                    <w:spacing w:before="26" w:line="259" w:lineRule="auto"/>
                                    <w:ind w:right="33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5465C"/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35465C"/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Connectivity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Better</w:t>
                                  </w:r>
                                  <w:r>
                                    <w:rPr>
                                      <w:color w:val="35465C"/>
                                      <w:spacing w:val="-6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Road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</w:tbl>
                          <w:p w14:paraId="5ABA3294" w14:textId="77777777" w:rsidR="00F512E5" w:rsidRDefault="00F512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D1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5pt;margin-top:55.5pt;width:451.9pt;height:49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0"/>
                        <w:gridCol w:w="4513"/>
                      </w:tblGrid>
                      <w:tr w:rsidR="00F512E5" w14:paraId="31D6E794" w14:textId="77777777">
                        <w:trPr>
                          <w:trHeight w:val="335"/>
                        </w:trPr>
                        <w:tc>
                          <w:tcPr>
                            <w:tcW w:w="4510" w:type="dxa"/>
                          </w:tcPr>
                          <w:p w14:paraId="684A5E56" w14:textId="77777777" w:rsidR="00F512E5" w:rsidRDefault="00F72F93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TEAM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0811E6FB" w14:textId="77777777" w:rsidR="00F512E5" w:rsidRDefault="00F72F93">
                            <w:pPr>
                              <w:pStyle w:val="TableParagraph"/>
                              <w:spacing w:before="24"/>
                              <w:ind w:lef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12121"/>
                                <w:sz w:val="24"/>
                              </w:rPr>
                              <w:t>PNT2022TMID12755</w:t>
                            </w:r>
                          </w:p>
                        </w:tc>
                      </w:tr>
                      <w:tr w:rsidR="00F512E5" w14:paraId="2717E508" w14:textId="77777777">
                        <w:trPr>
                          <w:trHeight w:val="618"/>
                        </w:trPr>
                        <w:tc>
                          <w:tcPr>
                            <w:tcW w:w="4510" w:type="dxa"/>
                          </w:tcPr>
                          <w:p w14:paraId="1C7EDBAE" w14:textId="77777777" w:rsidR="00F512E5" w:rsidRDefault="00F72F93">
                            <w:pPr>
                              <w:pStyle w:val="TableParagraph"/>
                              <w:spacing w:before="2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49BE5D8E" w14:textId="77777777" w:rsidR="00F512E5" w:rsidRDefault="00F72F93">
                            <w:pPr>
                              <w:pStyle w:val="TableParagraph"/>
                              <w:spacing w:before="26" w:line="259" w:lineRule="auto"/>
                              <w:ind w:right="333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5465C"/>
                                <w:sz w:val="23"/>
                              </w:rPr>
                              <w:t>Signs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35465C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Smart</w:t>
                            </w:r>
                            <w:r>
                              <w:rPr>
                                <w:color w:val="35465C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Connectivity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Better</w:t>
                            </w:r>
                            <w:r>
                              <w:rPr>
                                <w:color w:val="35465C"/>
                                <w:spacing w:val="-6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Road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Safety</w:t>
                            </w:r>
                          </w:p>
                        </w:tc>
                      </w:tr>
                    </w:tbl>
                    <w:p w14:paraId="5ABA3294" w14:textId="77777777" w:rsidR="00F512E5" w:rsidRDefault="00F512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SPRINT 3</w:t>
      </w:r>
      <w:r>
        <w:rPr>
          <w:spacing w:val="1"/>
        </w:rPr>
        <w:t xml:space="preserve"> </w:t>
      </w:r>
      <w:r>
        <w:t>OPENWEATHER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INTEGRATION</w:t>
      </w:r>
    </w:p>
    <w:sectPr w:rsidR="00F512E5">
      <w:type w:val="continuous"/>
      <w:pgSz w:w="11910" w:h="16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E5"/>
    <w:rsid w:val="00F512E5"/>
    <w:rsid w:val="00F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FB36A7"/>
  <w15:docId w15:val="{E33D4C81-00C4-4B38-A3B0-636A733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2022-11-19T09:15:00Z</dcterms:created>
  <dcterms:modified xsi:type="dcterms:W3CDTF">2022-11-19T09:15:00Z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