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07" w:rsidRDefault="00C124E4">
      <w:pPr>
        <w:pStyle w:val="Title"/>
      </w:pPr>
      <w:r>
        <w:rPr>
          <w:color w:val="161616"/>
        </w:rPr>
        <w:t>Push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image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IBM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Cloud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Registry</w:t>
      </w:r>
    </w:p>
    <w:p w:rsidR="00A40F07" w:rsidRDefault="00A40F07">
      <w:pPr>
        <w:pStyle w:val="BodyText"/>
        <w:rPr>
          <w:b/>
          <w:sz w:val="28"/>
        </w:rPr>
      </w:pPr>
    </w:p>
    <w:p w:rsidR="00A40F07" w:rsidRDefault="00C124E4">
      <w:pPr>
        <w:pStyle w:val="ListParagraph"/>
        <w:numPr>
          <w:ilvl w:val="0"/>
          <w:numId w:val="3"/>
        </w:numPr>
        <w:tabs>
          <w:tab w:val="left" w:pos="846"/>
        </w:tabs>
        <w:rPr>
          <w:sz w:val="24"/>
        </w:rPr>
      </w:pPr>
      <w:r>
        <w:rPr>
          <w:color w:val="161616"/>
          <w:sz w:val="24"/>
        </w:rPr>
        <w:t>From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account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dashboard,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go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2"/>
          <w:sz w:val="24"/>
        </w:rPr>
        <w:t xml:space="preserve"> </w:t>
      </w:r>
      <w:r>
        <w:rPr>
          <w:b/>
          <w:color w:val="161616"/>
          <w:sz w:val="24"/>
        </w:rPr>
        <w:t>IBM</w:t>
      </w:r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Cloud</w:t>
      </w:r>
      <w:r>
        <w:rPr>
          <w:b/>
          <w:color w:val="161616"/>
          <w:spacing w:val="-1"/>
          <w:sz w:val="24"/>
        </w:rPr>
        <w:t xml:space="preserve"> </w:t>
      </w:r>
      <w:proofErr w:type="spellStart"/>
      <w:r>
        <w:rPr>
          <w:b/>
          <w:color w:val="161616"/>
          <w:sz w:val="24"/>
        </w:rPr>
        <w:t>Kubernetes</w:t>
      </w:r>
      <w:proofErr w:type="spellEnd"/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Service</w:t>
      </w:r>
      <w:r>
        <w:rPr>
          <w:color w:val="161616"/>
          <w:sz w:val="24"/>
        </w:rPr>
        <w:t>.</w:t>
      </w:r>
    </w:p>
    <w:p w:rsidR="00A40F07" w:rsidRDefault="00C124E4">
      <w:pPr>
        <w:pStyle w:val="ListParagraph"/>
        <w:numPr>
          <w:ilvl w:val="0"/>
          <w:numId w:val="3"/>
        </w:numPr>
        <w:tabs>
          <w:tab w:val="left" w:pos="846"/>
        </w:tabs>
        <w:spacing w:before="25"/>
        <w:rPr>
          <w:sz w:val="24"/>
        </w:rPr>
      </w:pPr>
      <w:r>
        <w:rPr>
          <w:color w:val="161616"/>
          <w:sz w:val="24"/>
        </w:rPr>
        <w:t>From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left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navigation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menu,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select</w:t>
      </w:r>
      <w:r>
        <w:rPr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Private</w:t>
      </w:r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Repositories</w:t>
      </w:r>
      <w:r>
        <w:rPr>
          <w:color w:val="161616"/>
          <w:sz w:val="24"/>
        </w:rPr>
        <w:t>.</w:t>
      </w:r>
    </w:p>
    <w:p w:rsidR="00A40F07" w:rsidRDefault="00C124E4">
      <w:pPr>
        <w:pStyle w:val="BodyText"/>
        <w:spacing w:before="8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205169</wp:posOffset>
            </wp:positionV>
            <wp:extent cx="2352675" cy="4953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F07" w:rsidRDefault="00A40F07">
      <w:pPr>
        <w:pStyle w:val="BodyText"/>
        <w:spacing w:before="9"/>
        <w:rPr>
          <w:sz w:val="31"/>
        </w:rPr>
      </w:pPr>
    </w:p>
    <w:p w:rsidR="00A40F07" w:rsidRDefault="00C124E4">
      <w:pPr>
        <w:pStyle w:val="ListParagraph"/>
        <w:numPr>
          <w:ilvl w:val="0"/>
          <w:numId w:val="3"/>
        </w:numPr>
        <w:tabs>
          <w:tab w:val="left" w:pos="846"/>
        </w:tabs>
        <w:spacing w:before="1" w:after="25"/>
        <w:rPr>
          <w:sz w:val="24"/>
        </w:rPr>
      </w:pPr>
      <w:r>
        <w:rPr>
          <w:color w:val="161616"/>
          <w:sz w:val="24"/>
        </w:rPr>
        <w:t>Install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Container Registry plug-in.</w:t>
      </w: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5824"/>
      </w:tblGrid>
      <w:tr w:rsidR="00A40F07">
        <w:trPr>
          <w:trHeight w:val="773"/>
        </w:trPr>
        <w:tc>
          <w:tcPr>
            <w:tcW w:w="680" w:type="dxa"/>
          </w:tcPr>
          <w:p w:rsidR="00A40F07" w:rsidRDefault="00C124E4">
            <w:pPr>
              <w:pStyle w:val="TableParagraph"/>
              <w:ind w:left="200"/>
              <w:rPr>
                <w:sz w:val="24"/>
              </w:rPr>
            </w:pPr>
            <w:r>
              <w:rPr>
                <w:color w:val="161616"/>
                <w:sz w:val="24"/>
              </w:rPr>
              <w:t>4.</w:t>
            </w:r>
          </w:p>
        </w:tc>
        <w:tc>
          <w:tcPr>
            <w:tcW w:w="5824" w:type="dxa"/>
            <w:shd w:val="clear" w:color="auto" w:fill="F4F4F4"/>
          </w:tcPr>
          <w:p w:rsidR="00A40F07" w:rsidRDefault="00C124E4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61616"/>
                <w:sz w:val="24"/>
              </w:rPr>
              <w:t>ibmcloud</w:t>
            </w:r>
            <w:proofErr w:type="spellEnd"/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plugin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install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container-registry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-r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"IBM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Cloud"</w:t>
            </w:r>
          </w:p>
        </w:tc>
      </w:tr>
    </w:tbl>
    <w:p w:rsidR="00A40F07" w:rsidRDefault="00C124E4">
      <w:pPr>
        <w:pStyle w:val="BodyText"/>
        <w:tabs>
          <w:tab w:val="left" w:pos="1052"/>
        </w:tabs>
        <w:ind w:left="48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76.1pt;margin-top:15.05pt;width:453.1pt;height:30.85pt;z-index:-15728128;mso-wrap-distance-left:0;mso-wrap-distance-right:0;mso-position-horizontal-relative:page;mso-position-vertical-relative:text" fillcolor="#f4f4f4" stroked="f">
            <v:textbox inset="0,0,0,0">
              <w:txbxContent>
                <w:p w:rsidR="00A40F07" w:rsidRDefault="00C124E4">
                  <w:pPr>
                    <w:tabs>
                      <w:tab w:val="left" w:pos="595"/>
                    </w:tabs>
                    <w:spacing w:line="275" w:lineRule="exact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color w:val="161616"/>
                      <w:sz w:val="24"/>
                    </w:rPr>
                    <w:t>6.</w:t>
                  </w:r>
                  <w:r>
                    <w:rPr>
                      <w:color w:val="161616"/>
                      <w:sz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ibmcloud</w:t>
                  </w:r>
                  <w:proofErr w:type="spellEnd"/>
                  <w:proofErr w:type="gramEnd"/>
                  <w:r>
                    <w:rPr>
                      <w:rFonts w:ascii="Consolas"/>
                      <w:color w:val="161616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login</w:t>
                  </w:r>
                  <w:r>
                    <w:rPr>
                      <w:rFonts w:ascii="Consolas"/>
                      <w:color w:val="16161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-a</w:t>
                  </w:r>
                  <w:r>
                    <w:rPr>
                      <w:rFonts w:ascii="Consolas"/>
                      <w:color w:val="16161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161616"/>
                      <w:sz w:val="20"/>
                    </w:rPr>
                    <w:t>cloud_foundary_end_point_for_the_region</w:t>
                  </w:r>
                  <w:proofErr w:type="spellEnd"/>
                  <w:r>
                    <w:rPr>
                      <w:rFonts w:ascii="Consolas"/>
                      <w:color w:val="161616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color w:val="161616"/>
        </w:rPr>
        <w:t>5.</w:t>
      </w:r>
      <w:r>
        <w:rPr>
          <w:color w:val="161616"/>
        </w:rPr>
        <w:tab/>
        <w:t>Log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IBM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Cloud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account.</w:t>
      </w:r>
    </w:p>
    <w:p w:rsidR="00A40F07" w:rsidRDefault="00C124E4">
      <w:pPr>
        <w:pStyle w:val="ListParagraph"/>
        <w:numPr>
          <w:ilvl w:val="0"/>
          <w:numId w:val="2"/>
        </w:numPr>
        <w:tabs>
          <w:tab w:val="left" w:pos="1052"/>
          <w:tab w:val="left" w:pos="1053"/>
        </w:tabs>
        <w:spacing w:before="63" w:line="259" w:lineRule="auto"/>
        <w:ind w:right="1260"/>
        <w:rPr>
          <w:sz w:val="24"/>
        </w:rPr>
      </w:pPr>
      <w:r>
        <w:rPr>
          <w:color w:val="161616"/>
          <w:sz w:val="24"/>
        </w:rPr>
        <w:t>Name and create your namespace. Use this namespace for the rest of the Quick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Start.</w:t>
      </w:r>
    </w:p>
    <w:p w:rsidR="00A40F07" w:rsidRDefault="00A40F07">
      <w:pPr>
        <w:pStyle w:val="BodyText"/>
        <w:spacing w:before="11"/>
        <w:rPr>
          <w:sz w:val="21"/>
        </w:rPr>
      </w:pPr>
    </w:p>
    <w:p w:rsidR="00A40F07" w:rsidRDefault="00C124E4">
      <w:pPr>
        <w:pStyle w:val="ListParagraph"/>
        <w:numPr>
          <w:ilvl w:val="0"/>
          <w:numId w:val="2"/>
        </w:numPr>
        <w:tabs>
          <w:tab w:val="left" w:pos="977"/>
          <w:tab w:val="left" w:pos="978"/>
          <w:tab w:val="left" w:pos="9202"/>
        </w:tabs>
        <w:spacing w:before="90"/>
        <w:ind w:left="978" w:hanging="492"/>
        <w:rPr>
          <w:sz w:val="24"/>
        </w:rPr>
      </w:pPr>
      <w:r>
        <w:pict>
          <v:rect id="_x0000_s1034" style="position:absolute;left:0;text-align:left;margin-left:70.6pt;margin-top:20.45pt;width:454.25pt;height:12.5pt;z-index:-15727616;mso-wrap-distance-left:0;mso-wrap-distance-right:0;mso-position-horizontal-relative:page" fillcolor="#f4f4f4" stroked="f">
            <w10:wrap type="topAndBottom" anchorx="page"/>
          </v:rect>
        </w:pict>
      </w:r>
      <w:proofErr w:type="spellStart"/>
      <w:r>
        <w:rPr>
          <w:color w:val="161616"/>
          <w:sz w:val="24"/>
          <w:shd w:val="clear" w:color="auto" w:fill="F4F4F4"/>
        </w:rPr>
        <w:t>ibmcloud</w:t>
      </w:r>
      <w:proofErr w:type="spellEnd"/>
      <w:r>
        <w:rPr>
          <w:color w:val="161616"/>
          <w:spacing w:val="-2"/>
          <w:sz w:val="24"/>
          <w:shd w:val="clear" w:color="auto" w:fill="F4F4F4"/>
        </w:rPr>
        <w:t xml:space="preserve"> </w:t>
      </w:r>
      <w:proofErr w:type="spellStart"/>
      <w:r>
        <w:rPr>
          <w:color w:val="161616"/>
          <w:sz w:val="24"/>
          <w:shd w:val="clear" w:color="auto" w:fill="F4F4F4"/>
        </w:rPr>
        <w:t>cr</w:t>
      </w:r>
      <w:proofErr w:type="spellEnd"/>
      <w:r>
        <w:rPr>
          <w:color w:val="161616"/>
          <w:spacing w:val="-3"/>
          <w:sz w:val="24"/>
          <w:shd w:val="clear" w:color="auto" w:fill="F4F4F4"/>
        </w:rPr>
        <w:t xml:space="preserve"> </w:t>
      </w:r>
      <w:r>
        <w:rPr>
          <w:color w:val="161616"/>
          <w:sz w:val="24"/>
          <w:shd w:val="clear" w:color="auto" w:fill="F4F4F4"/>
        </w:rPr>
        <w:t>namespace-add</w:t>
      </w:r>
      <w:r>
        <w:rPr>
          <w:color w:val="161616"/>
          <w:spacing w:val="-1"/>
          <w:sz w:val="24"/>
          <w:shd w:val="clear" w:color="auto" w:fill="F4F4F4"/>
        </w:rPr>
        <w:t xml:space="preserve"> </w:t>
      </w:r>
      <w:r>
        <w:rPr>
          <w:color w:val="161616"/>
          <w:sz w:val="24"/>
          <w:shd w:val="clear" w:color="auto" w:fill="F4F4F4"/>
        </w:rPr>
        <w:t>&lt;namespace&gt;</w:t>
      </w:r>
      <w:r>
        <w:rPr>
          <w:color w:val="161616"/>
          <w:sz w:val="24"/>
          <w:shd w:val="clear" w:color="auto" w:fill="F4F4F4"/>
        </w:rPr>
        <w:tab/>
      </w:r>
    </w:p>
    <w:p w:rsidR="00A40F07" w:rsidRDefault="00A40F07">
      <w:pPr>
        <w:pStyle w:val="BodyText"/>
        <w:spacing w:before="10"/>
        <w:rPr>
          <w:sz w:val="23"/>
        </w:rPr>
      </w:pPr>
    </w:p>
    <w:p w:rsidR="00A40F07" w:rsidRDefault="00C124E4">
      <w:pPr>
        <w:pStyle w:val="ListParagraph"/>
        <w:numPr>
          <w:ilvl w:val="0"/>
          <w:numId w:val="2"/>
        </w:numPr>
        <w:tabs>
          <w:tab w:val="left" w:pos="734"/>
        </w:tabs>
        <w:spacing w:before="90"/>
        <w:ind w:left="733" w:hanging="248"/>
        <w:rPr>
          <w:sz w:val="24"/>
        </w:rPr>
      </w:pPr>
      <w:r>
        <w:rPr>
          <w:color w:val="161616"/>
          <w:sz w:val="24"/>
        </w:rPr>
        <w:t>Log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local</w:t>
      </w:r>
      <w:r>
        <w:rPr>
          <w:color w:val="161616"/>
          <w:spacing w:val="-1"/>
          <w:sz w:val="24"/>
        </w:rPr>
        <w:t xml:space="preserve"> </w:t>
      </w:r>
      <w:proofErr w:type="spellStart"/>
      <w:r>
        <w:rPr>
          <w:color w:val="161616"/>
          <w:sz w:val="24"/>
        </w:rPr>
        <w:t>Docker</w:t>
      </w:r>
      <w:proofErr w:type="spellEnd"/>
      <w:r>
        <w:rPr>
          <w:color w:val="161616"/>
          <w:sz w:val="24"/>
        </w:rPr>
        <w:t xml:space="preserve"> daemon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into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the IBM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Cloud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Container Registry.</w:t>
      </w:r>
    </w:p>
    <w:p w:rsidR="00A40F07" w:rsidRDefault="00A40F07">
      <w:pPr>
        <w:rPr>
          <w:sz w:val="24"/>
        </w:rPr>
        <w:sectPr w:rsidR="00A40F07">
          <w:type w:val="continuous"/>
          <w:pgSz w:w="11920" w:h="16850"/>
          <w:pgMar w:top="1360" w:right="700" w:bottom="280" w:left="1300" w:header="720" w:footer="720" w:gutter="0"/>
          <w:cols w:space="720"/>
        </w:sectPr>
      </w:pPr>
    </w:p>
    <w:p w:rsidR="00A40F07" w:rsidRDefault="00C124E4">
      <w:pPr>
        <w:pStyle w:val="ListParagraph"/>
        <w:numPr>
          <w:ilvl w:val="0"/>
          <w:numId w:val="2"/>
        </w:numPr>
        <w:tabs>
          <w:tab w:val="left" w:pos="788"/>
        </w:tabs>
        <w:spacing w:before="69"/>
        <w:ind w:left="787" w:hanging="302"/>
        <w:rPr>
          <w:sz w:val="24"/>
        </w:rPr>
      </w:pPr>
      <w:r>
        <w:lastRenderedPageBreak/>
        <w:pict>
          <v:rect id="_x0000_s1033" style="position:absolute;left:0;text-align:left;margin-left:70.6pt;margin-top:19.4pt;width:454.25pt;height:12.5pt;z-index:-15727104;mso-wrap-distance-left:0;mso-wrap-distance-right:0;mso-position-horizontal-relative:page" fillcolor="#f4f4f4" stroked="f">
            <w10:wrap type="topAndBottom" anchorx="page"/>
          </v:rect>
        </w:pict>
      </w:r>
      <w:r>
        <w:pict>
          <v:shape id="_x0000_s1032" type="#_x0000_t202" style="position:absolute;left:0;text-align:left;margin-left:113.9pt;margin-top:3pt;width:410.95pt;height:15.4pt;z-index:15733760;mso-position-horizontal-relative:page" fillcolor="#f4f4f4" stroked="f">
            <v:textbox inset="0,0,0,0">
              <w:txbxContent>
                <w:p w:rsidR="00A40F07" w:rsidRDefault="00C124E4">
                  <w:pPr>
                    <w:pStyle w:val="BodyText"/>
                    <w:spacing w:before="9"/>
                  </w:pPr>
                  <w:proofErr w:type="spellStart"/>
                  <w:proofErr w:type="gramStart"/>
                  <w:r>
                    <w:rPr>
                      <w:color w:val="161616"/>
                    </w:rPr>
                    <w:t>ibmcloud</w:t>
                  </w:r>
                  <w:proofErr w:type="spellEnd"/>
                  <w:proofErr w:type="gramEnd"/>
                  <w:r>
                    <w:rPr>
                      <w:color w:val="161616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61616"/>
                    </w:rPr>
                    <w:t>cr</w:t>
                  </w:r>
                  <w:proofErr w:type="spellEnd"/>
                  <w:r>
                    <w:rPr>
                      <w:color w:val="161616"/>
                      <w:spacing w:val="-2"/>
                    </w:rPr>
                    <w:t xml:space="preserve"> </w:t>
                  </w:r>
                  <w:r>
                    <w:rPr>
                      <w:color w:val="161616"/>
                    </w:rPr>
                    <w:t>login</w:t>
                  </w:r>
                </w:p>
              </w:txbxContent>
            </v:textbox>
            <w10:wrap anchorx="page"/>
          </v:shape>
        </w:pict>
      </w:r>
    </w:p>
    <w:p w:rsidR="00A40F07" w:rsidRDefault="00A40F07">
      <w:pPr>
        <w:pStyle w:val="BodyText"/>
        <w:rPr>
          <w:sz w:val="26"/>
        </w:rPr>
      </w:pPr>
    </w:p>
    <w:p w:rsidR="00A40F07" w:rsidRDefault="00A40F07">
      <w:pPr>
        <w:pStyle w:val="BodyText"/>
        <w:spacing w:before="3"/>
        <w:rPr>
          <w:sz w:val="31"/>
        </w:rPr>
      </w:pPr>
    </w:p>
    <w:p w:rsidR="00A40F07" w:rsidRDefault="00C124E4">
      <w:pPr>
        <w:pStyle w:val="ListParagraph"/>
        <w:numPr>
          <w:ilvl w:val="0"/>
          <w:numId w:val="2"/>
        </w:numPr>
        <w:tabs>
          <w:tab w:val="left" w:pos="854"/>
        </w:tabs>
        <w:spacing w:after="19" w:line="261" w:lineRule="auto"/>
        <w:ind w:left="486" w:right="2754" w:firstLine="0"/>
        <w:rPr>
          <w:sz w:val="24"/>
        </w:rPr>
      </w:pPr>
      <w:r>
        <w:pict>
          <v:shape id="_x0000_s1031" type="#_x0000_t202" style="position:absolute;left:0;text-align:left;margin-left:113.9pt;margin-top:14.55pt;width:410.95pt;height:15.5pt;z-index:-15774208;mso-position-horizontal-relative:page" fillcolor="#f4f4f4" stroked="f">
            <v:textbox inset="0,0,0,0">
              <w:txbxContent>
                <w:p w:rsidR="00A40F07" w:rsidRDefault="00C124E4">
                  <w:pPr>
                    <w:pStyle w:val="BodyText"/>
                    <w:spacing w:before="8"/>
                  </w:pPr>
                  <w:proofErr w:type="spellStart"/>
                  <w:proofErr w:type="gramStart"/>
                  <w:r>
                    <w:rPr>
                      <w:color w:val="161616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161616"/>
                      <w:spacing w:val="-3"/>
                    </w:rPr>
                    <w:t xml:space="preserve"> </w:t>
                  </w:r>
                  <w:r>
                    <w:rPr>
                      <w:color w:val="161616"/>
                    </w:rPr>
                    <w:t>tag</w:t>
                  </w:r>
                  <w:r>
                    <w:rPr>
                      <w:color w:val="161616"/>
                      <w:spacing w:val="-2"/>
                    </w:rPr>
                    <w:t xml:space="preserve"> </w:t>
                  </w:r>
                  <w:r>
                    <w:rPr>
                      <w:color w:val="161616"/>
                    </w:rPr>
                    <w:t>&lt;</w:t>
                  </w:r>
                  <w:proofErr w:type="spellStart"/>
                  <w:r>
                    <w:rPr>
                      <w:color w:val="161616"/>
                    </w:rPr>
                    <w:t>image_name</w:t>
                  </w:r>
                  <w:proofErr w:type="spellEnd"/>
                  <w:r>
                    <w:rPr>
                      <w:color w:val="161616"/>
                    </w:rPr>
                    <w:t>&gt;</w:t>
                  </w:r>
                  <w:r>
                    <w:rPr>
                      <w:color w:val="161616"/>
                      <w:spacing w:val="-3"/>
                    </w:rPr>
                    <w:t xml:space="preserve"> </w:t>
                  </w:r>
                  <w:r>
                    <w:rPr>
                      <w:color w:val="161616"/>
                    </w:rPr>
                    <w:t>&lt;</w:t>
                  </w:r>
                  <w:proofErr w:type="spellStart"/>
                  <w:r>
                    <w:rPr>
                      <w:color w:val="161616"/>
                    </w:rPr>
                    <w:t>region_url</w:t>
                  </w:r>
                  <w:proofErr w:type="spellEnd"/>
                  <w:r>
                    <w:rPr>
                      <w:color w:val="161616"/>
                    </w:rPr>
                    <w:t>&gt;/&lt;namespace&gt;/&lt;</w:t>
                  </w:r>
                  <w:proofErr w:type="spellStart"/>
                  <w:r>
                    <w:rPr>
                      <w:color w:val="161616"/>
                    </w:rPr>
                    <w:t>image_name</w:t>
                  </w:r>
                  <w:proofErr w:type="spellEnd"/>
                  <w:r>
                    <w:rPr>
                      <w:color w:val="161616"/>
                    </w:rPr>
                    <w:t>&gt;:&lt;tag&gt;</w:t>
                  </w:r>
                </w:p>
              </w:txbxContent>
            </v:textbox>
            <w10:wrap anchorx="page"/>
          </v:shape>
        </w:pict>
      </w:r>
      <w:r>
        <w:rPr>
          <w:color w:val="161616"/>
          <w:sz w:val="24"/>
        </w:rPr>
        <w:t>Choose a repository and tag by which you can identify the image.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12.</w:t>
      </w:r>
    </w:p>
    <w:p w:rsidR="00A40F07" w:rsidRDefault="00C124E4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54.25pt;height:12.5pt;mso-position-horizontal-relative:char;mso-position-vertical-relative:line" coordsize="9085,250">
            <v:rect id="_x0000_s1030" style="position:absolute;width:9085;height:250" fillcolor="#f4f4f4" stroked="f"/>
            <w10:wrap type="none"/>
            <w10:anchorlock/>
          </v:group>
        </w:pict>
      </w:r>
    </w:p>
    <w:p w:rsidR="00A40F07" w:rsidRDefault="00A40F07">
      <w:pPr>
        <w:pStyle w:val="BodyText"/>
        <w:rPr>
          <w:sz w:val="26"/>
        </w:rPr>
      </w:pPr>
    </w:p>
    <w:p w:rsidR="00A40F07" w:rsidRDefault="00A40F07">
      <w:pPr>
        <w:pStyle w:val="BodyText"/>
        <w:spacing w:before="6"/>
        <w:rPr>
          <w:sz w:val="33"/>
        </w:rPr>
      </w:pPr>
    </w:p>
    <w:p w:rsidR="00A40F07" w:rsidRDefault="00C124E4">
      <w:pPr>
        <w:pStyle w:val="BodyText"/>
        <w:spacing w:before="1" w:after="19" w:line="261" w:lineRule="auto"/>
        <w:ind w:left="486" w:right="7527"/>
      </w:pPr>
      <w:r>
        <w:pict>
          <v:shape id="_x0000_s1028" type="#_x0000_t202" style="position:absolute;left:0;text-align:left;margin-left:113.9pt;margin-top:14.6pt;width:410.95pt;height:15.4pt;z-index:-15774720;mso-position-horizontal-relative:page" fillcolor="#f4f4f4" stroked="f">
            <v:textbox inset="0,0,0,0">
              <w:txbxContent>
                <w:p w:rsidR="00A40F07" w:rsidRDefault="00C124E4">
                  <w:pPr>
                    <w:pStyle w:val="BodyText"/>
                    <w:spacing w:before="8"/>
                  </w:pPr>
                  <w:proofErr w:type="spellStart"/>
                  <w:proofErr w:type="gramStart"/>
                  <w:r>
                    <w:rPr>
                      <w:color w:val="161616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161616"/>
                      <w:spacing w:val="-3"/>
                    </w:rPr>
                    <w:t xml:space="preserve"> </w:t>
                  </w:r>
                  <w:r>
                    <w:rPr>
                      <w:color w:val="161616"/>
                    </w:rPr>
                    <w:t>push</w:t>
                  </w:r>
                  <w:r>
                    <w:rPr>
                      <w:color w:val="161616"/>
                      <w:spacing w:val="-2"/>
                    </w:rPr>
                    <w:t xml:space="preserve"> </w:t>
                  </w:r>
                  <w:r>
                    <w:rPr>
                      <w:color w:val="161616"/>
                    </w:rPr>
                    <w:t>&lt;</w:t>
                  </w:r>
                  <w:proofErr w:type="spellStart"/>
                  <w:r>
                    <w:rPr>
                      <w:color w:val="161616"/>
                    </w:rPr>
                    <w:t>region_url</w:t>
                  </w:r>
                  <w:proofErr w:type="spellEnd"/>
                  <w:r>
                    <w:rPr>
                      <w:color w:val="161616"/>
                    </w:rPr>
                    <w:t>&gt;/&lt;namespace&gt;/&lt;</w:t>
                  </w:r>
                  <w:proofErr w:type="spellStart"/>
                  <w:r>
                    <w:rPr>
                      <w:color w:val="161616"/>
                    </w:rPr>
                    <w:t>image_name</w:t>
                  </w:r>
                  <w:proofErr w:type="spellEnd"/>
                  <w:r>
                    <w:rPr>
                      <w:color w:val="161616"/>
                    </w:rPr>
                    <w:t>&gt;:&lt;tag&gt;</w:t>
                  </w:r>
                </w:p>
              </w:txbxContent>
            </v:textbox>
            <w10:wrap anchorx="page"/>
          </v:shape>
        </w:pict>
      </w:r>
      <w:r>
        <w:rPr>
          <w:color w:val="161616"/>
        </w:rPr>
        <w:t>13. Push the image.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14.</w:t>
      </w:r>
    </w:p>
    <w:p w:rsidR="00A40F07" w:rsidRDefault="00C124E4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54.25pt;height:12.5pt;mso-position-horizontal-relative:char;mso-position-vertical-relative:line" coordsize="9085,250">
            <v:rect id="_x0000_s1027" style="position:absolute;width:9085;height:250" fillcolor="#f4f4f4" stroked="f"/>
            <w10:wrap type="none"/>
            <w10:anchorlock/>
          </v:group>
        </w:pict>
      </w:r>
    </w:p>
    <w:p w:rsidR="00A40F07" w:rsidRDefault="00C124E4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1169035</wp:posOffset>
            </wp:positionH>
            <wp:positionV relativeFrom="paragraph">
              <wp:posOffset>169671</wp:posOffset>
            </wp:positionV>
            <wp:extent cx="5484928" cy="10029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928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F07" w:rsidRDefault="00A40F07">
      <w:pPr>
        <w:pStyle w:val="BodyText"/>
        <w:rPr>
          <w:sz w:val="26"/>
        </w:rPr>
      </w:pPr>
    </w:p>
    <w:p w:rsidR="00A40F07" w:rsidRDefault="00A40F07">
      <w:pPr>
        <w:pStyle w:val="BodyText"/>
        <w:rPr>
          <w:sz w:val="26"/>
        </w:rPr>
      </w:pPr>
    </w:p>
    <w:p w:rsidR="00A40F07" w:rsidRDefault="00A40F07">
      <w:pPr>
        <w:pStyle w:val="BodyText"/>
        <w:spacing w:before="9"/>
        <w:rPr>
          <w:sz w:val="32"/>
        </w:rPr>
      </w:pPr>
    </w:p>
    <w:p w:rsidR="00A40F07" w:rsidRDefault="00C124E4">
      <w:pPr>
        <w:pStyle w:val="ListParagraph"/>
        <w:numPr>
          <w:ilvl w:val="0"/>
          <w:numId w:val="1"/>
        </w:numPr>
        <w:tabs>
          <w:tab w:val="left" w:pos="854"/>
        </w:tabs>
        <w:rPr>
          <w:sz w:val="24"/>
        </w:rPr>
      </w:pPr>
      <w:r>
        <w:rPr>
          <w:color w:val="161616"/>
          <w:sz w:val="24"/>
        </w:rPr>
        <w:t>Verify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image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is in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private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registry.</w:t>
      </w:r>
    </w:p>
    <w:p w:rsidR="00A40F07" w:rsidRDefault="00C124E4">
      <w:pPr>
        <w:pStyle w:val="BodyText"/>
        <w:rPr>
          <w:sz w:val="25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211455</wp:posOffset>
            </wp:positionV>
            <wp:extent cx="5429250" cy="2322195"/>
            <wp:effectExtent l="0" t="0" r="0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A40F07" w:rsidRDefault="00A40F07">
      <w:pPr>
        <w:pStyle w:val="BodyText"/>
        <w:rPr>
          <w:sz w:val="27"/>
        </w:rPr>
      </w:pPr>
    </w:p>
    <w:p w:rsidR="00A40F07" w:rsidRDefault="00C124E4">
      <w:pPr>
        <w:pStyle w:val="ListParagraph"/>
        <w:numPr>
          <w:ilvl w:val="0"/>
          <w:numId w:val="1"/>
        </w:numPr>
        <w:tabs>
          <w:tab w:val="left" w:pos="849"/>
        </w:tabs>
        <w:ind w:left="848" w:hanging="361"/>
        <w:rPr>
          <w:sz w:val="24"/>
        </w:rPr>
      </w:pPr>
      <w:proofErr w:type="spellStart"/>
      <w:r>
        <w:rPr>
          <w:color w:val="161616"/>
          <w:sz w:val="24"/>
        </w:rPr>
        <w:t>ibmcloud</w:t>
      </w:r>
      <w:proofErr w:type="spellEnd"/>
      <w:r>
        <w:rPr>
          <w:color w:val="161616"/>
          <w:spacing w:val="-1"/>
          <w:sz w:val="24"/>
        </w:rPr>
        <w:t xml:space="preserve"> </w:t>
      </w:r>
      <w:proofErr w:type="spellStart"/>
      <w:r>
        <w:rPr>
          <w:color w:val="161616"/>
          <w:sz w:val="24"/>
        </w:rPr>
        <w:t>cr</w:t>
      </w:r>
      <w:proofErr w:type="spellEnd"/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image-list</w:t>
      </w:r>
    </w:p>
    <w:sectPr w:rsidR="00A40F07">
      <w:pgSz w:w="11920" w:h="16850"/>
      <w:pgMar w:top="136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A78"/>
    <w:multiLevelType w:val="hybridMultilevel"/>
    <w:tmpl w:val="9CCCDC34"/>
    <w:lvl w:ilvl="0" w:tplc="6BDA22E8">
      <w:start w:val="1"/>
      <w:numFmt w:val="decimal"/>
      <w:lvlText w:val="%1."/>
      <w:lvlJc w:val="left"/>
      <w:pPr>
        <w:ind w:left="846" w:hanging="360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4"/>
        <w:szCs w:val="24"/>
        <w:lang w:val="en-US" w:eastAsia="en-US" w:bidi="ar-SA"/>
      </w:rPr>
    </w:lvl>
    <w:lvl w:ilvl="1" w:tplc="7F28AEE8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9FA27AC2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3" w:tplc="C04A8F3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FB0C826C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D35E3C60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7EFCFFD2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CAA8332C"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  <w:lvl w:ilvl="8" w:tplc="6760551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">
    <w:nsid w:val="2E274C05"/>
    <w:multiLevelType w:val="hybridMultilevel"/>
    <w:tmpl w:val="1F0C8786"/>
    <w:lvl w:ilvl="0" w:tplc="CA547962">
      <w:start w:val="15"/>
      <w:numFmt w:val="decimal"/>
      <w:lvlText w:val="%1."/>
      <w:lvlJc w:val="left"/>
      <w:pPr>
        <w:ind w:left="853" w:hanging="368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4"/>
        <w:szCs w:val="24"/>
        <w:lang w:val="en-US" w:eastAsia="en-US" w:bidi="ar-SA"/>
      </w:rPr>
    </w:lvl>
    <w:lvl w:ilvl="1" w:tplc="3386FF02">
      <w:numFmt w:val="bullet"/>
      <w:lvlText w:val="•"/>
      <w:lvlJc w:val="left"/>
      <w:pPr>
        <w:ind w:left="1765" w:hanging="368"/>
      </w:pPr>
      <w:rPr>
        <w:rFonts w:hint="default"/>
        <w:lang w:val="en-US" w:eastAsia="en-US" w:bidi="ar-SA"/>
      </w:rPr>
    </w:lvl>
    <w:lvl w:ilvl="2" w:tplc="7C7C40C0">
      <w:numFmt w:val="bullet"/>
      <w:lvlText w:val="•"/>
      <w:lvlJc w:val="left"/>
      <w:pPr>
        <w:ind w:left="2670" w:hanging="368"/>
      </w:pPr>
      <w:rPr>
        <w:rFonts w:hint="default"/>
        <w:lang w:val="en-US" w:eastAsia="en-US" w:bidi="ar-SA"/>
      </w:rPr>
    </w:lvl>
    <w:lvl w:ilvl="3" w:tplc="6BA06FD8">
      <w:numFmt w:val="bullet"/>
      <w:lvlText w:val="•"/>
      <w:lvlJc w:val="left"/>
      <w:pPr>
        <w:ind w:left="3575" w:hanging="368"/>
      </w:pPr>
      <w:rPr>
        <w:rFonts w:hint="default"/>
        <w:lang w:val="en-US" w:eastAsia="en-US" w:bidi="ar-SA"/>
      </w:rPr>
    </w:lvl>
    <w:lvl w:ilvl="4" w:tplc="15D4E414">
      <w:numFmt w:val="bullet"/>
      <w:lvlText w:val="•"/>
      <w:lvlJc w:val="left"/>
      <w:pPr>
        <w:ind w:left="4480" w:hanging="368"/>
      </w:pPr>
      <w:rPr>
        <w:rFonts w:hint="default"/>
        <w:lang w:val="en-US" w:eastAsia="en-US" w:bidi="ar-SA"/>
      </w:rPr>
    </w:lvl>
    <w:lvl w:ilvl="5" w:tplc="8FAC385E">
      <w:numFmt w:val="bullet"/>
      <w:lvlText w:val="•"/>
      <w:lvlJc w:val="left"/>
      <w:pPr>
        <w:ind w:left="5385" w:hanging="368"/>
      </w:pPr>
      <w:rPr>
        <w:rFonts w:hint="default"/>
        <w:lang w:val="en-US" w:eastAsia="en-US" w:bidi="ar-SA"/>
      </w:rPr>
    </w:lvl>
    <w:lvl w:ilvl="6" w:tplc="CBCE3B8C">
      <w:numFmt w:val="bullet"/>
      <w:lvlText w:val="•"/>
      <w:lvlJc w:val="left"/>
      <w:pPr>
        <w:ind w:left="6290" w:hanging="368"/>
      </w:pPr>
      <w:rPr>
        <w:rFonts w:hint="default"/>
        <w:lang w:val="en-US" w:eastAsia="en-US" w:bidi="ar-SA"/>
      </w:rPr>
    </w:lvl>
    <w:lvl w:ilvl="7" w:tplc="FB766C8A">
      <w:numFmt w:val="bullet"/>
      <w:lvlText w:val="•"/>
      <w:lvlJc w:val="left"/>
      <w:pPr>
        <w:ind w:left="7195" w:hanging="368"/>
      </w:pPr>
      <w:rPr>
        <w:rFonts w:hint="default"/>
        <w:lang w:val="en-US" w:eastAsia="en-US" w:bidi="ar-SA"/>
      </w:rPr>
    </w:lvl>
    <w:lvl w:ilvl="8" w:tplc="778EE21A">
      <w:numFmt w:val="bullet"/>
      <w:lvlText w:val="•"/>
      <w:lvlJc w:val="left"/>
      <w:pPr>
        <w:ind w:left="8100" w:hanging="368"/>
      </w:pPr>
      <w:rPr>
        <w:rFonts w:hint="default"/>
        <w:lang w:val="en-US" w:eastAsia="en-US" w:bidi="ar-SA"/>
      </w:rPr>
    </w:lvl>
  </w:abstractNum>
  <w:abstractNum w:abstractNumId="2">
    <w:nsid w:val="4A030797"/>
    <w:multiLevelType w:val="hybridMultilevel"/>
    <w:tmpl w:val="CEC4CB54"/>
    <w:lvl w:ilvl="0" w:tplc="F738A0EA">
      <w:start w:val="7"/>
      <w:numFmt w:val="decimal"/>
      <w:lvlText w:val="%1."/>
      <w:lvlJc w:val="left"/>
      <w:pPr>
        <w:ind w:left="1052" w:hanging="567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4"/>
        <w:szCs w:val="24"/>
        <w:lang w:val="en-US" w:eastAsia="en-US" w:bidi="ar-SA"/>
      </w:rPr>
    </w:lvl>
    <w:lvl w:ilvl="1" w:tplc="D302B588">
      <w:numFmt w:val="bullet"/>
      <w:lvlText w:val="•"/>
      <w:lvlJc w:val="left"/>
      <w:pPr>
        <w:ind w:left="1945" w:hanging="567"/>
      </w:pPr>
      <w:rPr>
        <w:rFonts w:hint="default"/>
        <w:lang w:val="en-US" w:eastAsia="en-US" w:bidi="ar-SA"/>
      </w:rPr>
    </w:lvl>
    <w:lvl w:ilvl="2" w:tplc="A5206706">
      <w:numFmt w:val="bullet"/>
      <w:lvlText w:val="•"/>
      <w:lvlJc w:val="left"/>
      <w:pPr>
        <w:ind w:left="2830" w:hanging="567"/>
      </w:pPr>
      <w:rPr>
        <w:rFonts w:hint="default"/>
        <w:lang w:val="en-US" w:eastAsia="en-US" w:bidi="ar-SA"/>
      </w:rPr>
    </w:lvl>
    <w:lvl w:ilvl="3" w:tplc="E050E526">
      <w:numFmt w:val="bullet"/>
      <w:lvlText w:val="•"/>
      <w:lvlJc w:val="left"/>
      <w:pPr>
        <w:ind w:left="3715" w:hanging="567"/>
      </w:pPr>
      <w:rPr>
        <w:rFonts w:hint="default"/>
        <w:lang w:val="en-US" w:eastAsia="en-US" w:bidi="ar-SA"/>
      </w:rPr>
    </w:lvl>
    <w:lvl w:ilvl="4" w:tplc="6B7253A6">
      <w:numFmt w:val="bullet"/>
      <w:lvlText w:val="•"/>
      <w:lvlJc w:val="left"/>
      <w:pPr>
        <w:ind w:left="4600" w:hanging="567"/>
      </w:pPr>
      <w:rPr>
        <w:rFonts w:hint="default"/>
        <w:lang w:val="en-US" w:eastAsia="en-US" w:bidi="ar-SA"/>
      </w:rPr>
    </w:lvl>
    <w:lvl w:ilvl="5" w:tplc="8DBE569E">
      <w:numFmt w:val="bullet"/>
      <w:lvlText w:val="•"/>
      <w:lvlJc w:val="left"/>
      <w:pPr>
        <w:ind w:left="5485" w:hanging="567"/>
      </w:pPr>
      <w:rPr>
        <w:rFonts w:hint="default"/>
        <w:lang w:val="en-US" w:eastAsia="en-US" w:bidi="ar-SA"/>
      </w:rPr>
    </w:lvl>
    <w:lvl w:ilvl="6" w:tplc="3BC45292">
      <w:numFmt w:val="bullet"/>
      <w:lvlText w:val="•"/>
      <w:lvlJc w:val="left"/>
      <w:pPr>
        <w:ind w:left="6370" w:hanging="567"/>
      </w:pPr>
      <w:rPr>
        <w:rFonts w:hint="default"/>
        <w:lang w:val="en-US" w:eastAsia="en-US" w:bidi="ar-SA"/>
      </w:rPr>
    </w:lvl>
    <w:lvl w:ilvl="7" w:tplc="0234D5AE">
      <w:numFmt w:val="bullet"/>
      <w:lvlText w:val="•"/>
      <w:lvlJc w:val="left"/>
      <w:pPr>
        <w:ind w:left="7255" w:hanging="567"/>
      </w:pPr>
      <w:rPr>
        <w:rFonts w:hint="default"/>
        <w:lang w:val="en-US" w:eastAsia="en-US" w:bidi="ar-SA"/>
      </w:rPr>
    </w:lvl>
    <w:lvl w:ilvl="8" w:tplc="2EAAA9CA">
      <w:numFmt w:val="bullet"/>
      <w:lvlText w:val="•"/>
      <w:lvlJc w:val="left"/>
      <w:pPr>
        <w:ind w:left="8140" w:hanging="5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0F07"/>
    <w:rsid w:val="00A40F07"/>
    <w:rsid w:val="00C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C77948C-1925-4FA9-A2FB-59054EBF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-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Mugil Vannan</dc:creator>
  <cp:lastModifiedBy>NARESH</cp:lastModifiedBy>
  <cp:revision>2</cp:revision>
  <dcterms:created xsi:type="dcterms:W3CDTF">2022-11-22T11:04:00Z</dcterms:created>
  <dcterms:modified xsi:type="dcterms:W3CDTF">2022-11-23T18:18:00Z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2022-11-22T00:00:00Z</vt:filetime>
  </property>
</Properties>
</file>