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>
      <w:pPr>
        <w:pStyle w:val="5"/>
        <w:spacing w:before="2"/>
        <w:ind w:left="0"/>
        <w:rPr>
          <w:sz w:val="2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PNT2022TMID29836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ind w:left="0" w:leftChars="0" w:firstLine="110" w:firstLineChars="50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CUSTOMER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ind w:left="0"/>
        <w:rPr>
          <w:sz w:val="24"/>
        </w:rPr>
      </w:pPr>
    </w:p>
    <w:p>
      <w:pPr>
        <w:spacing w:before="158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80" w:after="0" w:line="259" w:lineRule="auto"/>
        <w:ind w:left="820" w:right="732" w:hanging="360"/>
        <w:jc w:val="left"/>
        <w:rPr>
          <w:b/>
          <w:sz w:val="22"/>
        </w:rPr>
      </w:pPr>
      <w:r>
        <w:rPr>
          <w:b/>
          <w:sz w:val="22"/>
        </w:rPr>
        <w:t>A portal for admin is created in which the admin assigns the complaint tickets to the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workers.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An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admin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can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be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able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add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or remove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worker.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9" w:after="0" w:line="259" w:lineRule="auto"/>
        <w:ind w:left="820" w:right="244" w:hanging="360"/>
        <w:jc w:val="left"/>
        <w:rPr>
          <w:b/>
          <w:sz w:val="22"/>
        </w:rPr>
      </w:pPr>
      <w:r>
        <w:rPr>
          <w:b/>
          <w:sz w:val="22"/>
        </w:rPr>
        <w:t>A customer login/sign up portal will be given in which He/she is able to login/ sign up and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raise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tickets.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" w:after="0" w:line="256" w:lineRule="auto"/>
        <w:ind w:left="820" w:right="120" w:hanging="360"/>
        <w:jc w:val="left"/>
        <w:rPr>
          <w:b/>
          <w:sz w:val="22"/>
        </w:rPr>
      </w:pPr>
      <w:r>
        <w:rPr>
          <w:b/>
          <w:sz w:val="22"/>
        </w:rPr>
        <w:t>The web application contains a Watson Assistant which guides the customers with suitable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information.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4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chatbot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will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be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able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provide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answers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Frequently asked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Questions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(FAQ).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2" w:after="0" w:line="256" w:lineRule="auto"/>
        <w:ind w:left="820" w:right="738" w:hanging="360"/>
        <w:jc w:val="left"/>
        <w:rPr>
          <w:b/>
          <w:sz w:val="22"/>
        </w:rPr>
      </w:pPr>
      <w:r>
        <w:rPr>
          <w:b/>
          <w:sz w:val="22"/>
        </w:rPr>
        <w:t>After the complaint ticket is raised by the customer, the admin assigns the tickets to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individual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workers.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4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customer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worker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will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communicate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through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mail or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direct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calls.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2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By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this,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each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every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complaint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will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be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taken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care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of.</w:t>
      </w:r>
    </w:p>
    <w:p>
      <w:pPr>
        <w:pStyle w:val="2"/>
        <w:spacing w:before="181"/>
        <w:rPr>
          <w:rFonts w:ascii="Calibri"/>
          <w:sz w:val="22"/>
        </w:rPr>
      </w:pPr>
      <w:r>
        <w:t>Solution 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>
      <w:pPr>
        <w:pStyle w:val="5"/>
        <w:spacing w:before="8"/>
        <w:ind w:left="0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114935</wp:posOffset>
            </wp:positionV>
            <wp:extent cx="5486400" cy="27362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584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sz w:val="26"/>
        </w:rPr>
      </w:pPr>
    </w:p>
    <w:p>
      <w:pPr>
        <w:pStyle w:val="5"/>
        <w:spacing w:before="10"/>
        <w:ind w:left="0"/>
        <w:rPr>
          <w:sz w:val="26"/>
        </w:rPr>
      </w:pPr>
    </w:p>
    <w:p>
      <w:pPr>
        <w:spacing w:before="0"/>
        <w:ind w:left="100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 flow of the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Customer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Care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Registry application</w:t>
      </w:r>
    </w:p>
    <w:sectPr>
      <w:type w:val="continuous"/>
      <w:pgSz w:w="11910" w:h="16840"/>
      <w:pgMar w:top="8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383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3"/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2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"/>
      <w:ind w:left="82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2022-10-27T13:24:00Z</dcterms:created>
  <dc:creator>Amarender Katkam</dc:creator>
  <cp:lastModifiedBy>kiran</cp:lastModifiedBy>
  <dcterms:modified xsi:type="dcterms:W3CDTF">2022-10-27T13:33:36Z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A88E2B15693741E2999E9530CB9E0C18</vt:lpwstr>
  </property>
</Properties>
</file>