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b w:val="0"/>
          <w:sz w:val="21"/>
        </w:rPr>
      </w:pPr>
    </w:p>
    <w:p>
      <w:pPr>
        <w:spacing w:after="0"/>
        <w:rPr>
          <w:rFonts w:ascii="Times New Roman"/>
          <w:sz w:val="21"/>
        </w:rPr>
        <w:sectPr>
          <w:type w:val="continuous"/>
          <w:pgSz w:w="16840" w:h="11910" w:orient="landscape"/>
          <w:pgMar w:top="1100" w:right="1080" w:bottom="280" w:left="1340" w:header="720" w:footer="720" w:gutter="0"/>
          <w:cols w:space="720" w:num="1"/>
        </w:sectPr>
      </w:pPr>
    </w:p>
    <w:p>
      <w:pPr>
        <w:pStyle w:val="4"/>
        <w:rPr>
          <w:rFonts w:ascii="Times New Roman"/>
          <w:b w:val="0"/>
          <w:sz w:val="24"/>
        </w:rPr>
      </w:pPr>
    </w:p>
    <w:p>
      <w:pPr>
        <w:pStyle w:val="4"/>
        <w:rPr>
          <w:rFonts w:ascii="Times New Roman"/>
          <w:b w:val="0"/>
          <w:sz w:val="24"/>
        </w:rPr>
      </w:pPr>
    </w:p>
    <w:p>
      <w:pPr>
        <w:pStyle w:val="4"/>
        <w:rPr>
          <w:rFonts w:ascii="Times New Roman"/>
          <w:b w:val="0"/>
          <w:sz w:val="24"/>
        </w:rPr>
      </w:pPr>
    </w:p>
    <w:p>
      <w:pPr>
        <w:pStyle w:val="4"/>
        <w:rPr>
          <w:rFonts w:ascii="Times New Roman"/>
          <w:b w:val="0"/>
          <w:sz w:val="24"/>
        </w:rPr>
      </w:pPr>
    </w:p>
    <w:p>
      <w:pPr>
        <w:pStyle w:val="4"/>
        <w:rPr>
          <w:rFonts w:ascii="Times New Roman"/>
          <w:b w:val="0"/>
          <w:sz w:val="24"/>
        </w:rPr>
      </w:pPr>
    </w:p>
    <w:p>
      <w:pPr>
        <w:pStyle w:val="4"/>
        <w:rPr>
          <w:rFonts w:ascii="Times New Roman"/>
          <w:b w:val="0"/>
          <w:sz w:val="24"/>
        </w:rPr>
      </w:pPr>
    </w:p>
    <w:p>
      <w:pPr>
        <w:pStyle w:val="4"/>
        <w:spacing w:before="9"/>
        <w:rPr>
          <w:rFonts w:ascii="Times New Roman"/>
          <w:b w:val="0"/>
          <w:sz w:val="31"/>
        </w:rPr>
      </w:pPr>
    </w:p>
    <w:p>
      <w:pPr>
        <w:pStyle w:val="4"/>
        <w:spacing w:before="1"/>
        <w:ind w:left="100"/>
      </w:pPr>
      <w:r>
        <w:t>Technical</w:t>
      </w:r>
      <w:r>
        <w:rPr>
          <w:spacing w:val="-14"/>
        </w:rPr>
        <w:t xml:space="preserve"> </w:t>
      </w:r>
      <w:r>
        <w:t>Architecture:</w:t>
      </w:r>
    </w:p>
    <w:p>
      <w:pPr>
        <w:pStyle w:val="5"/>
        <w:spacing w:line="259" w:lineRule="auto"/>
      </w:pPr>
      <w:r>
        <w:rPr>
          <w:b w:val="0"/>
        </w:rPr>
        <w:br w:type="column"/>
      </w: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(Architecture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Stack)</w:t>
      </w:r>
    </w:p>
    <w:p>
      <w:pPr>
        <w:pStyle w:val="4"/>
        <w:spacing w:before="7"/>
        <w:rPr>
          <w:sz w:val="23"/>
        </w:rPr>
      </w:pPr>
    </w:p>
    <w:tbl>
      <w:tblPr>
        <w:tblStyle w:val="3"/>
        <w:tblW w:w="0" w:type="auto"/>
        <w:tblInd w:w="1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8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4508" w:type="dxa"/>
          </w:tcPr>
          <w:p>
            <w:pPr>
              <w:pStyle w:val="8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44" w:type="dxa"/>
          </w:tcPr>
          <w:p>
            <w:pPr>
              <w:pStyle w:val="8"/>
              <w:spacing w:line="234" w:lineRule="exact"/>
              <w:ind w:left="110"/>
              <w:rPr>
                <w:sz w:val="22"/>
              </w:rPr>
            </w:pPr>
            <w:r>
              <w:rPr>
                <w:sz w:val="22"/>
              </w:rPr>
              <w:t>03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October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4508" w:type="dxa"/>
          </w:tcPr>
          <w:p>
            <w:pPr>
              <w:pStyle w:val="8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4844" w:type="dxa"/>
          </w:tcPr>
          <w:p>
            <w:pPr>
              <w:pStyle w:val="8"/>
              <w:spacing w:line="232" w:lineRule="exact"/>
              <w:ind w:left="110"/>
              <w:rPr>
                <w:sz w:val="22"/>
              </w:rPr>
            </w:pPr>
            <w:r>
              <w:rPr>
                <w:rFonts w:hint="default"/>
                <w:sz w:val="22"/>
              </w:rPr>
              <w:t>PNT2022TMID29836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4508" w:type="dxa"/>
          </w:tcPr>
          <w:p>
            <w:pPr>
              <w:pStyle w:val="8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844" w:type="dxa"/>
          </w:tcPr>
          <w:p>
            <w:pPr>
              <w:pStyle w:val="8"/>
              <w:spacing w:line="234" w:lineRule="exact"/>
              <w:rPr>
                <w:sz w:val="22"/>
              </w:rPr>
            </w:pPr>
            <w:bookmarkStart w:id="0" w:name="_GoBack"/>
            <w:bookmarkEnd w:id="0"/>
            <w:r>
              <w:rPr>
                <w:sz w:val="22"/>
              </w:rPr>
              <w:t>CUSTOMER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CARE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REGISTRY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4508" w:type="dxa"/>
          </w:tcPr>
          <w:p>
            <w:pPr>
              <w:pStyle w:val="8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844" w:type="dxa"/>
          </w:tcPr>
          <w:p>
            <w:pPr>
              <w:pStyle w:val="8"/>
              <w:spacing w:line="232" w:lineRule="exact"/>
              <w:ind w:left="110"/>
              <w:rPr>
                <w:sz w:val="22"/>
              </w:rPr>
            </w:pPr>
            <w:r>
              <w:rPr>
                <w:sz w:val="22"/>
              </w:rPr>
              <w:t>4 Marks</w:t>
            </w:r>
          </w:p>
        </w:tc>
      </w:tr>
    </w:tbl>
    <w:p>
      <w:pPr>
        <w:spacing w:after="0" w:line="232" w:lineRule="exact"/>
        <w:rPr>
          <w:sz w:val="22"/>
        </w:rPr>
        <w:sectPr>
          <w:type w:val="continuous"/>
          <w:pgSz w:w="16840" w:h="11910" w:orient="landscape"/>
          <w:pgMar w:top="1100" w:right="1080" w:bottom="280" w:left="1340" w:header="720" w:footer="720" w:gutter="0"/>
          <w:cols w:equalWidth="0" w:num="2">
            <w:col w:w="2548" w:space="49"/>
            <w:col w:w="11823"/>
          </w:cols>
        </w:sectPr>
      </w:pPr>
    </w:p>
    <w:p>
      <w:pPr>
        <w:pStyle w:val="4"/>
        <w:spacing w:before="8"/>
        <w:rPr>
          <w:sz w:val="15"/>
        </w:rPr>
      </w:pPr>
    </w:p>
    <w:p>
      <w:pPr>
        <w:pStyle w:val="4"/>
        <w:ind w:left="10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8801100" cy="434594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730" cy="434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type w:val="continuous"/>
          <w:pgSz w:w="16840" w:h="11910" w:orient="landscape"/>
          <w:pgMar w:top="1100" w:right="1080" w:bottom="280" w:left="1340" w:header="720" w:footer="720" w:gutter="0"/>
          <w:cols w:space="720" w:num="1"/>
        </w:sectPr>
      </w:pPr>
    </w:p>
    <w:p>
      <w:pPr>
        <w:pStyle w:val="4"/>
        <w:spacing w:before="10"/>
        <w:rPr>
          <w:sz w:val="20"/>
        </w:rPr>
      </w:pPr>
    </w:p>
    <w:p>
      <w:pPr>
        <w:pStyle w:val="4"/>
        <w:spacing w:before="94"/>
        <w:ind w:left="100"/>
      </w:pPr>
      <w:r>
        <w:t>Table-1:</w:t>
      </w:r>
      <w:r>
        <w:rPr>
          <w:spacing w:val="-1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Technologies:</w:t>
      </w:r>
    </w:p>
    <w:p>
      <w:pPr>
        <w:pStyle w:val="4"/>
        <w:spacing w:before="6"/>
        <w:rPr>
          <w:sz w:val="15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6"/>
        <w:gridCol w:w="4007"/>
        <w:gridCol w:w="5219"/>
        <w:gridCol w:w="41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836" w:type="dxa"/>
          </w:tcPr>
          <w:p>
            <w:pPr>
              <w:pStyle w:val="8"/>
              <w:spacing w:before="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S.</w:t>
            </w:r>
            <w:r>
              <w:rPr>
                <w:rFonts w:ascii="Arial"/>
                <w:b/>
                <w:spacing w:val="1"/>
                <w:sz w:val="22"/>
              </w:rPr>
              <w:t xml:space="preserve"> </w:t>
            </w:r>
            <w:r>
              <w:rPr>
                <w:rFonts w:ascii="Arial"/>
                <w:b/>
                <w:sz w:val="22"/>
              </w:rPr>
              <w:t>No</w:t>
            </w:r>
          </w:p>
        </w:tc>
        <w:tc>
          <w:tcPr>
            <w:tcW w:w="4007" w:type="dxa"/>
          </w:tcPr>
          <w:p>
            <w:pPr>
              <w:pStyle w:val="8"/>
              <w:spacing w:before="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Component</w:t>
            </w:r>
          </w:p>
        </w:tc>
        <w:tc>
          <w:tcPr>
            <w:tcW w:w="5219" w:type="dxa"/>
          </w:tcPr>
          <w:p>
            <w:pPr>
              <w:pStyle w:val="8"/>
              <w:spacing w:before="2"/>
              <w:ind w:left="10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  <w:tc>
          <w:tcPr>
            <w:tcW w:w="4137" w:type="dxa"/>
          </w:tcPr>
          <w:p>
            <w:pPr>
              <w:pStyle w:val="8"/>
              <w:spacing w:before="2"/>
              <w:ind w:left="10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Technology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836" w:type="dxa"/>
          </w:tcPr>
          <w:p>
            <w:pPr>
              <w:pStyle w:val="8"/>
              <w:spacing w:before="2"/>
              <w:ind w:left="391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4007" w:type="dxa"/>
          </w:tcPr>
          <w:p>
            <w:pPr>
              <w:pStyle w:val="8"/>
              <w:spacing w:before="2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Interface</w:t>
            </w:r>
          </w:p>
        </w:tc>
        <w:tc>
          <w:tcPr>
            <w:tcW w:w="5219" w:type="dxa"/>
          </w:tcPr>
          <w:p>
            <w:pPr>
              <w:pStyle w:val="8"/>
              <w:spacing w:line="252" w:lineRule="exact"/>
              <w:ind w:left="106" w:right="1267"/>
              <w:rPr>
                <w:sz w:val="22"/>
              </w:rPr>
            </w:pPr>
            <w:r>
              <w:rPr>
                <w:sz w:val="22"/>
              </w:rPr>
              <w:t>How user interacts with application e.g.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Web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UI,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Chatbot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etc.</w:t>
            </w:r>
          </w:p>
        </w:tc>
        <w:tc>
          <w:tcPr>
            <w:tcW w:w="4137" w:type="dxa"/>
          </w:tcPr>
          <w:p>
            <w:pPr>
              <w:pStyle w:val="8"/>
              <w:spacing w:before="2"/>
              <w:ind w:left="105"/>
              <w:rPr>
                <w:sz w:val="22"/>
              </w:rPr>
            </w:pPr>
            <w:r>
              <w:rPr>
                <w:sz w:val="22"/>
              </w:rPr>
              <w:t>HTML,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CSS.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836" w:type="dxa"/>
          </w:tcPr>
          <w:p>
            <w:pPr>
              <w:pStyle w:val="8"/>
              <w:spacing w:before="2"/>
              <w:ind w:left="391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4007" w:type="dxa"/>
          </w:tcPr>
          <w:p>
            <w:pPr>
              <w:pStyle w:val="8"/>
              <w:spacing w:before="2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Logic-1</w:t>
            </w:r>
          </w:p>
        </w:tc>
        <w:tc>
          <w:tcPr>
            <w:tcW w:w="5219" w:type="dxa"/>
          </w:tcPr>
          <w:p>
            <w:pPr>
              <w:pStyle w:val="8"/>
              <w:spacing w:before="2"/>
              <w:ind w:left="106"/>
              <w:rPr>
                <w:sz w:val="22"/>
              </w:rPr>
            </w:pPr>
            <w:r>
              <w:rPr>
                <w:sz w:val="22"/>
              </w:rPr>
              <w:t>Logic for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process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the application</w:t>
            </w:r>
          </w:p>
        </w:tc>
        <w:tc>
          <w:tcPr>
            <w:tcW w:w="4137" w:type="dxa"/>
          </w:tcPr>
          <w:p>
            <w:pPr>
              <w:pStyle w:val="8"/>
              <w:spacing w:before="2"/>
              <w:ind w:left="105"/>
              <w:rPr>
                <w:sz w:val="22"/>
              </w:rPr>
            </w:pPr>
            <w:r>
              <w:rPr>
                <w:sz w:val="22"/>
              </w:rPr>
              <w:t>Python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836" w:type="dxa"/>
          </w:tcPr>
          <w:p>
            <w:pPr>
              <w:pStyle w:val="8"/>
              <w:spacing w:before="2"/>
              <w:ind w:left="391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4007" w:type="dxa"/>
          </w:tcPr>
          <w:p>
            <w:pPr>
              <w:pStyle w:val="8"/>
              <w:spacing w:before="2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Logic-2</w:t>
            </w:r>
          </w:p>
        </w:tc>
        <w:tc>
          <w:tcPr>
            <w:tcW w:w="5219" w:type="dxa"/>
          </w:tcPr>
          <w:p>
            <w:pPr>
              <w:pStyle w:val="8"/>
              <w:spacing w:before="2"/>
              <w:ind w:left="106"/>
              <w:rPr>
                <w:sz w:val="22"/>
              </w:rPr>
            </w:pPr>
            <w:r>
              <w:rPr>
                <w:sz w:val="22"/>
              </w:rPr>
              <w:t>Logic for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process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the application</w:t>
            </w:r>
          </w:p>
        </w:tc>
        <w:tc>
          <w:tcPr>
            <w:tcW w:w="4137" w:type="dxa"/>
          </w:tcPr>
          <w:p>
            <w:pPr>
              <w:pStyle w:val="8"/>
              <w:spacing w:before="2"/>
              <w:ind w:left="105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Watson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STT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service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836" w:type="dxa"/>
          </w:tcPr>
          <w:p>
            <w:pPr>
              <w:pStyle w:val="8"/>
              <w:spacing w:before="2"/>
              <w:ind w:left="391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4007" w:type="dxa"/>
          </w:tcPr>
          <w:p>
            <w:pPr>
              <w:pStyle w:val="8"/>
              <w:spacing w:before="2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Logic-3</w:t>
            </w:r>
          </w:p>
        </w:tc>
        <w:tc>
          <w:tcPr>
            <w:tcW w:w="5219" w:type="dxa"/>
          </w:tcPr>
          <w:p>
            <w:pPr>
              <w:pStyle w:val="8"/>
              <w:spacing w:before="2"/>
              <w:ind w:left="106"/>
              <w:rPr>
                <w:sz w:val="22"/>
              </w:rPr>
            </w:pPr>
            <w:r>
              <w:rPr>
                <w:sz w:val="22"/>
              </w:rPr>
              <w:t>Logic for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process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the application</w:t>
            </w:r>
          </w:p>
        </w:tc>
        <w:tc>
          <w:tcPr>
            <w:tcW w:w="4137" w:type="dxa"/>
          </w:tcPr>
          <w:p>
            <w:pPr>
              <w:pStyle w:val="8"/>
              <w:spacing w:before="2"/>
              <w:ind w:left="105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Watson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Assistant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836" w:type="dxa"/>
          </w:tcPr>
          <w:p>
            <w:pPr>
              <w:pStyle w:val="8"/>
              <w:spacing w:before="2"/>
              <w:ind w:left="391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4007" w:type="dxa"/>
          </w:tcPr>
          <w:p>
            <w:pPr>
              <w:pStyle w:val="8"/>
              <w:spacing w:before="2"/>
              <w:rPr>
                <w:sz w:val="22"/>
              </w:rPr>
            </w:pPr>
            <w:r>
              <w:rPr>
                <w:sz w:val="22"/>
              </w:rPr>
              <w:t>Database</w:t>
            </w:r>
          </w:p>
        </w:tc>
        <w:tc>
          <w:tcPr>
            <w:tcW w:w="5219" w:type="dxa"/>
          </w:tcPr>
          <w:p>
            <w:pPr>
              <w:pStyle w:val="8"/>
              <w:spacing w:before="2"/>
              <w:ind w:left="106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Type,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Configurations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etc.</w:t>
            </w:r>
          </w:p>
        </w:tc>
        <w:tc>
          <w:tcPr>
            <w:tcW w:w="4137" w:type="dxa"/>
          </w:tcPr>
          <w:p>
            <w:pPr>
              <w:pStyle w:val="8"/>
              <w:spacing w:before="2"/>
              <w:ind w:left="105"/>
              <w:rPr>
                <w:sz w:val="22"/>
              </w:rPr>
            </w:pPr>
            <w:r>
              <w:rPr>
                <w:sz w:val="22"/>
              </w:rPr>
              <w:t>SQL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836" w:type="dxa"/>
          </w:tcPr>
          <w:p>
            <w:pPr>
              <w:pStyle w:val="8"/>
              <w:ind w:left="391"/>
              <w:rPr>
                <w:sz w:val="22"/>
              </w:rPr>
            </w:pPr>
            <w:r>
              <w:rPr>
                <w:sz w:val="22"/>
              </w:rPr>
              <w:t>6.</w:t>
            </w:r>
          </w:p>
        </w:tc>
        <w:tc>
          <w:tcPr>
            <w:tcW w:w="4007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Cloud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Database</w:t>
            </w:r>
          </w:p>
        </w:tc>
        <w:tc>
          <w:tcPr>
            <w:tcW w:w="5219" w:type="dxa"/>
          </w:tcPr>
          <w:p>
            <w:pPr>
              <w:pStyle w:val="8"/>
              <w:ind w:left="106"/>
              <w:rPr>
                <w:sz w:val="22"/>
              </w:rPr>
            </w:pPr>
            <w:r>
              <w:rPr>
                <w:sz w:val="22"/>
              </w:rPr>
              <w:t>Database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Service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on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Cloud</w:t>
            </w:r>
          </w:p>
        </w:tc>
        <w:tc>
          <w:tcPr>
            <w:tcW w:w="4137" w:type="dxa"/>
          </w:tcPr>
          <w:p>
            <w:pPr>
              <w:pStyle w:val="8"/>
              <w:ind w:left="105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DB2, IBM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Cloud ant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etc.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836" w:type="dxa"/>
          </w:tcPr>
          <w:p>
            <w:pPr>
              <w:pStyle w:val="8"/>
              <w:ind w:left="391"/>
              <w:rPr>
                <w:sz w:val="22"/>
              </w:rPr>
            </w:pPr>
            <w:r>
              <w:rPr>
                <w:sz w:val="22"/>
              </w:rPr>
              <w:t>7.</w:t>
            </w:r>
          </w:p>
        </w:tc>
        <w:tc>
          <w:tcPr>
            <w:tcW w:w="4007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File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Storage</w:t>
            </w:r>
          </w:p>
        </w:tc>
        <w:tc>
          <w:tcPr>
            <w:tcW w:w="5219" w:type="dxa"/>
          </w:tcPr>
          <w:p>
            <w:pPr>
              <w:pStyle w:val="8"/>
              <w:ind w:left="106"/>
              <w:rPr>
                <w:sz w:val="22"/>
              </w:rPr>
            </w:pPr>
            <w:r>
              <w:rPr>
                <w:sz w:val="22"/>
              </w:rPr>
              <w:t>File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storage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requirements</w:t>
            </w:r>
          </w:p>
        </w:tc>
        <w:tc>
          <w:tcPr>
            <w:tcW w:w="4137" w:type="dxa"/>
          </w:tcPr>
          <w:p>
            <w:pPr>
              <w:pStyle w:val="8"/>
              <w:spacing w:line="254" w:lineRule="exact"/>
              <w:ind w:left="105" w:right="480"/>
              <w:rPr>
                <w:sz w:val="22"/>
              </w:rPr>
            </w:pPr>
            <w:r>
              <w:rPr>
                <w:sz w:val="22"/>
              </w:rPr>
              <w:t>IBM Block Storage or Other Storage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Service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or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Local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Filesystem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8" w:hRule="atLeast"/>
        </w:trPr>
        <w:tc>
          <w:tcPr>
            <w:tcW w:w="836" w:type="dxa"/>
          </w:tcPr>
          <w:p>
            <w:pPr>
              <w:pStyle w:val="8"/>
              <w:spacing w:line="251" w:lineRule="exact"/>
              <w:ind w:left="391"/>
              <w:rPr>
                <w:sz w:val="22"/>
              </w:rPr>
            </w:pPr>
            <w:r>
              <w:rPr>
                <w:sz w:val="22"/>
              </w:rPr>
              <w:t>8.</w:t>
            </w:r>
          </w:p>
        </w:tc>
        <w:tc>
          <w:tcPr>
            <w:tcW w:w="4007" w:type="dxa"/>
          </w:tcPr>
          <w:p>
            <w:pPr>
              <w:pStyle w:val="8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Infrastructure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(Server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/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Cloud)</w:t>
            </w:r>
          </w:p>
        </w:tc>
        <w:tc>
          <w:tcPr>
            <w:tcW w:w="5219" w:type="dxa"/>
          </w:tcPr>
          <w:p>
            <w:pPr>
              <w:pStyle w:val="8"/>
              <w:spacing w:line="242" w:lineRule="auto"/>
              <w:ind w:left="106" w:right="326"/>
              <w:rPr>
                <w:sz w:val="22"/>
              </w:rPr>
            </w:pPr>
            <w:r>
              <w:rPr>
                <w:sz w:val="22"/>
              </w:rPr>
              <w:t>Application Deployment on Local System / Cloud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Local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Server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Configuration:</w:t>
            </w:r>
          </w:p>
          <w:p>
            <w:pPr>
              <w:pStyle w:val="8"/>
              <w:spacing w:line="230" w:lineRule="exact"/>
              <w:ind w:left="106"/>
              <w:rPr>
                <w:sz w:val="22"/>
              </w:rPr>
            </w:pPr>
            <w:r>
              <w:rPr>
                <w:sz w:val="22"/>
              </w:rPr>
              <w:t>Cloud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Server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Configuration:</w:t>
            </w:r>
          </w:p>
        </w:tc>
        <w:tc>
          <w:tcPr>
            <w:tcW w:w="4137" w:type="dxa"/>
          </w:tcPr>
          <w:p>
            <w:pPr>
              <w:pStyle w:val="8"/>
              <w:spacing w:line="251" w:lineRule="exact"/>
              <w:ind w:left="105"/>
              <w:rPr>
                <w:sz w:val="22"/>
              </w:rPr>
            </w:pPr>
            <w:r>
              <w:rPr>
                <w:sz w:val="22"/>
              </w:rPr>
              <w:t>Local,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Cloud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Foundry,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Kubernetes, etc.</w:t>
            </w:r>
          </w:p>
        </w:tc>
      </w:tr>
    </w:tbl>
    <w:p>
      <w:pPr>
        <w:pStyle w:val="4"/>
        <w:rPr>
          <w:sz w:val="24"/>
        </w:rPr>
      </w:pPr>
    </w:p>
    <w:p>
      <w:pPr>
        <w:pStyle w:val="4"/>
        <w:spacing w:before="156"/>
        <w:ind w:left="100"/>
      </w:pPr>
      <w:r>
        <w:t>Table-2:</w:t>
      </w:r>
      <w:r>
        <w:rPr>
          <w:spacing w:val="-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Characteristics:</w:t>
      </w:r>
    </w:p>
    <w:p>
      <w:pPr>
        <w:pStyle w:val="4"/>
        <w:spacing w:before="8" w:after="1"/>
        <w:rPr>
          <w:sz w:val="15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6"/>
        <w:gridCol w:w="3970"/>
        <w:gridCol w:w="5170"/>
        <w:gridCol w:w="40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826" w:type="dxa"/>
          </w:tcPr>
          <w:p>
            <w:pPr>
              <w:pStyle w:val="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S.</w:t>
            </w:r>
            <w:r>
              <w:rPr>
                <w:rFonts w:ascii="Arial"/>
                <w:b/>
                <w:spacing w:val="1"/>
                <w:sz w:val="22"/>
              </w:rPr>
              <w:t xml:space="preserve"> </w:t>
            </w:r>
            <w:r>
              <w:rPr>
                <w:rFonts w:ascii="Arial"/>
                <w:b/>
                <w:sz w:val="22"/>
              </w:rPr>
              <w:t>No</w:t>
            </w:r>
          </w:p>
        </w:tc>
        <w:tc>
          <w:tcPr>
            <w:tcW w:w="3970" w:type="dxa"/>
          </w:tcPr>
          <w:p>
            <w:pPr>
              <w:pStyle w:val="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Characteristics</w:t>
            </w:r>
          </w:p>
        </w:tc>
        <w:tc>
          <w:tcPr>
            <w:tcW w:w="5170" w:type="dxa"/>
          </w:tcPr>
          <w:p>
            <w:pPr>
              <w:pStyle w:val="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  <w:tc>
          <w:tcPr>
            <w:tcW w:w="4097" w:type="dxa"/>
          </w:tcPr>
          <w:p>
            <w:pPr>
              <w:pStyle w:val="8"/>
              <w:ind w:left="10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Technology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826" w:type="dxa"/>
          </w:tcPr>
          <w:p>
            <w:pPr>
              <w:pStyle w:val="8"/>
              <w:spacing w:before="2" w:line="232" w:lineRule="exact"/>
              <w:ind w:left="391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3970" w:type="dxa"/>
          </w:tcPr>
          <w:p>
            <w:pPr>
              <w:pStyle w:val="8"/>
              <w:spacing w:before="2" w:line="232" w:lineRule="exact"/>
              <w:rPr>
                <w:sz w:val="22"/>
              </w:rPr>
            </w:pPr>
            <w:r>
              <w:rPr>
                <w:sz w:val="22"/>
              </w:rPr>
              <w:t>Open-Source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Frameworks</w:t>
            </w:r>
          </w:p>
        </w:tc>
        <w:tc>
          <w:tcPr>
            <w:tcW w:w="5170" w:type="dxa"/>
          </w:tcPr>
          <w:p>
            <w:pPr>
              <w:pStyle w:val="8"/>
              <w:spacing w:before="2" w:line="232" w:lineRule="exact"/>
              <w:rPr>
                <w:sz w:val="22"/>
              </w:rPr>
            </w:pPr>
            <w:r>
              <w:rPr>
                <w:sz w:val="22"/>
              </w:rPr>
              <w:t>List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open-source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frameworks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used</w:t>
            </w:r>
          </w:p>
        </w:tc>
        <w:tc>
          <w:tcPr>
            <w:tcW w:w="4097" w:type="dxa"/>
          </w:tcPr>
          <w:p>
            <w:pPr>
              <w:pStyle w:val="8"/>
              <w:spacing w:before="2" w:line="232" w:lineRule="exact"/>
              <w:ind w:left="108"/>
              <w:rPr>
                <w:sz w:val="22"/>
              </w:rPr>
            </w:pPr>
            <w:r>
              <w:rPr>
                <w:sz w:val="22"/>
              </w:rPr>
              <w:t>Python Flask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826" w:type="dxa"/>
          </w:tcPr>
          <w:p>
            <w:pPr>
              <w:pStyle w:val="8"/>
              <w:ind w:left="391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3970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Security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Implementations</w:t>
            </w:r>
          </w:p>
        </w:tc>
        <w:tc>
          <w:tcPr>
            <w:tcW w:w="5170" w:type="dxa"/>
          </w:tcPr>
          <w:p>
            <w:pPr>
              <w:pStyle w:val="8"/>
              <w:spacing w:line="254" w:lineRule="exact"/>
              <w:ind w:right="142"/>
              <w:rPr>
                <w:sz w:val="22"/>
              </w:rPr>
            </w:pPr>
            <w:r>
              <w:rPr>
                <w:sz w:val="22"/>
              </w:rPr>
              <w:t>List all the security / access controls implemented,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use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firewalls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etc.</w:t>
            </w:r>
          </w:p>
        </w:tc>
        <w:tc>
          <w:tcPr>
            <w:tcW w:w="4097" w:type="dxa"/>
          </w:tcPr>
          <w:p>
            <w:pPr>
              <w:pStyle w:val="8"/>
              <w:spacing w:line="254" w:lineRule="exact"/>
              <w:ind w:left="108" w:right="853"/>
              <w:rPr>
                <w:sz w:val="22"/>
              </w:rPr>
            </w:pPr>
            <w:r>
              <w:rPr>
                <w:sz w:val="22"/>
              </w:rPr>
              <w:t>Encryptions, Intrusion Detection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Software, Antivirus,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Firewall.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826" w:type="dxa"/>
          </w:tcPr>
          <w:p>
            <w:pPr>
              <w:pStyle w:val="8"/>
              <w:spacing w:line="251" w:lineRule="exact"/>
              <w:ind w:left="391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3970" w:type="dxa"/>
          </w:tcPr>
          <w:p>
            <w:pPr>
              <w:pStyle w:val="8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Scalable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Architecture</w:t>
            </w:r>
          </w:p>
        </w:tc>
        <w:tc>
          <w:tcPr>
            <w:tcW w:w="5170" w:type="dxa"/>
          </w:tcPr>
          <w:p>
            <w:pPr>
              <w:pStyle w:val="8"/>
              <w:spacing w:line="252" w:lineRule="exact"/>
              <w:ind w:right="719"/>
              <w:rPr>
                <w:sz w:val="22"/>
              </w:rPr>
            </w:pPr>
            <w:r>
              <w:rPr>
                <w:sz w:val="22"/>
              </w:rPr>
              <w:t>Justify the scalability of architecture (3 – tier,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Micro-services)</w:t>
            </w:r>
          </w:p>
        </w:tc>
        <w:tc>
          <w:tcPr>
            <w:tcW w:w="4097" w:type="dxa"/>
          </w:tcPr>
          <w:p>
            <w:pPr>
              <w:pStyle w:val="8"/>
              <w:spacing w:line="252" w:lineRule="exact"/>
              <w:ind w:left="108" w:right="290"/>
              <w:rPr>
                <w:sz w:val="22"/>
              </w:rPr>
            </w:pPr>
            <w:r>
              <w:rPr>
                <w:sz w:val="22"/>
              </w:rPr>
              <w:t>Support higher workloads without any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fundamental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changes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it.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7" w:hRule="atLeast"/>
        </w:trPr>
        <w:tc>
          <w:tcPr>
            <w:tcW w:w="826" w:type="dxa"/>
          </w:tcPr>
          <w:p>
            <w:pPr>
              <w:pStyle w:val="8"/>
              <w:ind w:left="391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3970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Availability</w:t>
            </w:r>
          </w:p>
        </w:tc>
        <w:tc>
          <w:tcPr>
            <w:tcW w:w="5170" w:type="dxa"/>
          </w:tcPr>
          <w:p>
            <w:pPr>
              <w:pStyle w:val="8"/>
              <w:ind w:right="386"/>
              <w:rPr>
                <w:sz w:val="22"/>
              </w:rPr>
            </w:pPr>
            <w:r>
              <w:rPr>
                <w:sz w:val="22"/>
              </w:rPr>
              <w:t>Justify the availability of application (e.g., use of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load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balancers, distributed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servers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etc.)</w:t>
            </w:r>
          </w:p>
        </w:tc>
        <w:tc>
          <w:tcPr>
            <w:tcW w:w="4097" w:type="dxa"/>
          </w:tcPr>
          <w:p>
            <w:pPr>
              <w:pStyle w:val="8"/>
              <w:ind w:left="108" w:right="493"/>
              <w:rPr>
                <w:sz w:val="22"/>
              </w:rPr>
            </w:pPr>
            <w:r>
              <w:rPr>
                <w:sz w:val="22"/>
              </w:rPr>
              <w:t>High availability enables your IT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infrastructure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perform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even when</w:t>
            </w:r>
          </w:p>
          <w:p>
            <w:pPr>
              <w:pStyle w:val="8"/>
              <w:spacing w:line="232" w:lineRule="exact"/>
              <w:ind w:left="108"/>
              <w:rPr>
                <w:sz w:val="22"/>
              </w:rPr>
            </w:pPr>
            <w:r>
              <w:rPr>
                <w:sz w:val="22"/>
              </w:rPr>
              <w:t>some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of its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components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fail.</w:t>
            </w:r>
          </w:p>
        </w:tc>
      </w:tr>
    </w:tbl>
    <w:p>
      <w:pPr>
        <w:spacing w:after="0" w:line="232" w:lineRule="exact"/>
        <w:rPr>
          <w:sz w:val="22"/>
        </w:rPr>
        <w:sectPr>
          <w:pgSz w:w="16840" w:h="11910" w:orient="landscape"/>
          <w:pgMar w:top="1100" w:right="1080" w:bottom="280" w:left="1340" w:header="720" w:footer="720" w:gutter="0"/>
          <w:cols w:space="720" w:num="1"/>
        </w:sectPr>
      </w:pPr>
    </w:p>
    <w:p>
      <w:pPr>
        <w:pStyle w:val="4"/>
        <w:rPr>
          <w:sz w:val="29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6"/>
        <w:gridCol w:w="3970"/>
        <w:gridCol w:w="5170"/>
        <w:gridCol w:w="40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 w:hRule="atLeast"/>
        </w:trPr>
        <w:tc>
          <w:tcPr>
            <w:tcW w:w="826" w:type="dxa"/>
          </w:tcPr>
          <w:p>
            <w:pPr>
              <w:pStyle w:val="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S.</w:t>
            </w:r>
            <w:r>
              <w:rPr>
                <w:rFonts w:ascii="Arial"/>
                <w:b/>
                <w:spacing w:val="1"/>
                <w:sz w:val="22"/>
              </w:rPr>
              <w:t xml:space="preserve"> </w:t>
            </w:r>
            <w:r>
              <w:rPr>
                <w:rFonts w:ascii="Arial"/>
                <w:b/>
                <w:sz w:val="22"/>
              </w:rPr>
              <w:t>No</w:t>
            </w:r>
          </w:p>
        </w:tc>
        <w:tc>
          <w:tcPr>
            <w:tcW w:w="3970" w:type="dxa"/>
          </w:tcPr>
          <w:p>
            <w:pPr>
              <w:pStyle w:val="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Characteristics</w:t>
            </w:r>
          </w:p>
        </w:tc>
        <w:tc>
          <w:tcPr>
            <w:tcW w:w="5170" w:type="dxa"/>
          </w:tcPr>
          <w:p>
            <w:pPr>
              <w:pStyle w:val="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  <w:tc>
          <w:tcPr>
            <w:tcW w:w="4097" w:type="dxa"/>
          </w:tcPr>
          <w:p>
            <w:pPr>
              <w:pStyle w:val="8"/>
              <w:ind w:left="10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Technology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8" w:hRule="atLeast"/>
        </w:trPr>
        <w:tc>
          <w:tcPr>
            <w:tcW w:w="826" w:type="dxa"/>
          </w:tcPr>
          <w:p>
            <w:pPr>
              <w:pStyle w:val="8"/>
              <w:ind w:left="391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3970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Performance</w:t>
            </w:r>
          </w:p>
        </w:tc>
        <w:tc>
          <w:tcPr>
            <w:tcW w:w="5170" w:type="dxa"/>
          </w:tcPr>
          <w:p>
            <w:pPr>
              <w:pStyle w:val="8"/>
              <w:ind w:right="401"/>
              <w:jc w:val="both"/>
              <w:rPr>
                <w:sz w:val="22"/>
              </w:rPr>
            </w:pPr>
            <w:r>
              <w:rPr>
                <w:sz w:val="22"/>
              </w:rPr>
              <w:t>Design consideration for the performance of the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application (number of requests per sec, use of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Cache, use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CDN’s) etc.</w:t>
            </w:r>
          </w:p>
        </w:tc>
        <w:tc>
          <w:tcPr>
            <w:tcW w:w="4097" w:type="dxa"/>
          </w:tcPr>
          <w:p>
            <w:pPr>
              <w:pStyle w:val="8"/>
              <w:ind w:left="108" w:right="94"/>
              <w:rPr>
                <w:sz w:val="22"/>
              </w:rPr>
            </w:pPr>
            <w:r>
              <w:rPr>
                <w:sz w:val="22"/>
              </w:rPr>
              <w:t>Performance Technology, therefore is a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field of practice that uses various tools,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processes, and ideas in a scientific,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sematic manner to improve the desired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outcomes of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individuals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</w:p>
          <w:p>
            <w:pPr>
              <w:pStyle w:val="8"/>
              <w:spacing w:line="234" w:lineRule="exact"/>
              <w:ind w:left="108"/>
              <w:rPr>
                <w:sz w:val="22"/>
              </w:rPr>
            </w:pPr>
            <w:r>
              <w:rPr>
                <w:sz w:val="22"/>
              </w:rPr>
              <w:t>organizations.</w:t>
            </w:r>
          </w:p>
        </w:tc>
      </w:tr>
    </w:tbl>
    <w:p/>
    <w:sectPr>
      <w:pgSz w:w="16840" w:h="11910" w:orient="landscape"/>
      <w:pgMar w:top="1100" w:right="108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55857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b/>
      <w:bCs/>
      <w:sz w:val="22"/>
      <w:szCs w:val="22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93"/>
      <w:ind w:left="2455" w:right="4715" w:firstLine="986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ind w:left="107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2022-10-31T14:34:00Z</dcterms:created>
  <dc:creator>Amarender Katkam</dc:creator>
  <cp:lastModifiedBy>kiran</cp:lastModifiedBy>
  <dcterms:modified xsi:type="dcterms:W3CDTF">2022-10-31T14:36:02Z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2022-10-31T00:00:00Z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37CEA8449E6E403E8CABE7022C2FE425</vt:lpwstr>
  </property>
</Properties>
</file>