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64FD" w14:textId="77777777" w:rsidR="00C2690C" w:rsidRPr="00116FB0" w:rsidRDefault="00000000">
      <w:pPr>
        <w:spacing w:after="177"/>
        <w:ind w:left="1340" w:hanging="10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t xml:space="preserve">                               Project Design Phase-II </w:t>
      </w:r>
    </w:p>
    <w:p w14:paraId="08A5FDAE" w14:textId="77777777" w:rsidR="00C2690C" w:rsidRPr="00116FB0" w:rsidRDefault="00000000">
      <w:pPr>
        <w:spacing w:after="0"/>
        <w:ind w:left="449" w:hanging="10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t xml:space="preserve">                                  Technology </w:t>
      </w:r>
      <w:proofErr w:type="gramStart"/>
      <w:r w:rsidRPr="00116FB0">
        <w:rPr>
          <w:rFonts w:ascii="Bookman Old Style" w:eastAsia="Times New Roman" w:hAnsi="Bookman Old Style" w:cs="Times New Roman"/>
          <w:sz w:val="26"/>
        </w:rPr>
        <w:t>Stack(</w:t>
      </w:r>
      <w:proofErr w:type="spellStart"/>
      <w:proofErr w:type="gramEnd"/>
      <w:r w:rsidRPr="00116FB0">
        <w:rPr>
          <w:rFonts w:ascii="Bookman Old Style" w:eastAsia="Times New Roman" w:hAnsi="Bookman Old Style" w:cs="Times New Roman"/>
          <w:sz w:val="26"/>
        </w:rPr>
        <w:t>Architecture&amp;Stack</w:t>
      </w:r>
      <w:proofErr w:type="spellEnd"/>
      <w:r w:rsidRPr="00116FB0">
        <w:rPr>
          <w:rFonts w:ascii="Bookman Old Style" w:eastAsia="Times New Roman" w:hAnsi="Bookman Old Style" w:cs="Times New Roman"/>
          <w:sz w:val="26"/>
        </w:rPr>
        <w:t xml:space="preserve">) </w:t>
      </w:r>
    </w:p>
    <w:tbl>
      <w:tblPr>
        <w:tblStyle w:val="TableGrid"/>
        <w:tblW w:w="8798" w:type="dxa"/>
        <w:tblInd w:w="552" w:type="dxa"/>
        <w:tblCellMar>
          <w:top w:w="5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6780"/>
      </w:tblGrid>
      <w:tr w:rsidR="00C2690C" w:rsidRPr="00116FB0" w14:paraId="7AB52A0A" w14:textId="77777777">
        <w:trPr>
          <w:trHeight w:val="434"/>
        </w:trPr>
        <w:tc>
          <w:tcPr>
            <w:tcW w:w="2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01AAED" w14:textId="77777777" w:rsidR="00C2690C" w:rsidRPr="00116FB0" w:rsidRDefault="00000000">
            <w:pPr>
              <w:spacing w:after="0"/>
              <w:ind w:left="7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Date 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073CD2" w14:textId="77777777" w:rsidR="00C2690C" w:rsidRPr="00116FB0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21 October 2022 </w:t>
            </w:r>
          </w:p>
        </w:tc>
      </w:tr>
      <w:tr w:rsidR="00C2690C" w:rsidRPr="00116FB0" w14:paraId="28DC4A5B" w14:textId="77777777">
        <w:trPr>
          <w:trHeight w:val="434"/>
        </w:trPr>
        <w:tc>
          <w:tcPr>
            <w:tcW w:w="2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1AB51A" w14:textId="77777777" w:rsidR="00C2690C" w:rsidRPr="00116FB0" w:rsidRDefault="00000000">
            <w:pPr>
              <w:spacing w:after="0"/>
              <w:ind w:left="7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Team ID 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A2567A" w14:textId="5DD1B131" w:rsidR="00C2690C" w:rsidRPr="00116FB0" w:rsidRDefault="00000000">
            <w:pPr>
              <w:spacing w:after="0"/>
              <w:ind w:left="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>PNT2022TMID238</w:t>
            </w:r>
            <w:r w:rsidR="00116FB0" w:rsidRPr="00116FB0">
              <w:rPr>
                <w:rFonts w:ascii="Bookman Old Style" w:eastAsia="Times New Roman" w:hAnsi="Bookman Old Style" w:cs="Times New Roman"/>
                <w:sz w:val="23"/>
              </w:rPr>
              <w:t>50</w:t>
            </w:r>
          </w:p>
        </w:tc>
      </w:tr>
      <w:tr w:rsidR="00C2690C" w:rsidRPr="00116FB0" w14:paraId="3F1971B1" w14:textId="77777777">
        <w:trPr>
          <w:trHeight w:val="437"/>
        </w:trPr>
        <w:tc>
          <w:tcPr>
            <w:tcW w:w="2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1D5C34" w14:textId="77777777" w:rsidR="00C2690C" w:rsidRPr="00116FB0" w:rsidRDefault="00000000">
            <w:pPr>
              <w:spacing w:after="0"/>
              <w:ind w:left="7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Project Name 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670AE2" w14:textId="77777777" w:rsidR="00C2690C" w:rsidRPr="00116FB0" w:rsidRDefault="00000000">
            <w:pPr>
              <w:spacing w:after="0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IoT Based Smart Crop Protection System </w:t>
            </w:r>
            <w:proofErr w:type="gramStart"/>
            <w:r w:rsidRPr="00116FB0">
              <w:rPr>
                <w:rFonts w:ascii="Bookman Old Style" w:eastAsia="Times New Roman" w:hAnsi="Bookman Old Style" w:cs="Times New Roman"/>
                <w:sz w:val="23"/>
              </w:rPr>
              <w:t>For</w:t>
            </w:r>
            <w:proofErr w:type="gramEnd"/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 Agriculture </w:t>
            </w:r>
          </w:p>
        </w:tc>
      </w:tr>
      <w:tr w:rsidR="00C2690C" w:rsidRPr="00116FB0" w14:paraId="63129595" w14:textId="77777777">
        <w:trPr>
          <w:trHeight w:val="436"/>
        </w:trPr>
        <w:tc>
          <w:tcPr>
            <w:tcW w:w="2018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E2B7B3A" w14:textId="77777777" w:rsidR="00C2690C" w:rsidRPr="00116FB0" w:rsidRDefault="00000000">
            <w:pPr>
              <w:spacing w:after="0"/>
              <w:ind w:left="7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Maximum Name </w:t>
            </w:r>
          </w:p>
        </w:tc>
        <w:tc>
          <w:tcPr>
            <w:tcW w:w="6780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7523376F" w14:textId="77777777" w:rsidR="00C2690C" w:rsidRPr="00116FB0" w:rsidRDefault="00000000">
            <w:pPr>
              <w:spacing w:after="0"/>
              <w:rPr>
                <w:rFonts w:ascii="Bookman Old Style" w:hAnsi="Bookman Old Style"/>
              </w:rPr>
            </w:pPr>
            <w:proofErr w:type="gramStart"/>
            <w:r w:rsidRPr="00116FB0">
              <w:rPr>
                <w:rFonts w:ascii="Bookman Old Style" w:eastAsia="Times New Roman" w:hAnsi="Bookman Old Style" w:cs="Times New Roman"/>
                <w:sz w:val="23"/>
              </w:rPr>
              <w:t>4  Marks</w:t>
            </w:r>
            <w:proofErr w:type="gramEnd"/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 </w:t>
            </w:r>
          </w:p>
        </w:tc>
      </w:tr>
    </w:tbl>
    <w:p w14:paraId="5B01637F" w14:textId="77777777" w:rsidR="00C2690C" w:rsidRPr="00116FB0" w:rsidRDefault="00000000">
      <w:pPr>
        <w:spacing w:after="150"/>
        <w:ind w:left="552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t xml:space="preserve"> </w:t>
      </w:r>
    </w:p>
    <w:p w14:paraId="5F52EE54" w14:textId="77777777" w:rsidR="00C2690C" w:rsidRPr="00116FB0" w:rsidRDefault="00000000">
      <w:pPr>
        <w:spacing w:after="153"/>
        <w:ind w:left="552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t xml:space="preserve"> </w:t>
      </w:r>
    </w:p>
    <w:p w14:paraId="0B8DFBA3" w14:textId="77777777" w:rsidR="00C2690C" w:rsidRPr="00116FB0" w:rsidRDefault="00000000">
      <w:pPr>
        <w:spacing w:after="150"/>
        <w:ind w:left="552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t xml:space="preserve"> </w:t>
      </w:r>
    </w:p>
    <w:p w14:paraId="60FB5E00" w14:textId="77777777" w:rsidR="00C2690C" w:rsidRPr="00116FB0" w:rsidRDefault="00000000">
      <w:pPr>
        <w:spacing w:after="294"/>
        <w:ind w:left="547" w:hanging="10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t xml:space="preserve">Technical Architecture: </w:t>
      </w:r>
    </w:p>
    <w:p w14:paraId="26521246" w14:textId="77777777" w:rsidR="00C2690C" w:rsidRPr="00116FB0" w:rsidRDefault="00000000">
      <w:pPr>
        <w:spacing w:after="0" w:line="380" w:lineRule="auto"/>
        <w:ind w:left="552" w:firstLine="53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3"/>
        </w:rPr>
        <w:t xml:space="preserve">The Deliverable shall include the architectural diagram as below and the information as per the table1 &amp; table2. </w:t>
      </w:r>
    </w:p>
    <w:p w14:paraId="3593CCF7" w14:textId="77777777" w:rsidR="00C2690C" w:rsidRPr="00116FB0" w:rsidRDefault="00000000">
      <w:pPr>
        <w:spacing w:after="56"/>
        <w:ind w:left="468" w:right="-1437"/>
        <w:rPr>
          <w:rFonts w:ascii="Bookman Old Style" w:hAnsi="Bookman Old Style"/>
        </w:rPr>
      </w:pPr>
      <w:r w:rsidRPr="00116FB0">
        <w:rPr>
          <w:rFonts w:ascii="Bookman Old Style" w:hAnsi="Bookman Old Style"/>
          <w:noProof/>
        </w:rPr>
        <w:drawing>
          <wp:inline distT="0" distB="0" distL="0" distR="0" wp14:anchorId="482CAEF4" wp14:editId="7540A6B2">
            <wp:extent cx="6303264" cy="3758184"/>
            <wp:effectExtent l="0" t="0" r="0" b="0"/>
            <wp:docPr id="4028" name="Picture 4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" name="Picture 40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264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8CA" w14:textId="77777777" w:rsidR="00C2690C" w:rsidRPr="00116FB0" w:rsidRDefault="00000000">
      <w:pPr>
        <w:spacing w:after="186"/>
        <w:ind w:left="439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9"/>
        </w:rPr>
        <w:t xml:space="preserve"> </w:t>
      </w:r>
    </w:p>
    <w:p w14:paraId="433144AE" w14:textId="77777777" w:rsidR="00C2690C" w:rsidRPr="00116FB0" w:rsidRDefault="00000000">
      <w:pPr>
        <w:spacing w:after="131"/>
        <w:ind w:left="439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5424A300" w14:textId="77777777" w:rsidR="00C2690C" w:rsidRPr="00116FB0" w:rsidRDefault="00000000">
      <w:pPr>
        <w:spacing w:after="133"/>
        <w:ind w:left="439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1C8E150A" w14:textId="77777777" w:rsidR="00C2690C" w:rsidRPr="00116FB0" w:rsidRDefault="00000000">
      <w:pPr>
        <w:spacing w:after="354"/>
        <w:ind w:left="439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11C9D28A" w14:textId="77777777" w:rsidR="00C2690C" w:rsidRPr="00116FB0" w:rsidRDefault="00000000">
      <w:pPr>
        <w:spacing w:after="342"/>
        <w:ind w:left="552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t xml:space="preserve"> </w:t>
      </w:r>
    </w:p>
    <w:p w14:paraId="069EAA90" w14:textId="77777777" w:rsidR="00C2690C" w:rsidRPr="00116FB0" w:rsidRDefault="00000000">
      <w:pPr>
        <w:spacing w:after="0"/>
        <w:ind w:left="552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lastRenderedPageBreak/>
        <w:t xml:space="preserve"> </w:t>
      </w:r>
    </w:p>
    <w:p w14:paraId="10021328" w14:textId="77777777" w:rsidR="00C2690C" w:rsidRPr="00116FB0" w:rsidRDefault="00000000">
      <w:pPr>
        <w:spacing w:after="0"/>
        <w:ind w:left="547" w:hanging="10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6"/>
        </w:rPr>
        <w:t>Table-</w:t>
      </w:r>
      <w:proofErr w:type="gramStart"/>
      <w:r w:rsidRPr="00116FB0">
        <w:rPr>
          <w:rFonts w:ascii="Bookman Old Style" w:eastAsia="Times New Roman" w:hAnsi="Bookman Old Style" w:cs="Times New Roman"/>
          <w:sz w:val="26"/>
        </w:rPr>
        <w:t>1 :</w:t>
      </w:r>
      <w:proofErr w:type="gramEnd"/>
      <w:r w:rsidRPr="00116FB0">
        <w:rPr>
          <w:rFonts w:ascii="Bookman Old Style" w:eastAsia="Times New Roman" w:hAnsi="Bookman Old Style" w:cs="Times New Roman"/>
          <w:sz w:val="26"/>
        </w:rPr>
        <w:t xml:space="preserve"> Components &amp; Technologies: </w:t>
      </w:r>
    </w:p>
    <w:tbl>
      <w:tblPr>
        <w:tblStyle w:val="TableGrid"/>
        <w:tblW w:w="8744" w:type="dxa"/>
        <w:tblInd w:w="552" w:type="dxa"/>
        <w:tblCellMar>
          <w:top w:w="5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369"/>
        <w:gridCol w:w="2742"/>
        <w:gridCol w:w="1915"/>
      </w:tblGrid>
      <w:tr w:rsidR="00C2690C" w:rsidRPr="00116FB0" w14:paraId="79AA13C7" w14:textId="77777777">
        <w:trPr>
          <w:trHeight w:val="499"/>
        </w:trPr>
        <w:tc>
          <w:tcPr>
            <w:tcW w:w="6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A5ABE4" w14:textId="77777777" w:rsidR="00C2690C" w:rsidRPr="00116FB0" w:rsidRDefault="00000000">
            <w:pPr>
              <w:spacing w:after="0"/>
              <w:ind w:left="115"/>
              <w:jc w:val="both"/>
              <w:rPr>
                <w:rFonts w:ascii="Bookman Old Style" w:hAnsi="Bookman Old Style"/>
              </w:rPr>
            </w:pPr>
            <w:proofErr w:type="spellStart"/>
            <w:proofErr w:type="gramStart"/>
            <w:r w:rsidRPr="00116FB0">
              <w:rPr>
                <w:rFonts w:ascii="Bookman Old Style" w:eastAsia="Times New Roman" w:hAnsi="Bookman Old Style" w:cs="Times New Roman"/>
                <w:sz w:val="26"/>
              </w:rPr>
              <w:t>S.No</w:t>
            </w:r>
            <w:proofErr w:type="spellEnd"/>
            <w:proofErr w:type="gramEnd"/>
          </w:p>
        </w:tc>
        <w:tc>
          <w:tcPr>
            <w:tcW w:w="27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C012D0" w14:textId="77777777" w:rsidR="00C2690C" w:rsidRPr="00116FB0" w:rsidRDefault="00000000">
            <w:pPr>
              <w:spacing w:after="0"/>
              <w:ind w:left="-19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6"/>
              </w:rPr>
              <w:t xml:space="preserve"> Component 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</w:tcPr>
          <w:p w14:paraId="639E65E4" w14:textId="77777777" w:rsidR="00C2690C" w:rsidRPr="00116FB0" w:rsidRDefault="00000000">
            <w:pPr>
              <w:spacing w:after="0"/>
              <w:ind w:left="113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6"/>
              </w:rPr>
              <w:t xml:space="preserve">Description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14:paraId="4EB7BBBD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6"/>
              </w:rPr>
              <w:t xml:space="preserve">Technology </w:t>
            </w:r>
          </w:p>
        </w:tc>
      </w:tr>
      <w:tr w:rsidR="00C2690C" w:rsidRPr="00116FB0" w14:paraId="0E921F14" w14:textId="77777777">
        <w:trPr>
          <w:trHeight w:val="841"/>
        </w:trPr>
        <w:tc>
          <w:tcPr>
            <w:tcW w:w="6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CC5BC7F" w14:textId="77777777" w:rsidR="00C2690C" w:rsidRPr="00116FB0" w:rsidRDefault="00000000">
            <w:pPr>
              <w:spacing w:after="0"/>
              <w:ind w:left="115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1. 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8DD09B7" w14:textId="77777777" w:rsidR="00C2690C" w:rsidRPr="00116FB0" w:rsidRDefault="00000000">
            <w:pPr>
              <w:spacing w:after="0"/>
              <w:ind w:left="116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User Interface 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14:paraId="72CA6015" w14:textId="77777777" w:rsidR="00C2690C" w:rsidRPr="00116FB0" w:rsidRDefault="00000000">
            <w:pPr>
              <w:spacing w:after="133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How user </w:t>
            </w:r>
            <w:proofErr w:type="gramStart"/>
            <w:r w:rsidRPr="00116FB0">
              <w:rPr>
                <w:rFonts w:ascii="Bookman Old Style" w:eastAsia="Times New Roman" w:hAnsi="Bookman Old Style" w:cs="Times New Roman"/>
                <w:sz w:val="23"/>
              </w:rPr>
              <w:t>interacts  with</w:t>
            </w:r>
            <w:proofErr w:type="gramEnd"/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 the </w:t>
            </w:r>
          </w:p>
          <w:p w14:paraId="58D50515" w14:textId="77777777" w:rsidR="00C2690C" w:rsidRPr="00116FB0" w:rsidRDefault="00000000">
            <w:pPr>
              <w:spacing w:after="0"/>
              <w:ind w:left="113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Web UI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F30CF6A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App development </w:t>
            </w:r>
          </w:p>
        </w:tc>
      </w:tr>
      <w:tr w:rsidR="00C2690C" w:rsidRPr="00116FB0" w14:paraId="742E61CD" w14:textId="77777777">
        <w:trPr>
          <w:trHeight w:val="841"/>
        </w:trPr>
        <w:tc>
          <w:tcPr>
            <w:tcW w:w="643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BF08A0" w14:textId="77777777" w:rsidR="00C2690C" w:rsidRPr="00116FB0" w:rsidRDefault="00000000">
            <w:pPr>
              <w:spacing w:after="0"/>
              <w:ind w:left="115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2. </w:t>
            </w:r>
          </w:p>
        </w:tc>
        <w:tc>
          <w:tcPr>
            <w:tcW w:w="2765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BAAB1B" w14:textId="77777777" w:rsidR="00C2690C" w:rsidRPr="00116FB0" w:rsidRDefault="00000000">
            <w:pPr>
              <w:spacing w:after="0"/>
              <w:ind w:left="116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Application Logic-1 </w:t>
            </w:r>
          </w:p>
        </w:tc>
        <w:tc>
          <w:tcPr>
            <w:tcW w:w="3232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</w:tcPr>
          <w:p w14:paraId="49430180" w14:textId="77777777" w:rsidR="00C2690C" w:rsidRPr="00116FB0" w:rsidRDefault="00000000">
            <w:pPr>
              <w:spacing w:after="0"/>
              <w:ind w:left="113" w:hanging="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Logic for a process in the application 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14:paraId="2A9D6B69" w14:textId="77777777" w:rsidR="00C2690C" w:rsidRPr="00116FB0" w:rsidRDefault="00000000">
            <w:pPr>
              <w:spacing w:after="0"/>
              <w:ind w:left="112" w:right="283" w:firstLine="58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Python Objectives </w:t>
            </w:r>
          </w:p>
        </w:tc>
      </w:tr>
      <w:tr w:rsidR="00C2690C" w:rsidRPr="00116FB0" w14:paraId="29E50AA9" w14:textId="77777777">
        <w:trPr>
          <w:trHeight w:val="844"/>
        </w:trPr>
        <w:tc>
          <w:tcPr>
            <w:tcW w:w="6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326ADA54" w14:textId="77777777" w:rsidR="00C2690C" w:rsidRPr="00116FB0" w:rsidRDefault="00000000">
            <w:pPr>
              <w:spacing w:after="0"/>
              <w:ind w:left="115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3. 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8468EE0" w14:textId="77777777" w:rsidR="00C2690C" w:rsidRPr="00116FB0" w:rsidRDefault="00000000">
            <w:pPr>
              <w:spacing w:after="0"/>
              <w:ind w:left="116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Application Logic-2 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14:paraId="55E3F05B" w14:textId="77777777" w:rsidR="00C2690C" w:rsidRPr="00116FB0" w:rsidRDefault="00000000">
            <w:pPr>
              <w:spacing w:after="0"/>
              <w:ind w:left="113" w:hanging="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Logic for a process in the application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488A9C1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IBM Watson STT service </w:t>
            </w:r>
          </w:p>
        </w:tc>
      </w:tr>
      <w:tr w:rsidR="00C2690C" w:rsidRPr="00116FB0" w14:paraId="33BD4438" w14:textId="77777777">
        <w:trPr>
          <w:trHeight w:val="841"/>
        </w:trPr>
        <w:tc>
          <w:tcPr>
            <w:tcW w:w="643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D6BC0D" w14:textId="77777777" w:rsidR="00C2690C" w:rsidRPr="00116FB0" w:rsidRDefault="00000000">
            <w:pPr>
              <w:spacing w:after="0"/>
              <w:ind w:left="115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4. </w:t>
            </w:r>
          </w:p>
        </w:tc>
        <w:tc>
          <w:tcPr>
            <w:tcW w:w="2765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F92394" w14:textId="77777777" w:rsidR="00C2690C" w:rsidRPr="00116FB0" w:rsidRDefault="00000000">
            <w:pPr>
              <w:spacing w:after="0"/>
              <w:ind w:left="116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Application Logic-3 </w:t>
            </w:r>
          </w:p>
        </w:tc>
        <w:tc>
          <w:tcPr>
            <w:tcW w:w="3232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</w:tcPr>
          <w:p w14:paraId="7AD6AAF8" w14:textId="77777777" w:rsidR="00C2690C" w:rsidRPr="00116FB0" w:rsidRDefault="00000000">
            <w:pPr>
              <w:spacing w:after="0"/>
              <w:ind w:left="113" w:hanging="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Logic for a process in the application 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14:paraId="1869F3DE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Node-RED service </w:t>
            </w:r>
          </w:p>
        </w:tc>
      </w:tr>
      <w:tr w:rsidR="00C2690C" w:rsidRPr="00116FB0" w14:paraId="7D078D13" w14:textId="77777777">
        <w:trPr>
          <w:trHeight w:val="842"/>
        </w:trPr>
        <w:tc>
          <w:tcPr>
            <w:tcW w:w="6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EEF780" w14:textId="77777777" w:rsidR="00C2690C" w:rsidRPr="00116FB0" w:rsidRDefault="00000000">
            <w:pPr>
              <w:spacing w:after="0"/>
              <w:ind w:left="115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5. 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99DD91" w14:textId="77777777" w:rsidR="00C2690C" w:rsidRPr="00116FB0" w:rsidRDefault="00000000">
            <w:pPr>
              <w:spacing w:after="0"/>
              <w:ind w:left="116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Database 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</w:tcPr>
          <w:p w14:paraId="19D5C517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Data Type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14:paraId="38F6CCC9" w14:textId="77777777" w:rsidR="00C2690C" w:rsidRPr="00116FB0" w:rsidRDefault="00000000">
            <w:pPr>
              <w:spacing w:after="133"/>
              <w:ind w:left="110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Database </w:t>
            </w:r>
            <w:proofErr w:type="spellStart"/>
            <w:r w:rsidRPr="00116FB0">
              <w:rPr>
                <w:rFonts w:ascii="Bookman Old Style" w:eastAsia="Times New Roman" w:hAnsi="Bookman Old Style" w:cs="Times New Roman"/>
                <w:sz w:val="23"/>
              </w:rPr>
              <w:t>Cloudant</w:t>
            </w:r>
            <w:proofErr w:type="spellEnd"/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 </w:t>
            </w:r>
          </w:p>
          <w:p w14:paraId="6F1B1528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DB </w:t>
            </w:r>
          </w:p>
        </w:tc>
      </w:tr>
      <w:tr w:rsidR="00C2690C" w:rsidRPr="00116FB0" w14:paraId="2997D14A" w14:textId="77777777">
        <w:trPr>
          <w:trHeight w:val="841"/>
        </w:trPr>
        <w:tc>
          <w:tcPr>
            <w:tcW w:w="6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25BC0153" w14:textId="77777777" w:rsidR="00C2690C" w:rsidRPr="00116FB0" w:rsidRDefault="00000000">
            <w:pPr>
              <w:spacing w:after="0"/>
              <w:ind w:left="115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6. 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388B8486" w14:textId="77777777" w:rsidR="00C2690C" w:rsidRPr="00116FB0" w:rsidRDefault="00000000">
            <w:pPr>
              <w:spacing w:after="0"/>
              <w:ind w:left="116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Cloud Database 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14:paraId="5B67EB6F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Database Service on Cloud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CBFEA99" w14:textId="77777777" w:rsidR="00C2690C" w:rsidRPr="00116FB0" w:rsidRDefault="00000000">
            <w:pPr>
              <w:spacing w:after="0"/>
              <w:ind w:left="112" w:hanging="3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Cloud Objects to reservice </w:t>
            </w:r>
          </w:p>
        </w:tc>
      </w:tr>
      <w:tr w:rsidR="00C2690C" w:rsidRPr="00116FB0" w14:paraId="5C262F2A" w14:textId="77777777">
        <w:trPr>
          <w:trHeight w:val="666"/>
        </w:trPr>
        <w:tc>
          <w:tcPr>
            <w:tcW w:w="643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44D854" w14:textId="77777777" w:rsidR="00C2690C" w:rsidRPr="00116FB0" w:rsidRDefault="00000000">
            <w:pPr>
              <w:spacing w:after="0"/>
              <w:ind w:left="115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7. </w:t>
            </w:r>
          </w:p>
        </w:tc>
        <w:tc>
          <w:tcPr>
            <w:tcW w:w="2765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2BDD31" w14:textId="77777777" w:rsidR="00C2690C" w:rsidRPr="00116FB0" w:rsidRDefault="00000000">
            <w:pPr>
              <w:spacing w:after="0"/>
              <w:ind w:left="116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File Storage </w:t>
            </w:r>
          </w:p>
        </w:tc>
        <w:tc>
          <w:tcPr>
            <w:tcW w:w="3232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</w:tcPr>
          <w:p w14:paraId="29D17000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Files to </w:t>
            </w:r>
            <w:proofErr w:type="spellStart"/>
            <w:r w:rsidRPr="00116FB0">
              <w:rPr>
                <w:rFonts w:ascii="Bookman Old Style" w:eastAsia="Times New Roman" w:hAnsi="Bookman Old Style" w:cs="Times New Roman"/>
                <w:sz w:val="23"/>
              </w:rPr>
              <w:t>rager</w:t>
            </w:r>
            <w:proofErr w:type="spellEnd"/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 </w:t>
            </w:r>
            <w:proofErr w:type="spellStart"/>
            <w:r w:rsidRPr="00116FB0">
              <w:rPr>
                <w:rFonts w:ascii="Bookman Old Style" w:eastAsia="Times New Roman" w:hAnsi="Bookman Old Style" w:cs="Times New Roman"/>
                <w:sz w:val="23"/>
              </w:rPr>
              <w:t>equirements</w:t>
            </w:r>
            <w:proofErr w:type="spellEnd"/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 </w:t>
            </w:r>
          </w:p>
        </w:tc>
        <w:tc>
          <w:tcPr>
            <w:tcW w:w="210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14:paraId="62C2899D" w14:textId="77777777" w:rsidR="00C2690C" w:rsidRPr="00116FB0" w:rsidRDefault="00000000">
            <w:pPr>
              <w:spacing w:after="0"/>
              <w:ind w:left="108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IBM Block Storage </w:t>
            </w:r>
          </w:p>
        </w:tc>
      </w:tr>
      <w:tr w:rsidR="00C2690C" w:rsidRPr="00116FB0" w14:paraId="5A592B3F" w14:textId="77777777">
        <w:trPr>
          <w:trHeight w:val="1670"/>
        </w:trPr>
        <w:tc>
          <w:tcPr>
            <w:tcW w:w="6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EC4403" w14:textId="77777777" w:rsidR="00C2690C" w:rsidRPr="00116FB0" w:rsidRDefault="00000000">
            <w:pPr>
              <w:spacing w:after="0"/>
              <w:ind w:left="115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8. 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F9F430" w14:textId="77777777" w:rsidR="00C2690C" w:rsidRPr="00116FB0" w:rsidRDefault="00000000">
            <w:pPr>
              <w:spacing w:after="0"/>
              <w:ind w:left="116"/>
              <w:rPr>
                <w:rFonts w:ascii="Bookman Old Style" w:hAnsi="Bookman Old Style"/>
              </w:rPr>
            </w:pPr>
            <w:proofErr w:type="gramStart"/>
            <w:r w:rsidRPr="00116FB0">
              <w:rPr>
                <w:rFonts w:ascii="Bookman Old Style" w:eastAsia="Times New Roman" w:hAnsi="Bookman Old Style" w:cs="Times New Roman"/>
                <w:sz w:val="23"/>
              </w:rPr>
              <w:t>Infrastructure(</w:t>
            </w:r>
            <w:proofErr w:type="gramEnd"/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Server/Cloud) 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</w:tcPr>
          <w:p w14:paraId="4119D21E" w14:textId="77777777" w:rsidR="00C2690C" w:rsidRPr="00116FB0" w:rsidRDefault="00000000">
            <w:pPr>
              <w:spacing w:after="133"/>
              <w:ind w:left="113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Application Deployment on </w:t>
            </w:r>
          </w:p>
          <w:p w14:paraId="169EAC55" w14:textId="77777777" w:rsidR="00C2690C" w:rsidRPr="00116FB0" w:rsidRDefault="00000000">
            <w:pPr>
              <w:spacing w:after="0" w:line="380" w:lineRule="auto"/>
              <w:ind w:left="113" w:right="60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Local System / Cloud Local Server Configuration: </w:t>
            </w:r>
          </w:p>
          <w:p w14:paraId="6045EDC7" w14:textId="77777777" w:rsidR="00C2690C" w:rsidRPr="00116FB0" w:rsidRDefault="00000000">
            <w:pPr>
              <w:spacing w:after="0"/>
              <w:ind w:left="113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Cloud Server Configuration: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14:paraId="75BFCE45" w14:textId="77777777" w:rsidR="00C2690C" w:rsidRPr="00116FB0" w:rsidRDefault="00000000">
            <w:pPr>
              <w:spacing w:after="0"/>
              <w:ind w:left="11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3"/>
              </w:rPr>
              <w:t xml:space="preserve">Cloud Foundry </w:t>
            </w:r>
          </w:p>
        </w:tc>
      </w:tr>
    </w:tbl>
    <w:p w14:paraId="29DCE53B" w14:textId="77777777" w:rsidR="00C2690C" w:rsidRPr="00116FB0" w:rsidRDefault="00000000">
      <w:pPr>
        <w:spacing w:after="0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28"/>
        </w:rPr>
        <w:t xml:space="preserve">Table-2: Application Characteristics: </w:t>
      </w:r>
    </w:p>
    <w:tbl>
      <w:tblPr>
        <w:tblStyle w:val="TableGrid"/>
        <w:tblW w:w="9982" w:type="dxa"/>
        <w:tblInd w:w="120" w:type="dxa"/>
        <w:tblCellMar>
          <w:top w:w="58" w:type="dxa"/>
          <w:left w:w="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782"/>
        <w:gridCol w:w="2937"/>
        <w:gridCol w:w="3176"/>
        <w:gridCol w:w="3087"/>
      </w:tblGrid>
      <w:tr w:rsidR="00C2690C" w:rsidRPr="00116FB0" w14:paraId="78F93FCF" w14:textId="77777777">
        <w:trPr>
          <w:trHeight w:val="530"/>
        </w:trPr>
        <w:tc>
          <w:tcPr>
            <w:tcW w:w="6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52DE01" w14:textId="77777777" w:rsidR="00C2690C" w:rsidRPr="00116FB0" w:rsidRDefault="00000000">
            <w:pPr>
              <w:spacing w:after="0"/>
              <w:ind w:left="122"/>
              <w:jc w:val="both"/>
              <w:rPr>
                <w:rFonts w:ascii="Bookman Old Style" w:hAnsi="Bookman Old Style"/>
              </w:rPr>
            </w:pPr>
            <w:proofErr w:type="spellStart"/>
            <w:proofErr w:type="gramStart"/>
            <w:r w:rsidRPr="00116FB0">
              <w:rPr>
                <w:rFonts w:ascii="Bookman Old Style" w:eastAsia="Times New Roman" w:hAnsi="Bookman Old Style" w:cs="Times New Roman"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9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1B9078" w14:textId="77777777" w:rsidR="00C2690C" w:rsidRPr="00116FB0" w:rsidRDefault="00000000">
            <w:pPr>
              <w:spacing w:after="0"/>
              <w:ind w:left="-19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8"/>
              </w:rPr>
              <w:t xml:space="preserve"> Characteristics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825011" w14:textId="77777777" w:rsidR="00C2690C" w:rsidRPr="00116FB0" w:rsidRDefault="00000000">
            <w:pPr>
              <w:spacing w:after="0"/>
              <w:ind w:left="118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8"/>
              </w:rPr>
              <w:t xml:space="preserve">Description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67B69" w14:textId="77777777" w:rsidR="00C2690C" w:rsidRPr="00116FB0" w:rsidRDefault="00000000">
            <w:pPr>
              <w:spacing w:after="0"/>
              <w:ind w:left="114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8"/>
              </w:rPr>
              <w:t xml:space="preserve">Technology </w:t>
            </w:r>
          </w:p>
        </w:tc>
      </w:tr>
      <w:tr w:rsidR="00C2690C" w:rsidRPr="00116FB0" w14:paraId="052C9192" w14:textId="77777777">
        <w:trPr>
          <w:trHeight w:val="895"/>
        </w:trPr>
        <w:tc>
          <w:tcPr>
            <w:tcW w:w="6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11F225" w14:textId="77777777" w:rsidR="00C2690C" w:rsidRPr="00116FB0" w:rsidRDefault="00000000">
            <w:pPr>
              <w:spacing w:after="0"/>
              <w:ind w:left="12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1. 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83385B" w14:textId="77777777" w:rsidR="00C2690C" w:rsidRPr="00116FB0" w:rsidRDefault="00000000">
            <w:pPr>
              <w:spacing w:after="142"/>
              <w:ind w:left="121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Open-source </w:t>
            </w:r>
          </w:p>
          <w:p w14:paraId="3915B667" w14:textId="77777777" w:rsidR="00C2690C" w:rsidRPr="00116FB0" w:rsidRDefault="00000000">
            <w:pPr>
              <w:spacing w:after="0"/>
              <w:ind w:left="12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Frameworks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0361DE" w14:textId="77777777" w:rsidR="00C2690C" w:rsidRPr="00116FB0" w:rsidRDefault="00000000">
            <w:pPr>
              <w:spacing w:after="0"/>
              <w:ind w:left="120" w:right="216"/>
              <w:jc w:val="both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The open-source frameworks used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CE29F6" w14:textId="77777777" w:rsidR="00C2690C" w:rsidRPr="00116FB0" w:rsidRDefault="00000000">
            <w:pPr>
              <w:spacing w:after="0"/>
              <w:ind w:left="118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SAN-SAF </w:t>
            </w:r>
          </w:p>
        </w:tc>
      </w:tr>
      <w:tr w:rsidR="00C2690C" w:rsidRPr="00116FB0" w14:paraId="7F9B6DAB" w14:textId="77777777">
        <w:trPr>
          <w:trHeight w:val="898"/>
        </w:trPr>
        <w:tc>
          <w:tcPr>
            <w:tcW w:w="6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D9414B" w14:textId="77777777" w:rsidR="00C2690C" w:rsidRPr="00116FB0" w:rsidRDefault="00000000">
            <w:pPr>
              <w:spacing w:after="0"/>
              <w:ind w:left="12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2. 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AA9703" w14:textId="77777777" w:rsidR="00C2690C" w:rsidRPr="00116FB0" w:rsidRDefault="00000000">
            <w:pPr>
              <w:spacing w:after="139"/>
              <w:ind w:left="121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Security </w:t>
            </w:r>
          </w:p>
          <w:p w14:paraId="317033D8" w14:textId="77777777" w:rsidR="00C2690C" w:rsidRPr="00116FB0" w:rsidRDefault="00000000">
            <w:pPr>
              <w:spacing w:after="0"/>
              <w:ind w:left="12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Implementations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81B292" w14:textId="77777777" w:rsidR="00C2690C" w:rsidRPr="00116FB0" w:rsidRDefault="00000000">
            <w:pPr>
              <w:spacing w:after="0"/>
              <w:ind w:left="120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List all the security/access controls implemented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AC615B" w14:textId="77777777" w:rsidR="00C2690C" w:rsidRPr="00116FB0" w:rsidRDefault="00000000">
            <w:pPr>
              <w:spacing w:after="139"/>
              <w:ind w:left="118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IBM </w:t>
            </w:r>
          </w:p>
          <w:p w14:paraId="0A1FC37E" w14:textId="77777777" w:rsidR="00C2690C" w:rsidRPr="00116FB0" w:rsidRDefault="00000000">
            <w:pPr>
              <w:spacing w:after="0"/>
              <w:ind w:left="118"/>
              <w:rPr>
                <w:rFonts w:ascii="Bookman Old Style" w:hAnsi="Bookman Old Style"/>
              </w:rPr>
            </w:pPr>
            <w:proofErr w:type="spellStart"/>
            <w:r w:rsidRPr="00116FB0">
              <w:rPr>
                <w:rFonts w:ascii="Bookman Old Style" w:eastAsia="Times New Roman" w:hAnsi="Bookman Old Style" w:cs="Times New Roman"/>
                <w:sz w:val="24"/>
              </w:rPr>
              <w:t>cloudencryptions</w:t>
            </w:r>
            <w:proofErr w:type="spellEnd"/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 </w:t>
            </w:r>
          </w:p>
        </w:tc>
      </w:tr>
      <w:tr w:rsidR="00C2690C" w:rsidRPr="00116FB0" w14:paraId="02ADA6D9" w14:textId="77777777">
        <w:trPr>
          <w:trHeight w:val="1493"/>
        </w:trPr>
        <w:tc>
          <w:tcPr>
            <w:tcW w:w="6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CB4278" w14:textId="77777777" w:rsidR="00C2690C" w:rsidRPr="00116FB0" w:rsidRDefault="00000000">
            <w:pPr>
              <w:spacing w:after="0"/>
              <w:ind w:left="12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lastRenderedPageBreak/>
              <w:t xml:space="preserve">3. 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C1A71E" w14:textId="77777777" w:rsidR="00C2690C" w:rsidRPr="00116FB0" w:rsidRDefault="00000000">
            <w:pPr>
              <w:spacing w:after="0"/>
              <w:ind w:left="121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Scalable Architecture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352C93" w14:textId="77777777" w:rsidR="00C2690C" w:rsidRPr="00116FB0" w:rsidRDefault="00000000">
            <w:pPr>
              <w:spacing w:after="156" w:line="382" w:lineRule="auto"/>
              <w:ind w:left="120" w:hanging="3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Justify the scalability of </w:t>
            </w:r>
            <w:proofErr w:type="gramStart"/>
            <w:r w:rsidRPr="00116FB0">
              <w:rPr>
                <w:rFonts w:ascii="Bookman Old Style" w:eastAsia="Times New Roman" w:hAnsi="Bookman Old Style" w:cs="Times New Roman"/>
                <w:sz w:val="24"/>
              </w:rPr>
              <w:t>architecture(</w:t>
            </w:r>
            <w:proofErr w:type="gramEnd"/>
            <w:r w:rsidRPr="00116FB0">
              <w:rPr>
                <w:rFonts w:ascii="Bookman Old Style" w:eastAsia="Times New Roman" w:hAnsi="Bookman Old Style" w:cs="Times New Roman"/>
                <w:sz w:val="24"/>
              </w:rPr>
              <w:t>3–</w:t>
            </w:r>
            <w:proofErr w:type="spellStart"/>
            <w:r w:rsidRPr="00116FB0">
              <w:rPr>
                <w:rFonts w:ascii="Bookman Old Style" w:eastAsia="Times New Roman" w:hAnsi="Bookman Old Style" w:cs="Times New Roman"/>
                <w:sz w:val="24"/>
              </w:rPr>
              <w:t>tierr</w:t>
            </w:r>
            <w:proofErr w:type="spellEnd"/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 </w:t>
            </w:r>
          </w:p>
          <w:p w14:paraId="6AFBD4D9" w14:textId="77777777" w:rsidR="00C2690C" w:rsidRPr="00116FB0" w:rsidRDefault="00000000">
            <w:pPr>
              <w:spacing w:after="0"/>
              <w:ind w:left="120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Micro-services)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2173AE" w14:textId="77777777" w:rsidR="00C2690C" w:rsidRPr="00116FB0" w:rsidRDefault="00000000">
            <w:pPr>
              <w:spacing w:after="142"/>
              <w:ind w:left="118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IBM cloud </w:t>
            </w:r>
          </w:p>
          <w:p w14:paraId="505FB4F3" w14:textId="77777777" w:rsidR="00C2690C" w:rsidRPr="00116FB0" w:rsidRDefault="00000000">
            <w:pPr>
              <w:spacing w:after="0"/>
              <w:ind w:left="118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Architecture </w:t>
            </w:r>
          </w:p>
        </w:tc>
      </w:tr>
      <w:tr w:rsidR="00C2690C" w:rsidRPr="00116FB0" w14:paraId="31A12BCE" w14:textId="77777777">
        <w:trPr>
          <w:trHeight w:val="1776"/>
        </w:trPr>
        <w:tc>
          <w:tcPr>
            <w:tcW w:w="6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E67AC4" w14:textId="77777777" w:rsidR="00C2690C" w:rsidRPr="00116FB0" w:rsidRDefault="00000000">
            <w:pPr>
              <w:spacing w:after="0"/>
              <w:ind w:left="12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4. 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00AA4A" w14:textId="77777777" w:rsidR="00C2690C" w:rsidRPr="00116FB0" w:rsidRDefault="00000000">
            <w:pPr>
              <w:spacing w:after="0"/>
              <w:ind w:left="121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Availability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91B7BE" w14:textId="77777777" w:rsidR="00C2690C" w:rsidRPr="00116FB0" w:rsidRDefault="00000000">
            <w:pPr>
              <w:spacing w:after="0"/>
              <w:ind w:left="120" w:hanging="1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>Justify the availability of applications (</w:t>
            </w:r>
            <w:proofErr w:type="gramStart"/>
            <w:r w:rsidRPr="00116FB0">
              <w:rPr>
                <w:rFonts w:ascii="Bookman Old Style" w:eastAsia="Times New Roman" w:hAnsi="Bookman Old Style" w:cs="Times New Roman"/>
                <w:sz w:val="24"/>
              </w:rPr>
              <w:t>e.g.</w:t>
            </w:r>
            <w:proofErr w:type="gramEnd"/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 use of load balancers, distributed servers etc.)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42CC37" w14:textId="77777777" w:rsidR="00C2690C" w:rsidRPr="00116FB0" w:rsidRDefault="00000000">
            <w:pPr>
              <w:spacing w:after="0"/>
              <w:ind w:left="118" w:right="14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Web Application can even be used by the framers in the horticulture </w:t>
            </w:r>
          </w:p>
        </w:tc>
      </w:tr>
      <w:tr w:rsidR="00C2690C" w:rsidRPr="00116FB0" w14:paraId="79A80F5F" w14:textId="77777777">
        <w:trPr>
          <w:trHeight w:val="1774"/>
        </w:trPr>
        <w:tc>
          <w:tcPr>
            <w:tcW w:w="6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1A3ECD" w14:textId="77777777" w:rsidR="00C2690C" w:rsidRPr="00116FB0" w:rsidRDefault="00000000">
            <w:pPr>
              <w:spacing w:after="0"/>
              <w:ind w:left="122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5. 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E80474" w14:textId="77777777" w:rsidR="00C2690C" w:rsidRPr="00116FB0" w:rsidRDefault="00000000">
            <w:pPr>
              <w:spacing w:after="0"/>
              <w:ind w:left="121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Performance 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FFC901" w14:textId="77777777" w:rsidR="00C2690C" w:rsidRPr="00116FB0" w:rsidRDefault="00000000">
            <w:pPr>
              <w:spacing w:after="0"/>
              <w:ind w:left="120" w:right="43" w:hanging="1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Design consideration for the performance of the application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CF16BC" w14:textId="77777777" w:rsidR="00C2690C" w:rsidRPr="00116FB0" w:rsidRDefault="00000000">
            <w:pPr>
              <w:spacing w:after="0"/>
              <w:ind w:left="118" w:right="280"/>
              <w:rPr>
                <w:rFonts w:ascii="Bookman Old Style" w:hAnsi="Bookman Old Style"/>
              </w:rPr>
            </w:pPr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Since the web application is </w:t>
            </w:r>
            <w:proofErr w:type="gramStart"/>
            <w:r w:rsidRPr="00116FB0">
              <w:rPr>
                <w:rFonts w:ascii="Bookman Old Style" w:eastAsia="Times New Roman" w:hAnsi="Bookman Old Style" w:cs="Times New Roman"/>
                <w:sz w:val="24"/>
              </w:rPr>
              <w:t>high</w:t>
            </w:r>
            <w:proofErr w:type="gramEnd"/>
            <w:r w:rsidRPr="00116FB0">
              <w:rPr>
                <w:rFonts w:ascii="Bookman Old Style" w:eastAsia="Times New Roman" w:hAnsi="Bookman Old Style" w:cs="Times New Roman"/>
                <w:sz w:val="24"/>
              </w:rPr>
              <w:t xml:space="preserve"> efficient, it can be used by the farmers irrespective of time </w:t>
            </w:r>
          </w:p>
        </w:tc>
      </w:tr>
    </w:tbl>
    <w:p w14:paraId="3F62B0FD" w14:textId="77777777" w:rsidR="00C2690C" w:rsidRPr="00116FB0" w:rsidRDefault="00000000">
      <w:pPr>
        <w:spacing w:after="0"/>
        <w:rPr>
          <w:rFonts w:ascii="Bookman Old Style" w:hAnsi="Bookman Old Style"/>
        </w:rPr>
      </w:pPr>
      <w:r w:rsidRPr="00116FB0">
        <w:rPr>
          <w:rFonts w:ascii="Bookman Old Style" w:eastAsia="Times New Roman" w:hAnsi="Bookman Old Style" w:cs="Times New Roman"/>
          <w:sz w:val="16"/>
        </w:rPr>
        <w:t xml:space="preserve"> </w:t>
      </w:r>
    </w:p>
    <w:sectPr w:rsidR="00C2690C" w:rsidRPr="00116FB0">
      <w:pgSz w:w="12240" w:h="15840"/>
      <w:pgMar w:top="1367" w:right="1965" w:bottom="29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90C"/>
    <w:rsid w:val="00116FB0"/>
    <w:rsid w:val="00C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B172"/>
  <w15:docId w15:val="{179C7347-189E-4EE4-A039-53DD069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_1_</dc:title>
  <dc:subject/>
  <dc:creator>user</dc:creator>
  <cp:keywords/>
  <cp:lastModifiedBy>Subbu Lakshmi</cp:lastModifiedBy>
  <cp:revision>2</cp:revision>
  <dcterms:created xsi:type="dcterms:W3CDTF">2022-11-01T09:37:00Z</dcterms:created>
  <dcterms:modified xsi:type="dcterms:W3CDTF">2022-11-01T09:37:00Z</dcterms:modified>
</cp:coreProperties>
</file>