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73D" w:rsidRDefault="00000000">
      <w:r>
        <w:t>SPRINT 2</w:t>
      </w:r>
      <w:r>
        <w:rPr>
          <w:u w:val="none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6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391"/>
        <w:gridCol w:w="6628"/>
      </w:tblGrid>
      <w:tr w:rsidR="00E4573D">
        <w:trPr>
          <w:trHeight w:val="3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Date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10 November 2022 </w:t>
            </w:r>
          </w:p>
        </w:tc>
      </w:tr>
      <w:tr w:rsidR="00E4573D">
        <w:trPr>
          <w:trHeight w:val="3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TEAM ID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>PNT2022TMID</w:t>
            </w:r>
            <w:r w:rsidR="00CC7F34">
              <w:rPr>
                <w:u w:val="none"/>
              </w:rPr>
              <w:t>23850</w:t>
            </w:r>
          </w:p>
        </w:tc>
      </w:tr>
      <w:tr w:rsidR="00E4573D">
        <w:trPr>
          <w:trHeight w:val="355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Project name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>IOT based smart crop pro</w:t>
            </w:r>
            <w:r w:rsidR="006953E8">
              <w:rPr>
                <w:u w:val="none"/>
              </w:rPr>
              <w:t>tection</w:t>
            </w:r>
            <w:r>
              <w:rPr>
                <w:u w:val="none"/>
              </w:rPr>
              <w:t xml:space="preserve"> </w:t>
            </w:r>
            <w:r w:rsidR="00CC7F34">
              <w:rPr>
                <w:u w:val="none"/>
              </w:rPr>
              <w:t>for agriculture</w:t>
            </w:r>
          </w:p>
        </w:tc>
      </w:tr>
      <w:tr w:rsidR="00E4573D">
        <w:trPr>
          <w:trHeight w:val="3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Mark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20 marks </w:t>
            </w:r>
          </w:p>
        </w:tc>
      </w:tr>
    </w:tbl>
    <w:p w:rsidR="00E4573D" w:rsidRDefault="00000000">
      <w:pPr>
        <w:spacing w:after="160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61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60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14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00"/>
        <w:ind w:right="0"/>
        <w:jc w:val="right"/>
      </w:pPr>
      <w:r>
        <w:rPr>
          <w:noProof/>
        </w:rPr>
        <w:drawing>
          <wp:inline distT="0" distB="0" distL="0" distR="0">
            <wp:extent cx="5731510" cy="35179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60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60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60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ind w:right="0"/>
        <w:jc w:val="left"/>
      </w:pPr>
      <w:r>
        <w:rPr>
          <w:b w:val="0"/>
          <w:sz w:val="22"/>
          <w:u w:val="none"/>
        </w:rPr>
        <w:t xml:space="preserve"> </w:t>
      </w:r>
    </w:p>
    <w:sectPr w:rsidR="00E4573D">
      <w:pgSz w:w="11905" w:h="16840"/>
      <w:pgMar w:top="1440" w:right="135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73D"/>
    <w:rsid w:val="006953E8"/>
    <w:rsid w:val="00CC7F34"/>
    <w:rsid w:val="00E4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B552"/>
  <w15:docId w15:val="{D6DEF96B-A557-409E-B4AD-F8E52252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84"/>
      <w:jc w:val="center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</dc:creator>
  <cp:keywords/>
  <cp:lastModifiedBy>Subbu Lakshmi</cp:lastModifiedBy>
  <cp:revision>3</cp:revision>
  <dcterms:created xsi:type="dcterms:W3CDTF">2022-11-10T07:04:00Z</dcterms:created>
  <dcterms:modified xsi:type="dcterms:W3CDTF">2022-11-14T04:31:00Z</dcterms:modified>
</cp:coreProperties>
</file>