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EFB" w:rsidRDefault="00000000">
      <w:pPr>
        <w:spacing w:after="1"/>
        <w:ind w:left="10" w:right="3824" w:hanging="1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Arial" w:hAnsiTheme="minorHAnsi" w:cstheme="minorHAnsi"/>
          <w:b/>
          <w:sz w:val="28"/>
          <w:szCs w:val="28"/>
        </w:rPr>
        <w:t xml:space="preserve">Prerequisite </w:t>
      </w:r>
    </w:p>
    <w:p w:rsidR="00974EFB" w:rsidRDefault="00000000">
      <w:pPr>
        <w:spacing w:after="1"/>
        <w:ind w:left="10" w:right="3463" w:hanging="1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Arial" w:hAnsiTheme="minorHAnsi" w:cstheme="minorHAnsi"/>
          <w:b/>
          <w:sz w:val="28"/>
          <w:szCs w:val="28"/>
        </w:rPr>
        <w:t xml:space="preserve">IBM Cloud Service </w:t>
      </w:r>
    </w:p>
    <w:p w:rsidR="00974EFB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2" w:type="dxa"/>
        <w:tblInd w:w="11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74EFB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EFB" w:rsidRDefault="00000000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EFB" w:rsidRDefault="00000000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01 November 2022 </w:t>
            </w:r>
          </w:p>
        </w:tc>
      </w:tr>
      <w:tr w:rsidR="00974EFB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EFB" w:rsidRDefault="00000000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EFB" w:rsidRDefault="00000000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>PNT2022TMID</w:t>
            </w:r>
            <w:r>
              <w:rPr>
                <w:rFonts w:asciiTheme="minorHAnsi" w:eastAsia="Arial" w:hAnsiTheme="minorHAnsi" w:cstheme="minorHAnsi"/>
                <w:sz w:val="24"/>
                <w:lang w:val="en-IN"/>
              </w:rPr>
              <w:t>298</w:t>
            </w:r>
            <w:r w:rsidR="001A437E">
              <w:rPr>
                <w:rFonts w:asciiTheme="minorHAnsi" w:eastAsia="Arial" w:hAnsiTheme="minorHAnsi" w:cstheme="minorHAnsi"/>
                <w:sz w:val="24"/>
                <w:lang w:val="en-IN"/>
              </w:rPr>
              <w:t>21</w:t>
            </w:r>
          </w:p>
        </w:tc>
      </w:tr>
      <w:tr w:rsidR="00974EFB">
        <w:trPr>
          <w:trHeight w:val="7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EFB" w:rsidRDefault="00000000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EFB" w:rsidRDefault="00000000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Project – IOT Based Real – time River </w:t>
            </w:r>
          </w:p>
          <w:p w:rsidR="00974EFB" w:rsidRDefault="00000000">
            <w:pPr>
              <w:spacing w:after="0"/>
              <w:ind w:left="2" w:right="19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Water Quality Monitoring and Control System </w:t>
            </w:r>
          </w:p>
        </w:tc>
      </w:tr>
      <w:tr w:rsidR="00974EFB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EFB" w:rsidRDefault="00000000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EFB" w:rsidRDefault="00000000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4 Marks </w:t>
            </w:r>
          </w:p>
        </w:tc>
      </w:tr>
    </w:tbl>
    <w:p w:rsidR="00974EF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74EFB" w:rsidRDefault="00000000">
      <w:pPr>
        <w:spacing w:after="43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974EFB" w:rsidRDefault="00000000">
      <w:pPr>
        <w:spacing w:after="0"/>
        <w:ind w:left="276" w:hanging="1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IBM Account Dashboard </w:t>
      </w:r>
    </w:p>
    <w:p w:rsidR="00974EFB" w:rsidRDefault="00000000">
      <w:pPr>
        <w:spacing w:after="0"/>
        <w:ind w:left="276" w:hanging="1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114300" distR="114300">
            <wp:extent cx="5906770" cy="3406775"/>
            <wp:effectExtent l="0" t="0" r="6350" b="6985"/>
            <wp:docPr id="1" name="Picture 1" descr="Screenshot (1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974EFB" w:rsidRDefault="00974EFB">
      <w:pPr>
        <w:spacing w:after="0"/>
        <w:ind w:left="276" w:hanging="10"/>
        <w:rPr>
          <w:rFonts w:asciiTheme="minorHAnsi" w:hAnsiTheme="minorHAnsi" w:cstheme="minorHAnsi"/>
          <w:sz w:val="32"/>
          <w:szCs w:val="32"/>
        </w:rPr>
      </w:pPr>
    </w:p>
    <w:p w:rsidR="00974EFB" w:rsidRDefault="00974EFB">
      <w:pPr>
        <w:spacing w:after="68"/>
        <w:ind w:left="280" w:right="-73"/>
      </w:pPr>
    </w:p>
    <w:p w:rsidR="00974EFB" w:rsidRDefault="00000000">
      <w:pPr>
        <w:spacing w:after="0"/>
      </w:pPr>
      <w:r>
        <w:rPr>
          <w:b/>
          <w:sz w:val="33"/>
        </w:rPr>
        <w:t xml:space="preserve"> </w:t>
      </w:r>
    </w:p>
    <w:p w:rsidR="00974EFB" w:rsidRDefault="00974EFB">
      <w:pPr>
        <w:spacing w:after="0"/>
        <w:ind w:left="280"/>
      </w:pPr>
    </w:p>
    <w:sectPr w:rsidR="00974EFB">
      <w:pgSz w:w="11911" w:h="16841"/>
      <w:pgMar w:top="1440" w:right="1440" w:bottom="100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37D0" w:rsidRDefault="00FF37D0">
      <w:pPr>
        <w:spacing w:line="240" w:lineRule="auto"/>
      </w:pPr>
      <w:r>
        <w:separator/>
      </w:r>
    </w:p>
  </w:endnote>
  <w:endnote w:type="continuationSeparator" w:id="0">
    <w:p w:rsidR="00FF37D0" w:rsidRDefault="00FF3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37D0" w:rsidRDefault="00FF37D0">
      <w:pPr>
        <w:spacing w:after="0"/>
      </w:pPr>
      <w:r>
        <w:separator/>
      </w:r>
    </w:p>
  </w:footnote>
  <w:footnote w:type="continuationSeparator" w:id="0">
    <w:p w:rsidR="00FF37D0" w:rsidRDefault="00FF37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CF4"/>
    <w:rsid w:val="001A437E"/>
    <w:rsid w:val="005C1BA2"/>
    <w:rsid w:val="005F4B79"/>
    <w:rsid w:val="00974EFB"/>
    <w:rsid w:val="00C85E41"/>
    <w:rsid w:val="00FB6CF4"/>
    <w:rsid w:val="00FF37D0"/>
    <w:rsid w:val="4CB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7232"/>
  <w15:docId w15:val="{79A11205-E81A-4500-A54E-5A43862D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dinesh nanda</cp:lastModifiedBy>
  <cp:revision>2</cp:revision>
  <dcterms:created xsi:type="dcterms:W3CDTF">2022-11-14T06:21:00Z</dcterms:created>
  <dcterms:modified xsi:type="dcterms:W3CDTF">2022-11-14T06:21:00Z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17C4D887DDF646E0AD0214A89DE0F12E</vt:lpwstr>
  </property>
</Properties>
</file>