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520"/>
        <w:gridCol w:w="4920"/>
      </w:tblGrid>
      <w:tr w:rsidR="0025194D">
        <w:trPr>
          <w:trHeight w:val="276"/>
        </w:trPr>
        <w:tc>
          <w:tcPr>
            <w:tcW w:w="2080" w:type="dxa"/>
            <w:vAlign w:val="bottom"/>
          </w:tcPr>
          <w:p w:rsidR="0025194D" w:rsidRDefault="0025194D">
            <w:pPr>
              <w:rPr>
                <w:sz w:val="23"/>
                <w:szCs w:val="23"/>
              </w:rPr>
            </w:pPr>
          </w:p>
        </w:tc>
        <w:tc>
          <w:tcPr>
            <w:tcW w:w="7420" w:type="dxa"/>
            <w:gridSpan w:val="2"/>
            <w:vAlign w:val="bottom"/>
          </w:tcPr>
          <w:p w:rsidR="0025194D" w:rsidRDefault="004A42EF">
            <w:pPr>
              <w:ind w:right="19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Project Design Phase-II</w:t>
            </w:r>
          </w:p>
        </w:tc>
      </w:tr>
      <w:tr w:rsidR="0025194D">
        <w:trPr>
          <w:trHeight w:val="298"/>
        </w:trPr>
        <w:tc>
          <w:tcPr>
            <w:tcW w:w="2080" w:type="dxa"/>
            <w:vAlign w:val="bottom"/>
          </w:tcPr>
          <w:p w:rsidR="0025194D" w:rsidRDefault="0025194D">
            <w:pPr>
              <w:rPr>
                <w:sz w:val="24"/>
                <w:szCs w:val="24"/>
              </w:rPr>
            </w:pPr>
          </w:p>
        </w:tc>
        <w:tc>
          <w:tcPr>
            <w:tcW w:w="7420" w:type="dxa"/>
            <w:gridSpan w:val="2"/>
            <w:vAlign w:val="bottom"/>
          </w:tcPr>
          <w:p w:rsidR="0025194D" w:rsidRDefault="00E64892" w:rsidP="00E64892">
            <w:pPr>
              <w:ind w:right="199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Technology Stack </w:t>
            </w:r>
          </w:p>
        </w:tc>
      </w:tr>
      <w:tr w:rsidR="0025194D">
        <w:trPr>
          <w:trHeight w:val="296"/>
        </w:trPr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25194D" w:rsidRDefault="0025194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25194D" w:rsidRDefault="0025194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</w:tcBorders>
            <w:vAlign w:val="bottom"/>
          </w:tcPr>
          <w:p w:rsidR="0025194D" w:rsidRDefault="0025194D">
            <w:pPr>
              <w:rPr>
                <w:sz w:val="24"/>
                <w:szCs w:val="24"/>
              </w:rPr>
            </w:pPr>
          </w:p>
        </w:tc>
      </w:tr>
      <w:tr w:rsidR="0025194D">
        <w:trPr>
          <w:trHeight w:val="242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25194D" w:rsidRPr="00E64892" w:rsidRDefault="004A42EF">
            <w:pPr>
              <w:spacing w:line="242" w:lineRule="exact"/>
              <w:ind w:left="120"/>
              <w:rPr>
                <w:b/>
                <w:sz w:val="20"/>
                <w:szCs w:val="20"/>
              </w:rPr>
            </w:pPr>
            <w:r w:rsidRPr="00E64892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spacing w:line="242" w:lineRule="exact"/>
              <w:ind w:left="80"/>
              <w:rPr>
                <w:sz w:val="20"/>
                <w:szCs w:val="20"/>
              </w:rPr>
            </w:pPr>
          </w:p>
        </w:tc>
      </w:tr>
      <w:tr w:rsidR="0025194D">
        <w:trPr>
          <w:trHeight w:val="196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5194D" w:rsidRDefault="0025194D">
            <w:pPr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7"/>
                <w:szCs w:val="17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7"/>
                <w:szCs w:val="17"/>
              </w:rPr>
            </w:pPr>
          </w:p>
        </w:tc>
      </w:tr>
      <w:tr w:rsidR="0025194D">
        <w:trPr>
          <w:trHeight w:val="242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25194D" w:rsidRPr="00E64892" w:rsidRDefault="004A42EF">
            <w:pPr>
              <w:spacing w:line="242" w:lineRule="exact"/>
              <w:ind w:left="120"/>
              <w:rPr>
                <w:b/>
                <w:sz w:val="20"/>
                <w:szCs w:val="20"/>
              </w:rPr>
            </w:pPr>
            <w:r w:rsidRPr="00E64892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spacing w:line="242" w:lineRule="exact"/>
              <w:ind w:left="80"/>
              <w:rPr>
                <w:sz w:val="20"/>
                <w:szCs w:val="20"/>
              </w:rPr>
            </w:pPr>
          </w:p>
        </w:tc>
      </w:tr>
      <w:tr w:rsidR="0025194D">
        <w:trPr>
          <w:trHeight w:val="199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5194D" w:rsidRDefault="0025194D">
            <w:pPr>
              <w:rPr>
                <w:sz w:val="17"/>
                <w:szCs w:val="17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7"/>
                <w:szCs w:val="17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7"/>
                <w:szCs w:val="17"/>
              </w:rPr>
            </w:pPr>
          </w:p>
        </w:tc>
      </w:tr>
      <w:tr w:rsidR="0025194D">
        <w:trPr>
          <w:trHeight w:val="242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120"/>
              <w:rPr>
                <w:sz w:val="20"/>
                <w:szCs w:val="20"/>
              </w:rPr>
            </w:pPr>
            <w:r w:rsidRPr="00E64892">
              <w:rPr>
                <w:rFonts w:ascii="Arial" w:eastAsia="Arial" w:hAnsi="Arial" w:cs="Arial"/>
                <w:b/>
              </w:rPr>
              <w:t>Project</w:t>
            </w:r>
            <w:r>
              <w:rPr>
                <w:rFonts w:ascii="Arial" w:eastAsia="Arial" w:hAnsi="Arial" w:cs="Arial"/>
              </w:rPr>
              <w:t xml:space="preserve"> </w:t>
            </w:r>
            <w:r w:rsidRPr="00E64892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Early Detection of Chronic Kidney Disease</w:t>
            </w:r>
          </w:p>
        </w:tc>
      </w:tr>
      <w:tr w:rsidR="0025194D">
        <w:trPr>
          <w:trHeight w:val="253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5194D" w:rsidRDefault="0025194D"/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using Machine Learning</w:t>
            </w:r>
          </w:p>
        </w:tc>
      </w:tr>
      <w:tr w:rsidR="0025194D">
        <w:trPr>
          <w:trHeight w:val="243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25194D" w:rsidRPr="00E64892" w:rsidRDefault="004A42EF">
            <w:pPr>
              <w:spacing w:line="243" w:lineRule="exact"/>
              <w:ind w:left="120"/>
              <w:rPr>
                <w:b/>
                <w:sz w:val="20"/>
                <w:szCs w:val="20"/>
              </w:rPr>
            </w:pPr>
            <w:r w:rsidRPr="00E64892"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5194D">
        <w:trPr>
          <w:trHeight w:val="177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5194D" w:rsidRDefault="0025194D">
            <w:pPr>
              <w:rPr>
                <w:sz w:val="15"/>
                <w:szCs w:val="15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5"/>
                <w:szCs w:val="15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5"/>
                <w:szCs w:val="15"/>
              </w:rPr>
            </w:pPr>
          </w:p>
        </w:tc>
      </w:tr>
    </w:tbl>
    <w:p w:rsidR="0025194D" w:rsidRDefault="0025194D">
      <w:pPr>
        <w:spacing w:line="200" w:lineRule="exact"/>
        <w:rPr>
          <w:sz w:val="24"/>
          <w:szCs w:val="24"/>
        </w:rPr>
      </w:pPr>
    </w:p>
    <w:p w:rsidR="0025194D" w:rsidRDefault="0025194D">
      <w:pPr>
        <w:spacing w:line="200" w:lineRule="exact"/>
        <w:rPr>
          <w:sz w:val="24"/>
          <w:szCs w:val="24"/>
        </w:rPr>
      </w:pPr>
    </w:p>
    <w:p w:rsidR="0025194D" w:rsidRDefault="0025194D">
      <w:pPr>
        <w:spacing w:line="200" w:lineRule="exact"/>
        <w:rPr>
          <w:sz w:val="24"/>
          <w:szCs w:val="24"/>
        </w:rPr>
      </w:pPr>
    </w:p>
    <w:p w:rsidR="0025194D" w:rsidRDefault="0025194D">
      <w:pPr>
        <w:spacing w:line="263" w:lineRule="exact"/>
        <w:rPr>
          <w:sz w:val="24"/>
          <w:szCs w:val="24"/>
        </w:rPr>
      </w:pPr>
    </w:p>
    <w:p w:rsidR="0025194D" w:rsidRPr="00D82C7E" w:rsidRDefault="004A42EF">
      <w:pPr>
        <w:ind w:left="80"/>
        <w:rPr>
          <w:sz w:val="32"/>
          <w:szCs w:val="20"/>
          <w:u w:val="single"/>
        </w:rPr>
      </w:pPr>
      <w:r w:rsidRPr="00D82C7E">
        <w:rPr>
          <w:rFonts w:ascii="Arial" w:eastAsia="Arial" w:hAnsi="Arial" w:cs="Arial"/>
          <w:b/>
          <w:bCs/>
          <w:sz w:val="36"/>
          <w:u w:val="single"/>
        </w:rPr>
        <w:t>Technical Architecture:</w:t>
      </w:r>
    </w:p>
    <w:p w:rsidR="0025194D" w:rsidRDefault="00D82C7E">
      <w:pPr>
        <w:spacing w:line="20" w:lineRule="exact"/>
        <w:rPr>
          <w:sz w:val="24"/>
          <w:szCs w:val="24"/>
        </w:rPr>
      </w:pPr>
      <w:bookmarkStart w:id="0" w:name="_GoBack"/>
      <w:r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54F1974F" wp14:editId="53469E45">
            <wp:simplePos x="0" y="0"/>
            <wp:positionH relativeFrom="column">
              <wp:posOffset>-626745</wp:posOffset>
            </wp:positionH>
            <wp:positionV relativeFrom="paragraph">
              <wp:posOffset>635000</wp:posOffset>
            </wp:positionV>
            <wp:extent cx="7095490" cy="3990975"/>
            <wp:effectExtent l="76200" t="76200" r="124460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_ar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399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5194D" w:rsidRDefault="0025194D">
      <w:pPr>
        <w:sectPr w:rsidR="0025194D">
          <w:pgSz w:w="11900" w:h="16838"/>
          <w:pgMar w:top="851" w:right="1066" w:bottom="1440" w:left="1360" w:header="0" w:footer="0" w:gutter="0"/>
          <w:cols w:space="720" w:equalWidth="0">
            <w:col w:w="9480"/>
          </w:cols>
        </w:sectPr>
      </w:pPr>
      <w:bookmarkStart w:id="1" w:name="page1"/>
      <w:bookmarkEnd w:id="1"/>
    </w:p>
    <w:p w:rsidR="0025194D" w:rsidRDefault="004A42E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</w:rPr>
        <w:lastRenderedPageBreak/>
        <w:t>Table-1 : Components &amp; Technologies:</w:t>
      </w:r>
    </w:p>
    <w:p w:rsidR="0025194D" w:rsidRDefault="0025194D">
      <w:pPr>
        <w:spacing w:line="16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660"/>
        <w:gridCol w:w="3180"/>
        <w:gridCol w:w="2720"/>
      </w:tblGrid>
      <w:tr w:rsidR="0025194D">
        <w:trPr>
          <w:trHeight w:val="262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2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25194D">
        <w:trPr>
          <w:trHeight w:val="14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2"/>
                <w:szCs w:val="12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2"/>
                <w:szCs w:val="1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2"/>
                <w:szCs w:val="12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12"/>
                <w:szCs w:val="12"/>
              </w:rPr>
            </w:pPr>
          </w:p>
        </w:tc>
      </w:tr>
      <w:tr w:rsidR="0025194D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892AEF" w:rsidP="00892AEF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U</w:t>
            </w:r>
            <w:r w:rsidR="004A42EF">
              <w:rPr>
                <w:rFonts w:ascii="Arial" w:eastAsia="Arial" w:hAnsi="Arial" w:cs="Arial"/>
              </w:rPr>
              <w:t>ser to</w:t>
            </w:r>
            <w:r>
              <w:rPr>
                <w:rFonts w:ascii="Arial" w:eastAsia="Arial" w:hAnsi="Arial" w:cs="Arial"/>
              </w:rPr>
              <w:t xml:space="preserve"> interact with the model.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HTML, CSS, JavaScript</w:t>
            </w:r>
            <w:r w:rsidR="00E64892">
              <w:rPr>
                <w:rFonts w:ascii="Arial" w:eastAsia="Arial" w:hAnsi="Arial" w:cs="Arial"/>
              </w:rPr>
              <w:t>.</w:t>
            </w:r>
          </w:p>
        </w:tc>
      </w:tr>
      <w:tr w:rsidR="0025194D">
        <w:trPr>
          <w:trHeight w:val="25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25194D" w:rsidP="00892AEF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 w:rsidTr="00892AEF">
        <w:trPr>
          <w:trHeight w:val="8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 w:rsidP="00892AEF">
            <w:pPr>
              <w:spacing w:line="251" w:lineRule="exact"/>
              <w:rPr>
                <w:sz w:val="20"/>
                <w:szCs w:val="20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</w:tr>
      <w:tr w:rsidR="0025194D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User Registration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User can register in the web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HTML forms</w:t>
            </w:r>
          </w:p>
        </w:tc>
      </w:tr>
      <w:tr w:rsidR="0025194D">
        <w:trPr>
          <w:trHeight w:val="252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</w:tr>
      <w:tr w:rsidR="0025194D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Disease Prediction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Enters the data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Machine Learning with</w:t>
            </w:r>
          </w:p>
        </w:tc>
      </w:tr>
      <w:tr w:rsidR="0025194D">
        <w:trPr>
          <w:trHeight w:val="25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which is given as input to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Python.</w:t>
            </w:r>
          </w:p>
        </w:tc>
      </w:tr>
      <w:tr w:rsidR="0025194D">
        <w:trPr>
          <w:trHeight w:val="253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model to predict the disease.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43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Update Prediction result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result of disease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Python.</w:t>
            </w:r>
          </w:p>
        </w:tc>
      </w:tr>
      <w:tr w:rsidR="0025194D">
        <w:trPr>
          <w:trHeight w:val="25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prediction is updated in the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</w:tr>
      <w:tr w:rsidR="0025194D">
        <w:trPr>
          <w:trHeight w:val="25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Web UI for the user to know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53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output.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43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Relational database structure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MYSQL.</w:t>
            </w:r>
          </w:p>
        </w:tc>
      </w:tr>
      <w:tr w:rsidR="0025194D">
        <w:trPr>
          <w:trHeight w:val="254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 store the user data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43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Database services on IBM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IBM Cloudant.</w:t>
            </w:r>
          </w:p>
        </w:tc>
      </w:tr>
      <w:tr w:rsidR="0025194D">
        <w:trPr>
          <w:trHeight w:val="253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cloud.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43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 predict the chronic kidney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Random Forest, KNN,</w:t>
            </w:r>
          </w:p>
        </w:tc>
      </w:tr>
      <w:tr w:rsidR="0025194D">
        <w:trPr>
          <w:trHeight w:val="25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disease (CKD) with various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Decision tree, Logistic</w:t>
            </w:r>
          </w:p>
        </w:tc>
      </w:tr>
      <w:tr w:rsidR="0025194D">
        <w:trPr>
          <w:trHeight w:val="254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input parameters.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Registration.</w:t>
            </w:r>
          </w:p>
        </w:tc>
      </w:tr>
      <w:tr w:rsidR="0025194D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Infrastructure (Server /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 Deployment on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IBM Cloud.</w:t>
            </w:r>
          </w:p>
        </w:tc>
      </w:tr>
      <w:tr w:rsidR="0025194D">
        <w:trPr>
          <w:trHeight w:val="25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Cloud)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</w:tr>
      <w:tr w:rsidR="0025194D">
        <w:trPr>
          <w:trHeight w:val="254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</w:tbl>
    <w:p w:rsidR="0025194D" w:rsidRDefault="0025194D">
      <w:pPr>
        <w:spacing w:line="200" w:lineRule="exact"/>
        <w:rPr>
          <w:sz w:val="20"/>
          <w:szCs w:val="20"/>
        </w:rPr>
      </w:pPr>
    </w:p>
    <w:p w:rsidR="0025194D" w:rsidRDefault="0025194D">
      <w:pPr>
        <w:spacing w:line="200" w:lineRule="exact"/>
        <w:rPr>
          <w:sz w:val="20"/>
          <w:szCs w:val="20"/>
        </w:rPr>
      </w:pPr>
    </w:p>
    <w:p w:rsidR="0025194D" w:rsidRDefault="0025194D">
      <w:pPr>
        <w:spacing w:line="200" w:lineRule="exact"/>
        <w:rPr>
          <w:sz w:val="20"/>
          <w:szCs w:val="20"/>
        </w:rPr>
      </w:pPr>
    </w:p>
    <w:p w:rsidR="0025194D" w:rsidRDefault="0025194D">
      <w:pPr>
        <w:spacing w:line="266" w:lineRule="exact"/>
        <w:rPr>
          <w:sz w:val="20"/>
          <w:szCs w:val="20"/>
        </w:rPr>
      </w:pPr>
    </w:p>
    <w:p w:rsidR="0025194D" w:rsidRDefault="004A42E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Table-2: Application Characteristics:</w:t>
      </w:r>
    </w:p>
    <w:p w:rsidR="0025194D" w:rsidRDefault="0025194D">
      <w:pPr>
        <w:spacing w:line="16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780"/>
        <w:gridCol w:w="3140"/>
        <w:gridCol w:w="2660"/>
      </w:tblGrid>
      <w:tr w:rsidR="0025194D">
        <w:trPr>
          <w:trHeight w:val="262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25194D">
        <w:trPr>
          <w:trHeight w:val="285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4"/>
                <w:szCs w:val="24"/>
              </w:rPr>
            </w:pPr>
          </w:p>
        </w:tc>
      </w:tr>
      <w:tr w:rsidR="0025194D">
        <w:trPr>
          <w:trHeight w:val="244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Open-Source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python open-source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Python Flask, Numpy,</w:t>
            </w:r>
          </w:p>
        </w:tc>
      </w:tr>
      <w:tr w:rsidR="0025194D">
        <w:trPr>
          <w:trHeight w:val="252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Frameworks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frameworks are used to build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Scikit-Learn etc.</w:t>
            </w:r>
          </w:p>
        </w:tc>
      </w:tr>
      <w:tr w:rsidR="0025194D">
        <w:trPr>
          <w:trHeight w:val="252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web application as well as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</w:tr>
      <w:tr w:rsidR="0025194D">
        <w:trPr>
          <w:trHeight w:val="254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 build Machine Learning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53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model.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43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3-tier architecture used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IBM Watson Studio.</w:t>
            </w:r>
          </w:p>
        </w:tc>
      </w:tr>
      <w:tr w:rsidR="0025194D">
        <w:trPr>
          <w:trHeight w:val="252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with a separate user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</w:tr>
      <w:tr w:rsidR="0025194D">
        <w:trPr>
          <w:trHeight w:val="254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interface, application tier and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52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 tier make it easily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</w:tr>
      <w:tr w:rsidR="0025194D">
        <w:trPr>
          <w:trHeight w:val="253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scalable.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43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web application is highly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IBM Cloud.</w:t>
            </w:r>
          </w:p>
        </w:tc>
      </w:tr>
      <w:tr w:rsidR="0025194D">
        <w:trPr>
          <w:trHeight w:val="252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available as it is deployed in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25194D">
            <w:pPr>
              <w:rPr>
                <w:sz w:val="21"/>
                <w:szCs w:val="21"/>
              </w:rPr>
            </w:pPr>
          </w:p>
        </w:tc>
      </w:tr>
      <w:tr w:rsidR="0025194D">
        <w:trPr>
          <w:trHeight w:val="255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cloud.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  <w:tr w:rsidR="0025194D">
        <w:trPr>
          <w:trHeight w:val="242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The performance of the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IBM Cloud Internet</w:t>
            </w:r>
          </w:p>
        </w:tc>
      </w:tr>
      <w:tr w:rsidR="0025194D">
        <w:trPr>
          <w:trHeight w:val="254"/>
        </w:trPr>
        <w:tc>
          <w:tcPr>
            <w:tcW w:w="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website is improved with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Services.</w:t>
            </w:r>
          </w:p>
        </w:tc>
      </w:tr>
      <w:tr w:rsidR="0025194D">
        <w:trPr>
          <w:trHeight w:val="254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4A42E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caching and security.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94D" w:rsidRDefault="0025194D"/>
        </w:tc>
      </w:tr>
    </w:tbl>
    <w:p w:rsidR="0025194D" w:rsidRDefault="004A42E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5916930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65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sectPr w:rsidR="0025194D">
      <w:pgSz w:w="11900" w:h="16838"/>
      <w:pgMar w:top="851" w:right="1126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4D"/>
    <w:rsid w:val="0025194D"/>
    <w:rsid w:val="004A42EF"/>
    <w:rsid w:val="00892AEF"/>
    <w:rsid w:val="00D82C7E"/>
    <w:rsid w:val="00E6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177F-DD7C-4496-96FB-1A8C6DF0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sanjay562002@gmail.com</cp:lastModifiedBy>
  <cp:revision>4</cp:revision>
  <dcterms:created xsi:type="dcterms:W3CDTF">2022-10-26T17:28:00Z</dcterms:created>
  <dcterms:modified xsi:type="dcterms:W3CDTF">2022-10-27T15:24:00Z</dcterms:modified>
</cp:coreProperties>
</file>