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E13F" w14:textId="77777777" w:rsidR="00511D6F" w:rsidRPr="00511D6F" w:rsidRDefault="00511D6F" w:rsidP="00826C6B">
      <w:pPr>
        <w:jc w:val="center"/>
        <w:rPr>
          <w:rFonts w:ascii="Open Sans" w:hAnsi="Open Sans" w:cs="Open Sans"/>
          <w:b/>
          <w:bCs/>
          <w:color w:val="35475C"/>
          <w:sz w:val="40"/>
          <w:szCs w:val="40"/>
          <w:shd w:val="clear" w:color="auto" w:fill="FFFFFF"/>
        </w:rPr>
      </w:pPr>
      <w:r w:rsidRPr="00511D6F">
        <w:rPr>
          <w:rFonts w:ascii="Open Sans" w:hAnsi="Open Sans" w:cs="Open Sans"/>
          <w:b/>
          <w:bCs/>
          <w:color w:val="35475C"/>
          <w:sz w:val="40"/>
          <w:szCs w:val="40"/>
          <w:shd w:val="clear" w:color="auto" w:fill="FFFFFF"/>
        </w:rPr>
        <w:t>Gas Leakage monitoring &amp; Alerting system for Industries</w:t>
      </w:r>
    </w:p>
    <w:p w14:paraId="5C53C995" w14:textId="024CAE14" w:rsidR="00FB00C4" w:rsidRPr="00CA563E" w:rsidRDefault="00FB00C4" w:rsidP="00826C6B">
      <w:pPr>
        <w:jc w:val="center"/>
        <w:rPr>
          <w:rFonts w:cstheme="minorHAnsi"/>
          <w:b/>
          <w:bCs/>
          <w:sz w:val="36"/>
          <w:szCs w:val="36"/>
        </w:rPr>
      </w:pPr>
      <w:r w:rsidRPr="00CA563E">
        <w:rPr>
          <w:rFonts w:cstheme="minorHAnsi"/>
          <w:b/>
          <w:bCs/>
          <w:sz w:val="36"/>
          <w:szCs w:val="36"/>
        </w:rPr>
        <w:t>DOMAIN:  IoT</w:t>
      </w:r>
    </w:p>
    <w:p w14:paraId="02535052" w14:textId="15694853" w:rsidR="00FB00C4" w:rsidRDefault="00FB00C4" w:rsidP="00FB00C4">
      <w:pPr>
        <w:rPr>
          <w:b/>
          <w:bCs/>
        </w:rPr>
      </w:pPr>
    </w:p>
    <w:p w14:paraId="5B441FDC" w14:textId="2066B719" w:rsidR="00FB00C4" w:rsidRPr="00FB00C4" w:rsidRDefault="00FB00C4" w:rsidP="00FB00C4">
      <w:pPr>
        <w:rPr>
          <w:rFonts w:cstheme="minorHAnsi"/>
          <w:b/>
          <w:bCs/>
          <w:sz w:val="48"/>
          <w:szCs w:val="48"/>
        </w:rPr>
      </w:pPr>
      <w:r w:rsidRPr="00FB00C4">
        <w:rPr>
          <w:rFonts w:cstheme="minorHAnsi"/>
          <w:b/>
          <w:bCs/>
          <w:sz w:val="48"/>
          <w:szCs w:val="48"/>
        </w:rPr>
        <w:t xml:space="preserve">               </w:t>
      </w:r>
    </w:p>
    <w:p w14:paraId="6F7DF9C6" w14:textId="4EE40C3A" w:rsidR="00CA563E" w:rsidRPr="00CA563E" w:rsidRDefault="00E94DEA" w:rsidP="00CA563E">
      <w:pPr>
        <w:rPr>
          <w:rFonts w:ascii="Calibri" w:eastAsia="Times New Roman" w:hAnsi="Calibri" w:cs="Calibri"/>
          <w:lang w:eastAsia="en-IN" w:bidi="ar-SA"/>
        </w:rPr>
      </w:pPr>
      <w:r w:rsidRPr="00826C6B">
        <w:rPr>
          <w:rFonts w:cstheme="minorHAnsi"/>
          <w:b/>
          <w:bCs/>
          <w:sz w:val="32"/>
          <w:szCs w:val="32"/>
        </w:rPr>
        <w:t xml:space="preserve">TEAM </w:t>
      </w:r>
      <w:r w:rsidR="00CA563E">
        <w:rPr>
          <w:rFonts w:cstheme="minorHAnsi"/>
          <w:b/>
          <w:bCs/>
          <w:sz w:val="32"/>
          <w:szCs w:val="32"/>
        </w:rPr>
        <w:t>ID:</w:t>
      </w:r>
      <w:r w:rsidR="00CA563E" w:rsidRPr="00CA563E">
        <w:rPr>
          <w:rFonts w:cstheme="minorHAnsi"/>
          <w:b/>
          <w:bCs/>
          <w:sz w:val="44"/>
          <w:szCs w:val="44"/>
        </w:rPr>
        <w:t xml:space="preserve"> </w:t>
      </w:r>
      <w:r w:rsidR="00CA563E" w:rsidRPr="00CA563E">
        <w:rPr>
          <w:rFonts w:ascii="Calibri" w:eastAsia="Times New Roman" w:hAnsi="Calibri" w:cs="Calibri"/>
          <w:sz w:val="32"/>
          <w:szCs w:val="32"/>
          <w:lang w:eastAsia="en-IN" w:bidi="ar-SA"/>
        </w:rPr>
        <w:t>PNT2022TMID12766</w:t>
      </w:r>
    </w:p>
    <w:p w14:paraId="300A75A6" w14:textId="5BD68090" w:rsidR="00CA563E" w:rsidRPr="00CA563E" w:rsidRDefault="00CA563E">
      <w:pPr>
        <w:rPr>
          <w:rFonts w:cstheme="minorHAnsi"/>
          <w:b/>
          <w:bCs/>
          <w:sz w:val="14"/>
          <w:szCs w:val="14"/>
        </w:rPr>
      </w:pPr>
    </w:p>
    <w:p w14:paraId="542605D3" w14:textId="2B4E3D69" w:rsidR="00E94DEA" w:rsidRPr="00826C6B" w:rsidRDefault="00CA563E">
      <w:pPr>
        <w:rPr>
          <w:rFonts w:cstheme="minorHAnsi"/>
          <w:b/>
          <w:bCs/>
          <w:sz w:val="32"/>
          <w:szCs w:val="32"/>
        </w:rPr>
      </w:pPr>
      <w:r>
        <w:rPr>
          <w:rFonts w:cstheme="minorHAnsi"/>
          <w:b/>
          <w:bCs/>
          <w:sz w:val="32"/>
          <w:szCs w:val="32"/>
        </w:rPr>
        <w:t xml:space="preserve">TEAM </w:t>
      </w:r>
      <w:r w:rsidR="00E94DEA" w:rsidRPr="00826C6B">
        <w:rPr>
          <w:rFonts w:cstheme="minorHAnsi"/>
          <w:b/>
          <w:bCs/>
          <w:sz w:val="32"/>
          <w:szCs w:val="32"/>
        </w:rPr>
        <w:t>MEMBERS:</w:t>
      </w:r>
    </w:p>
    <w:p w14:paraId="1F6C6407" w14:textId="1AD3A241" w:rsidR="00E94DEA" w:rsidRDefault="00826C6B">
      <w:pPr>
        <w:rPr>
          <w:rFonts w:cstheme="minorHAnsi"/>
          <w:b/>
          <w:bCs/>
          <w:sz w:val="28"/>
          <w:szCs w:val="28"/>
        </w:rPr>
      </w:pPr>
      <w:r>
        <w:rPr>
          <w:rFonts w:cstheme="minorHAnsi"/>
          <w:b/>
          <w:bCs/>
          <w:sz w:val="28"/>
          <w:szCs w:val="28"/>
        </w:rPr>
        <w:t>19L107 – Bharath R</w:t>
      </w:r>
    </w:p>
    <w:p w14:paraId="440453EE" w14:textId="4F7EDE6F" w:rsidR="00826C6B" w:rsidRDefault="00826C6B">
      <w:pPr>
        <w:rPr>
          <w:rFonts w:cstheme="minorHAnsi"/>
          <w:b/>
          <w:bCs/>
          <w:sz w:val="28"/>
          <w:szCs w:val="28"/>
        </w:rPr>
      </w:pPr>
      <w:r>
        <w:rPr>
          <w:rFonts w:cstheme="minorHAnsi"/>
          <w:b/>
          <w:bCs/>
          <w:sz w:val="28"/>
          <w:szCs w:val="28"/>
        </w:rPr>
        <w:t>19L112 – Dinesh B</w:t>
      </w:r>
    </w:p>
    <w:p w14:paraId="51282E9A" w14:textId="42DC2E7A" w:rsidR="00826C6B" w:rsidRDefault="00826C6B">
      <w:pPr>
        <w:rPr>
          <w:rFonts w:cstheme="minorHAnsi"/>
          <w:b/>
          <w:bCs/>
          <w:sz w:val="28"/>
          <w:szCs w:val="28"/>
        </w:rPr>
      </w:pPr>
      <w:r>
        <w:rPr>
          <w:rFonts w:cstheme="minorHAnsi"/>
          <w:b/>
          <w:bCs/>
          <w:sz w:val="28"/>
          <w:szCs w:val="28"/>
        </w:rPr>
        <w:t>19L119 – Kalyani Prabha S</w:t>
      </w:r>
    </w:p>
    <w:p w14:paraId="13EFD8D6" w14:textId="665CEDC3" w:rsidR="00826C6B" w:rsidRDefault="00826C6B">
      <w:pPr>
        <w:rPr>
          <w:rFonts w:cstheme="minorHAnsi"/>
          <w:b/>
          <w:bCs/>
          <w:sz w:val="28"/>
          <w:szCs w:val="28"/>
        </w:rPr>
      </w:pPr>
      <w:r>
        <w:rPr>
          <w:rFonts w:cstheme="minorHAnsi"/>
          <w:b/>
          <w:bCs/>
          <w:sz w:val="28"/>
          <w:szCs w:val="28"/>
        </w:rPr>
        <w:t>19L405 – Dinesh S</w:t>
      </w:r>
    </w:p>
    <w:p w14:paraId="0B0AC1DA" w14:textId="77777777" w:rsidR="00826C6B" w:rsidRPr="006D3FD8" w:rsidRDefault="00826C6B">
      <w:pPr>
        <w:rPr>
          <w:rFonts w:cstheme="minorHAnsi"/>
          <w:b/>
          <w:bCs/>
          <w:sz w:val="28"/>
          <w:szCs w:val="2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73"/>
        <w:gridCol w:w="127"/>
        <w:gridCol w:w="3719"/>
      </w:tblGrid>
      <w:tr w:rsidR="00826C6B" w:rsidRPr="00826C6B" w14:paraId="05BF1A5A" w14:textId="77777777" w:rsidTr="00826C6B">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3A186325" w14:textId="1390A9C8" w:rsidR="00826C6B" w:rsidRPr="00826C6B" w:rsidRDefault="00826C6B" w:rsidP="00826C6B">
            <w:pPr>
              <w:spacing w:after="150" w:line="240" w:lineRule="auto"/>
              <w:rPr>
                <w:rFonts w:ascii="Calibri" w:eastAsia="Times New Roman" w:hAnsi="Calibri" w:cs="Calibri"/>
                <w:b/>
                <w:bCs/>
                <w:sz w:val="36"/>
                <w:szCs w:val="36"/>
                <w:lang w:eastAsia="en-IN" w:bidi="ar-SA"/>
              </w:rPr>
            </w:pPr>
            <w:r w:rsidRPr="00826C6B">
              <w:rPr>
                <w:rFonts w:ascii="Calibri" w:eastAsia="Times New Roman" w:hAnsi="Calibri" w:cs="Calibri"/>
                <w:b/>
                <w:bCs/>
                <w:sz w:val="36"/>
                <w:szCs w:val="36"/>
                <w:lang w:eastAsia="en-IN" w:bidi="ar-SA"/>
              </w:rPr>
              <w:t>Industry Mentor(s)</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4A04713" w14:textId="77777777" w:rsidR="00826C6B" w:rsidRPr="00826C6B" w:rsidRDefault="00826C6B" w:rsidP="00826C6B">
            <w:pPr>
              <w:spacing w:after="150" w:line="240" w:lineRule="auto"/>
              <w:rPr>
                <w:rFonts w:ascii="Calibri" w:eastAsia="Times New Roman" w:hAnsi="Calibri" w:cs="Calibri"/>
                <w:sz w:val="36"/>
                <w:szCs w:val="36"/>
                <w:lang w:eastAsia="en-IN" w:bidi="ar-SA"/>
              </w:rPr>
            </w:pPr>
            <w:r w:rsidRPr="00826C6B">
              <w:rPr>
                <w:rFonts w:ascii="Calibri" w:eastAsia="Times New Roman" w:hAnsi="Calibri" w:cs="Calibri"/>
                <w:sz w:val="36"/>
                <w:szCs w:val="36"/>
                <w:lang w:eastAsia="en-IN" w:bidi="ar-SA"/>
              </w:rPr>
              <w: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3D38C6E" w14:textId="77777777" w:rsidR="00826C6B" w:rsidRPr="00826C6B" w:rsidRDefault="00826C6B" w:rsidP="00826C6B">
            <w:pPr>
              <w:spacing w:after="150" w:line="240" w:lineRule="auto"/>
              <w:rPr>
                <w:rFonts w:ascii="Calibri" w:eastAsia="Times New Roman" w:hAnsi="Calibri" w:cs="Calibri"/>
                <w:sz w:val="36"/>
                <w:szCs w:val="36"/>
                <w:lang w:eastAsia="en-IN" w:bidi="ar-SA"/>
              </w:rPr>
            </w:pPr>
            <w:proofErr w:type="spellStart"/>
            <w:r w:rsidRPr="00826C6B">
              <w:rPr>
                <w:rFonts w:ascii="Calibri" w:eastAsia="Times New Roman" w:hAnsi="Calibri" w:cs="Calibri"/>
                <w:sz w:val="36"/>
                <w:szCs w:val="36"/>
                <w:lang w:eastAsia="en-IN" w:bidi="ar-SA"/>
              </w:rPr>
              <w:t>Sowjanya</w:t>
            </w:r>
            <w:proofErr w:type="spellEnd"/>
            <w:r w:rsidRPr="00826C6B">
              <w:rPr>
                <w:rFonts w:ascii="Calibri" w:eastAsia="Times New Roman" w:hAnsi="Calibri" w:cs="Calibri"/>
                <w:sz w:val="36"/>
                <w:szCs w:val="36"/>
                <w:lang w:eastAsia="en-IN" w:bidi="ar-SA"/>
              </w:rPr>
              <w:t>, Sandeep</w:t>
            </w:r>
          </w:p>
        </w:tc>
      </w:tr>
      <w:tr w:rsidR="00826C6B" w:rsidRPr="00826C6B" w14:paraId="7BEE1F90" w14:textId="77777777" w:rsidTr="00826C6B">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F629FA0" w14:textId="7D843E02" w:rsidR="00826C6B" w:rsidRPr="00826C6B" w:rsidRDefault="00826C6B" w:rsidP="00826C6B">
            <w:pPr>
              <w:spacing w:after="150" w:line="240" w:lineRule="auto"/>
              <w:rPr>
                <w:rFonts w:ascii="Calibri" w:eastAsia="Times New Roman" w:hAnsi="Calibri" w:cs="Calibri"/>
                <w:b/>
                <w:bCs/>
                <w:sz w:val="36"/>
                <w:szCs w:val="36"/>
                <w:lang w:eastAsia="en-IN" w:bidi="ar-SA"/>
              </w:rPr>
            </w:pPr>
            <w:r w:rsidRPr="00826C6B">
              <w:rPr>
                <w:rFonts w:ascii="Calibri" w:eastAsia="Times New Roman" w:hAnsi="Calibri" w:cs="Calibri"/>
                <w:b/>
                <w:bCs/>
                <w:sz w:val="36"/>
                <w:szCs w:val="36"/>
                <w:lang w:eastAsia="en-IN" w:bidi="ar-SA"/>
              </w:rPr>
              <w:t>Faculty Mentor(s)</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5592880D" w14:textId="77777777" w:rsidR="00826C6B" w:rsidRPr="00826C6B" w:rsidRDefault="00826C6B" w:rsidP="00826C6B">
            <w:pPr>
              <w:spacing w:after="150" w:line="240" w:lineRule="auto"/>
              <w:rPr>
                <w:rFonts w:ascii="Calibri" w:eastAsia="Times New Roman" w:hAnsi="Calibri" w:cs="Calibri"/>
                <w:sz w:val="36"/>
                <w:szCs w:val="36"/>
                <w:lang w:eastAsia="en-IN" w:bidi="ar-SA"/>
              </w:rPr>
            </w:pPr>
            <w:r w:rsidRPr="00826C6B">
              <w:rPr>
                <w:rFonts w:ascii="Calibri" w:eastAsia="Times New Roman" w:hAnsi="Calibri" w:cs="Calibri"/>
                <w:sz w:val="36"/>
                <w:szCs w:val="36"/>
                <w:lang w:eastAsia="en-IN" w:bidi="ar-SA"/>
              </w:rPr>
              <w:t>:</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717A4D23" w14:textId="77777777" w:rsidR="00826C6B" w:rsidRPr="00826C6B" w:rsidRDefault="00826C6B" w:rsidP="00826C6B">
            <w:pPr>
              <w:spacing w:after="150" w:line="240" w:lineRule="auto"/>
              <w:rPr>
                <w:rFonts w:ascii="Calibri" w:eastAsia="Times New Roman" w:hAnsi="Calibri" w:cs="Calibri"/>
                <w:sz w:val="36"/>
                <w:szCs w:val="36"/>
                <w:lang w:eastAsia="en-IN" w:bidi="ar-SA"/>
              </w:rPr>
            </w:pPr>
            <w:proofErr w:type="spellStart"/>
            <w:r w:rsidRPr="00826C6B">
              <w:rPr>
                <w:rFonts w:ascii="Calibri" w:eastAsia="Times New Roman" w:hAnsi="Calibri" w:cs="Calibri"/>
                <w:sz w:val="36"/>
                <w:szCs w:val="36"/>
                <w:lang w:eastAsia="en-IN" w:bidi="ar-SA"/>
              </w:rPr>
              <w:t>Thulasimani</w:t>
            </w:r>
            <w:proofErr w:type="spellEnd"/>
            <w:r w:rsidRPr="00826C6B">
              <w:rPr>
                <w:rFonts w:ascii="Calibri" w:eastAsia="Times New Roman" w:hAnsi="Calibri" w:cs="Calibri"/>
                <w:sz w:val="36"/>
                <w:szCs w:val="36"/>
                <w:lang w:eastAsia="en-IN" w:bidi="ar-SA"/>
              </w:rPr>
              <w:t xml:space="preserve"> Lakshmanan</w:t>
            </w:r>
          </w:p>
        </w:tc>
      </w:tr>
    </w:tbl>
    <w:p w14:paraId="2E1DD36D" w14:textId="4944C640" w:rsidR="00910C7E" w:rsidRDefault="00910C7E">
      <w:pPr>
        <w:rPr>
          <w:b/>
          <w:bCs/>
        </w:rPr>
      </w:pPr>
    </w:p>
    <w:p w14:paraId="6E76744B" w14:textId="5158426D" w:rsidR="00910C7E" w:rsidRDefault="00910C7E">
      <w:pPr>
        <w:rPr>
          <w:b/>
          <w:bCs/>
        </w:rPr>
      </w:pPr>
    </w:p>
    <w:p w14:paraId="41F94011" w14:textId="121B984E" w:rsidR="00910C7E" w:rsidRDefault="00910C7E">
      <w:pPr>
        <w:rPr>
          <w:b/>
          <w:bCs/>
        </w:rPr>
      </w:pPr>
    </w:p>
    <w:p w14:paraId="47AEB0CB" w14:textId="13C12807" w:rsidR="00910C7E" w:rsidRDefault="00910C7E">
      <w:pPr>
        <w:rPr>
          <w:b/>
          <w:bCs/>
        </w:rPr>
      </w:pPr>
    </w:p>
    <w:p w14:paraId="74294492" w14:textId="6E387F6F" w:rsidR="00910C7E" w:rsidRDefault="00910C7E">
      <w:pPr>
        <w:rPr>
          <w:b/>
          <w:bCs/>
        </w:rPr>
      </w:pPr>
    </w:p>
    <w:p w14:paraId="087DC2D5" w14:textId="5BA82272" w:rsidR="00910C7E" w:rsidRDefault="00910C7E">
      <w:pPr>
        <w:rPr>
          <w:b/>
          <w:bCs/>
        </w:rPr>
      </w:pPr>
    </w:p>
    <w:p w14:paraId="5C3E4AAD" w14:textId="5CC3B1D4" w:rsidR="00910C7E" w:rsidRDefault="00910C7E">
      <w:pPr>
        <w:rPr>
          <w:b/>
          <w:bCs/>
        </w:rPr>
      </w:pPr>
    </w:p>
    <w:p w14:paraId="5A89E9D5" w14:textId="77DC65B8" w:rsidR="00910C7E" w:rsidRDefault="00910C7E">
      <w:pPr>
        <w:rPr>
          <w:b/>
          <w:bCs/>
        </w:rPr>
      </w:pPr>
    </w:p>
    <w:p w14:paraId="5D373FC6" w14:textId="2B96798E" w:rsidR="00910C7E" w:rsidRDefault="00910C7E">
      <w:pPr>
        <w:rPr>
          <w:b/>
          <w:bCs/>
        </w:rPr>
      </w:pPr>
    </w:p>
    <w:p w14:paraId="46C20245" w14:textId="1BDDE810" w:rsidR="00910C7E" w:rsidRDefault="00910C7E">
      <w:pPr>
        <w:rPr>
          <w:b/>
          <w:bCs/>
        </w:rPr>
      </w:pPr>
    </w:p>
    <w:p w14:paraId="2B1C5CDE" w14:textId="7A238D2F" w:rsidR="00910C7E" w:rsidRDefault="00910C7E">
      <w:pPr>
        <w:rPr>
          <w:b/>
          <w:bCs/>
        </w:rPr>
      </w:pPr>
    </w:p>
    <w:p w14:paraId="40EC2A6D" w14:textId="3F24763C" w:rsidR="00910C7E" w:rsidRDefault="00910C7E">
      <w:pPr>
        <w:rPr>
          <w:b/>
          <w:bCs/>
        </w:rPr>
      </w:pPr>
    </w:p>
    <w:p w14:paraId="5CB4C2CA" w14:textId="1DA1ACA1" w:rsidR="00910C7E" w:rsidRDefault="00910C7E">
      <w:pPr>
        <w:rPr>
          <w:b/>
          <w:bCs/>
        </w:rPr>
      </w:pPr>
    </w:p>
    <w:p w14:paraId="5E686FE2" w14:textId="31186F54" w:rsidR="00910C7E" w:rsidRPr="002F034A" w:rsidRDefault="002F034A">
      <w:pPr>
        <w:rPr>
          <w:b/>
          <w:bCs/>
          <w:sz w:val="28"/>
          <w:szCs w:val="28"/>
        </w:rPr>
      </w:pPr>
      <w:r>
        <w:rPr>
          <w:b/>
          <w:bCs/>
        </w:rPr>
        <w:t xml:space="preserve">                                                           </w:t>
      </w:r>
      <w:r w:rsidRPr="00634840">
        <w:rPr>
          <w:b/>
          <w:bCs/>
          <w:sz w:val="36"/>
          <w:szCs w:val="36"/>
        </w:rPr>
        <w:t>LITERATURE SURVEY</w:t>
      </w:r>
    </w:p>
    <w:tbl>
      <w:tblPr>
        <w:tblStyle w:val="TableGrid"/>
        <w:tblpPr w:leftFromText="180" w:rightFromText="180" w:vertAnchor="text" w:horzAnchor="page" w:tblpX="578" w:tblpY="171"/>
        <w:tblW w:w="10336" w:type="dxa"/>
        <w:tblLook w:val="04A0" w:firstRow="1" w:lastRow="0" w:firstColumn="1" w:lastColumn="0" w:noHBand="0" w:noVBand="1"/>
      </w:tblPr>
      <w:tblGrid>
        <w:gridCol w:w="745"/>
        <w:gridCol w:w="3004"/>
        <w:gridCol w:w="1860"/>
        <w:gridCol w:w="1894"/>
        <w:gridCol w:w="2833"/>
      </w:tblGrid>
      <w:tr w:rsidR="005C2628" w:rsidRPr="00910C7E" w14:paraId="23DDB0F9" w14:textId="77777777" w:rsidTr="00CA563E">
        <w:trPr>
          <w:trHeight w:val="699"/>
        </w:trPr>
        <w:tc>
          <w:tcPr>
            <w:tcW w:w="745" w:type="dxa"/>
          </w:tcPr>
          <w:p w14:paraId="453D42DA" w14:textId="77777777" w:rsidR="002060AE" w:rsidRPr="00910C7E" w:rsidRDefault="002060AE" w:rsidP="00482514">
            <w:pPr>
              <w:jc w:val="center"/>
              <w:rPr>
                <w:rFonts w:cstheme="minorHAnsi"/>
                <w:sz w:val="24"/>
                <w:szCs w:val="24"/>
              </w:rPr>
            </w:pPr>
          </w:p>
          <w:p w14:paraId="54AF3C37" w14:textId="526E2452" w:rsidR="002060AE" w:rsidRPr="00910C7E" w:rsidRDefault="002060AE" w:rsidP="00482514">
            <w:pPr>
              <w:jc w:val="center"/>
              <w:rPr>
                <w:rFonts w:cstheme="minorHAnsi"/>
                <w:b/>
                <w:bCs/>
                <w:sz w:val="24"/>
                <w:szCs w:val="24"/>
              </w:rPr>
            </w:pPr>
            <w:r w:rsidRPr="00910C7E">
              <w:rPr>
                <w:rFonts w:cstheme="minorHAnsi"/>
                <w:b/>
                <w:bCs/>
                <w:sz w:val="24"/>
                <w:szCs w:val="24"/>
              </w:rPr>
              <w:t>S.No.</w:t>
            </w:r>
          </w:p>
        </w:tc>
        <w:tc>
          <w:tcPr>
            <w:tcW w:w="3017" w:type="dxa"/>
          </w:tcPr>
          <w:p w14:paraId="16B46890" w14:textId="77777777" w:rsidR="002060AE" w:rsidRPr="00910C7E" w:rsidRDefault="002060AE" w:rsidP="00482514">
            <w:pPr>
              <w:rPr>
                <w:rFonts w:cstheme="minorHAnsi"/>
                <w:sz w:val="24"/>
                <w:szCs w:val="24"/>
              </w:rPr>
            </w:pPr>
          </w:p>
          <w:p w14:paraId="61A5F07B" w14:textId="2485953A" w:rsidR="002060AE" w:rsidRPr="00910C7E" w:rsidRDefault="002060AE" w:rsidP="00482514">
            <w:pPr>
              <w:rPr>
                <w:rFonts w:cstheme="minorHAnsi"/>
                <w:b/>
                <w:bCs/>
                <w:sz w:val="24"/>
                <w:szCs w:val="24"/>
              </w:rPr>
            </w:pPr>
            <w:r w:rsidRPr="00910C7E">
              <w:rPr>
                <w:rFonts w:cstheme="minorHAnsi"/>
                <w:b/>
                <w:bCs/>
                <w:sz w:val="24"/>
                <w:szCs w:val="24"/>
              </w:rPr>
              <w:t xml:space="preserve">             Paper Title</w:t>
            </w:r>
          </w:p>
        </w:tc>
        <w:tc>
          <w:tcPr>
            <w:tcW w:w="1862" w:type="dxa"/>
          </w:tcPr>
          <w:p w14:paraId="1A08EAD7" w14:textId="77777777" w:rsidR="002060AE" w:rsidRPr="00910C7E" w:rsidRDefault="002060AE" w:rsidP="00482514">
            <w:pPr>
              <w:rPr>
                <w:rFonts w:cstheme="minorHAnsi"/>
                <w:sz w:val="24"/>
                <w:szCs w:val="24"/>
              </w:rPr>
            </w:pPr>
          </w:p>
          <w:p w14:paraId="051D6A8E" w14:textId="1E1BF7E8" w:rsidR="002060AE" w:rsidRPr="00910C7E" w:rsidRDefault="002060AE" w:rsidP="00482514">
            <w:pPr>
              <w:rPr>
                <w:rFonts w:cstheme="minorHAnsi"/>
                <w:b/>
                <w:bCs/>
                <w:sz w:val="24"/>
                <w:szCs w:val="24"/>
              </w:rPr>
            </w:pPr>
            <w:r w:rsidRPr="00910C7E">
              <w:rPr>
                <w:rFonts w:cstheme="minorHAnsi"/>
                <w:b/>
                <w:bCs/>
                <w:sz w:val="24"/>
                <w:szCs w:val="24"/>
              </w:rPr>
              <w:t xml:space="preserve">   Author name</w:t>
            </w:r>
          </w:p>
        </w:tc>
        <w:tc>
          <w:tcPr>
            <w:tcW w:w="1870" w:type="dxa"/>
          </w:tcPr>
          <w:p w14:paraId="19B56A67" w14:textId="77777777" w:rsidR="002060AE" w:rsidRPr="00910C7E" w:rsidRDefault="002060AE" w:rsidP="00482514">
            <w:pPr>
              <w:rPr>
                <w:rFonts w:cstheme="minorHAnsi"/>
                <w:sz w:val="24"/>
                <w:szCs w:val="24"/>
              </w:rPr>
            </w:pPr>
          </w:p>
          <w:p w14:paraId="36078B1B" w14:textId="767D6139" w:rsidR="002060AE" w:rsidRPr="00910C7E" w:rsidRDefault="002060AE" w:rsidP="00482514">
            <w:pPr>
              <w:rPr>
                <w:rFonts w:cstheme="minorHAnsi"/>
                <w:b/>
                <w:bCs/>
                <w:sz w:val="24"/>
                <w:szCs w:val="24"/>
              </w:rPr>
            </w:pPr>
            <w:r w:rsidRPr="00910C7E">
              <w:rPr>
                <w:rFonts w:cstheme="minorHAnsi"/>
                <w:b/>
                <w:bCs/>
                <w:sz w:val="24"/>
                <w:szCs w:val="24"/>
              </w:rPr>
              <w:t>Journal Name and year</w:t>
            </w:r>
          </w:p>
        </w:tc>
        <w:tc>
          <w:tcPr>
            <w:tcW w:w="2842" w:type="dxa"/>
          </w:tcPr>
          <w:p w14:paraId="1CA9C61A" w14:textId="2CAF8762" w:rsidR="002060AE" w:rsidRPr="00910C7E" w:rsidRDefault="002060AE" w:rsidP="00482514">
            <w:pPr>
              <w:rPr>
                <w:rFonts w:cstheme="minorHAnsi"/>
                <w:sz w:val="24"/>
                <w:szCs w:val="24"/>
              </w:rPr>
            </w:pPr>
            <w:r w:rsidRPr="00910C7E">
              <w:rPr>
                <w:rFonts w:cstheme="minorHAnsi"/>
                <w:sz w:val="24"/>
                <w:szCs w:val="24"/>
              </w:rPr>
              <w:t xml:space="preserve"> </w:t>
            </w:r>
          </w:p>
          <w:p w14:paraId="5A705E47" w14:textId="22B623DD" w:rsidR="002060AE" w:rsidRPr="00910C7E" w:rsidRDefault="002060AE" w:rsidP="00482514">
            <w:pPr>
              <w:rPr>
                <w:rFonts w:cstheme="minorHAnsi"/>
                <w:b/>
                <w:bCs/>
                <w:sz w:val="24"/>
                <w:szCs w:val="24"/>
              </w:rPr>
            </w:pPr>
            <w:r w:rsidRPr="00910C7E">
              <w:rPr>
                <w:rFonts w:cstheme="minorHAnsi"/>
                <w:b/>
                <w:bCs/>
                <w:sz w:val="24"/>
                <w:szCs w:val="24"/>
              </w:rPr>
              <w:t xml:space="preserve">             Description</w:t>
            </w:r>
          </w:p>
        </w:tc>
      </w:tr>
      <w:tr w:rsidR="005C2628" w:rsidRPr="00634840" w14:paraId="06EDEF68" w14:textId="77777777" w:rsidTr="00CA563E">
        <w:trPr>
          <w:trHeight w:val="3281"/>
        </w:trPr>
        <w:tc>
          <w:tcPr>
            <w:tcW w:w="745" w:type="dxa"/>
          </w:tcPr>
          <w:p w14:paraId="1E068E81" w14:textId="77777777" w:rsidR="002060AE" w:rsidRPr="00634840" w:rsidRDefault="002060AE" w:rsidP="00482514">
            <w:pPr>
              <w:jc w:val="center"/>
              <w:rPr>
                <w:rFonts w:cstheme="minorHAnsi"/>
                <w:sz w:val="24"/>
                <w:szCs w:val="24"/>
              </w:rPr>
            </w:pPr>
          </w:p>
          <w:p w14:paraId="16B0F5B3" w14:textId="77777777" w:rsidR="002060AE" w:rsidRPr="00634840" w:rsidRDefault="002060AE" w:rsidP="00482514">
            <w:pPr>
              <w:jc w:val="center"/>
              <w:rPr>
                <w:rFonts w:cstheme="minorHAnsi"/>
                <w:sz w:val="24"/>
                <w:szCs w:val="24"/>
              </w:rPr>
            </w:pPr>
          </w:p>
          <w:p w14:paraId="0ADAF882" w14:textId="15FABF81" w:rsidR="002060AE" w:rsidRPr="00634840" w:rsidRDefault="002060AE" w:rsidP="00482514">
            <w:pPr>
              <w:jc w:val="center"/>
              <w:rPr>
                <w:rFonts w:cstheme="minorHAnsi"/>
                <w:sz w:val="24"/>
                <w:szCs w:val="24"/>
              </w:rPr>
            </w:pPr>
            <w:r w:rsidRPr="00634840">
              <w:rPr>
                <w:rFonts w:cstheme="minorHAnsi"/>
                <w:sz w:val="24"/>
                <w:szCs w:val="24"/>
              </w:rPr>
              <w:t>1.</w:t>
            </w:r>
          </w:p>
        </w:tc>
        <w:tc>
          <w:tcPr>
            <w:tcW w:w="3017" w:type="dxa"/>
          </w:tcPr>
          <w:p w14:paraId="0F1236A7" w14:textId="2943CEEA" w:rsidR="003A709B" w:rsidRPr="00634840" w:rsidRDefault="003A709B" w:rsidP="002060AE">
            <w:pPr>
              <w:rPr>
                <w:rFonts w:cstheme="minorHAnsi"/>
                <w:sz w:val="24"/>
                <w:szCs w:val="24"/>
              </w:rPr>
            </w:pPr>
          </w:p>
          <w:p w14:paraId="2965BA2E" w14:textId="5C17C371" w:rsidR="003A709B" w:rsidRPr="00634840" w:rsidRDefault="003A709B" w:rsidP="002060AE">
            <w:pPr>
              <w:rPr>
                <w:rFonts w:cstheme="minorHAnsi"/>
                <w:sz w:val="24"/>
                <w:szCs w:val="24"/>
              </w:rPr>
            </w:pPr>
            <w:r w:rsidRPr="00634840">
              <w:rPr>
                <w:rFonts w:cstheme="minorHAnsi"/>
                <w:sz w:val="24"/>
                <w:szCs w:val="24"/>
              </w:rPr>
              <w:t>Gas leakage detection and smart alerting and prediction using IoT</w:t>
            </w:r>
          </w:p>
          <w:p w14:paraId="6FE3A1AA" w14:textId="77777777" w:rsidR="003A709B" w:rsidRPr="00634840" w:rsidRDefault="003A709B" w:rsidP="002060AE">
            <w:pPr>
              <w:rPr>
                <w:rFonts w:cstheme="minorHAnsi"/>
                <w:sz w:val="24"/>
                <w:szCs w:val="24"/>
              </w:rPr>
            </w:pPr>
          </w:p>
          <w:p w14:paraId="6252792E" w14:textId="5A23C4DA" w:rsidR="003A709B" w:rsidRPr="00634840" w:rsidRDefault="003A709B" w:rsidP="003A709B">
            <w:pPr>
              <w:shd w:val="clear" w:color="auto" w:fill="FFFFFF"/>
              <w:spacing w:line="570" w:lineRule="atLeast"/>
              <w:outlineLvl w:val="0"/>
              <w:rPr>
                <w:rFonts w:eastAsia="Times New Roman" w:cstheme="minorHAnsi"/>
                <w:b/>
                <w:bCs/>
                <w:color w:val="333333"/>
                <w:kern w:val="36"/>
                <w:sz w:val="24"/>
                <w:szCs w:val="24"/>
                <w:lang w:eastAsia="en-IN"/>
              </w:rPr>
            </w:pPr>
          </w:p>
          <w:p w14:paraId="0D7C419C" w14:textId="1D56DE41" w:rsidR="002060AE" w:rsidRPr="00634840" w:rsidRDefault="002060AE" w:rsidP="002060AE">
            <w:pPr>
              <w:rPr>
                <w:rFonts w:cstheme="minorHAnsi"/>
                <w:sz w:val="24"/>
                <w:szCs w:val="24"/>
              </w:rPr>
            </w:pPr>
          </w:p>
        </w:tc>
        <w:tc>
          <w:tcPr>
            <w:tcW w:w="1862" w:type="dxa"/>
          </w:tcPr>
          <w:p w14:paraId="338FFA5C" w14:textId="77777777" w:rsidR="002060AE" w:rsidRPr="00634840" w:rsidRDefault="002060AE" w:rsidP="002060AE">
            <w:pPr>
              <w:rPr>
                <w:rFonts w:cstheme="minorHAnsi"/>
                <w:sz w:val="24"/>
                <w:szCs w:val="24"/>
              </w:rPr>
            </w:pPr>
          </w:p>
          <w:p w14:paraId="5193B10A" w14:textId="5AF13D35" w:rsidR="003A709B" w:rsidRPr="00634840" w:rsidRDefault="003A709B" w:rsidP="002060AE">
            <w:pPr>
              <w:rPr>
                <w:rFonts w:cstheme="minorHAnsi"/>
                <w:sz w:val="24"/>
                <w:szCs w:val="24"/>
              </w:rPr>
            </w:pPr>
            <w:r w:rsidRPr="00634840">
              <w:rPr>
                <w:rFonts w:cstheme="minorHAnsi"/>
                <w:sz w:val="24"/>
                <w:szCs w:val="24"/>
              </w:rPr>
              <w:t>Asmita Varma, Prabhakar S, Kayalvizhi Jayavel</w:t>
            </w:r>
          </w:p>
        </w:tc>
        <w:tc>
          <w:tcPr>
            <w:tcW w:w="1870" w:type="dxa"/>
          </w:tcPr>
          <w:p w14:paraId="34759160" w14:textId="77777777" w:rsidR="002060AE" w:rsidRPr="00634840" w:rsidRDefault="002060AE" w:rsidP="002060AE">
            <w:pPr>
              <w:rPr>
                <w:rFonts w:cstheme="minorHAnsi"/>
                <w:sz w:val="24"/>
                <w:szCs w:val="24"/>
              </w:rPr>
            </w:pPr>
          </w:p>
          <w:p w14:paraId="66946432" w14:textId="1D14DCFE" w:rsidR="000D634B" w:rsidRPr="00634840" w:rsidRDefault="000D634B" w:rsidP="002060AE">
            <w:pPr>
              <w:rPr>
                <w:rFonts w:cstheme="minorHAnsi"/>
                <w:sz w:val="24"/>
                <w:szCs w:val="24"/>
              </w:rPr>
            </w:pPr>
            <w:r w:rsidRPr="00634840">
              <w:rPr>
                <w:rFonts w:cstheme="minorHAnsi"/>
                <w:sz w:val="24"/>
                <w:szCs w:val="24"/>
              </w:rPr>
              <w:t>IEEE-</w:t>
            </w:r>
            <w:r w:rsidR="004D68F5" w:rsidRPr="00634840">
              <w:rPr>
                <w:rFonts w:cstheme="minorHAnsi"/>
                <w:sz w:val="24"/>
                <w:szCs w:val="24"/>
              </w:rPr>
              <w:t>2017</w:t>
            </w:r>
          </w:p>
          <w:p w14:paraId="2F6C7B35" w14:textId="15688A75" w:rsidR="003A709B" w:rsidRPr="00634840" w:rsidRDefault="003A709B" w:rsidP="002060AE">
            <w:pPr>
              <w:rPr>
                <w:rFonts w:cstheme="minorHAnsi"/>
                <w:sz w:val="24"/>
                <w:szCs w:val="24"/>
              </w:rPr>
            </w:pPr>
            <w:r w:rsidRPr="00634840">
              <w:rPr>
                <w:rFonts w:cstheme="minorHAnsi"/>
                <w:sz w:val="24"/>
                <w:szCs w:val="24"/>
              </w:rPr>
              <w:t xml:space="preserve">International Conference on Computing </w:t>
            </w:r>
            <w:r w:rsidR="00154E83" w:rsidRPr="00634840">
              <w:rPr>
                <w:rFonts w:cstheme="minorHAnsi"/>
                <w:sz w:val="24"/>
                <w:szCs w:val="24"/>
              </w:rPr>
              <w:t>and Communications Technologies</w:t>
            </w:r>
          </w:p>
          <w:p w14:paraId="1BC50A0C" w14:textId="77777777" w:rsidR="005C2628" w:rsidRPr="00634840" w:rsidRDefault="005C2628" w:rsidP="002060AE">
            <w:pPr>
              <w:rPr>
                <w:rFonts w:cstheme="minorHAnsi"/>
                <w:sz w:val="24"/>
                <w:szCs w:val="24"/>
              </w:rPr>
            </w:pPr>
          </w:p>
          <w:p w14:paraId="72EDC1DB" w14:textId="6751AAC5" w:rsidR="005C2628" w:rsidRPr="00634840" w:rsidRDefault="005C2628" w:rsidP="002060AE">
            <w:pPr>
              <w:rPr>
                <w:rFonts w:cstheme="minorHAnsi"/>
                <w:sz w:val="24"/>
                <w:szCs w:val="24"/>
              </w:rPr>
            </w:pPr>
          </w:p>
        </w:tc>
        <w:tc>
          <w:tcPr>
            <w:tcW w:w="2842" w:type="dxa"/>
          </w:tcPr>
          <w:p w14:paraId="2632D3A4" w14:textId="665EA0B9" w:rsidR="002060AE" w:rsidRPr="00634840" w:rsidRDefault="007B3E5F" w:rsidP="002060AE">
            <w:pPr>
              <w:rPr>
                <w:rFonts w:cstheme="minorHAnsi"/>
                <w:sz w:val="24"/>
                <w:szCs w:val="24"/>
              </w:rPr>
            </w:pPr>
            <w:r w:rsidRPr="007B3E5F">
              <w:rPr>
                <w:rFonts w:cstheme="minorHAnsi"/>
                <w:sz w:val="24"/>
                <w:szCs w:val="24"/>
              </w:rPr>
              <w:t>IoT technology is being used to create a Gas Leakage Detector with Smart Alerting techniques that call, text, and email the relevant authority and have the potential to foresee hazardous situations so that people can be made aware in advance by performing data analytics on sensor readings.</w:t>
            </w:r>
          </w:p>
        </w:tc>
      </w:tr>
      <w:tr w:rsidR="005C2628" w:rsidRPr="00634840" w14:paraId="636EBE52" w14:textId="77777777" w:rsidTr="00CA563E">
        <w:trPr>
          <w:trHeight w:val="6653"/>
        </w:trPr>
        <w:tc>
          <w:tcPr>
            <w:tcW w:w="745" w:type="dxa"/>
          </w:tcPr>
          <w:p w14:paraId="1C3B67F5" w14:textId="77777777" w:rsidR="002060AE" w:rsidRPr="00634840" w:rsidRDefault="002060AE" w:rsidP="00482514">
            <w:pPr>
              <w:jc w:val="center"/>
              <w:rPr>
                <w:rFonts w:cstheme="minorHAnsi"/>
                <w:sz w:val="24"/>
                <w:szCs w:val="24"/>
              </w:rPr>
            </w:pPr>
          </w:p>
          <w:p w14:paraId="71061E6D" w14:textId="35462A43" w:rsidR="005C2628" w:rsidRPr="00634840" w:rsidRDefault="005C2628" w:rsidP="00482514">
            <w:pPr>
              <w:jc w:val="center"/>
              <w:rPr>
                <w:rFonts w:cstheme="minorHAnsi"/>
                <w:sz w:val="24"/>
                <w:szCs w:val="24"/>
              </w:rPr>
            </w:pPr>
            <w:r w:rsidRPr="00634840">
              <w:rPr>
                <w:rFonts w:cstheme="minorHAnsi"/>
                <w:sz w:val="24"/>
                <w:szCs w:val="24"/>
              </w:rPr>
              <w:t>2.</w:t>
            </w:r>
          </w:p>
        </w:tc>
        <w:tc>
          <w:tcPr>
            <w:tcW w:w="3017" w:type="dxa"/>
          </w:tcPr>
          <w:p w14:paraId="50A2F561" w14:textId="77777777" w:rsidR="002060AE" w:rsidRPr="00634840" w:rsidRDefault="002060AE" w:rsidP="002060AE">
            <w:pPr>
              <w:rPr>
                <w:rFonts w:cstheme="minorHAnsi"/>
                <w:sz w:val="24"/>
                <w:szCs w:val="24"/>
              </w:rPr>
            </w:pPr>
          </w:p>
          <w:p w14:paraId="12CA3DE7" w14:textId="358C081B" w:rsidR="005C2628" w:rsidRPr="00634840" w:rsidRDefault="005C2628" w:rsidP="002060AE">
            <w:pPr>
              <w:rPr>
                <w:rFonts w:cstheme="minorHAnsi"/>
                <w:sz w:val="24"/>
                <w:szCs w:val="24"/>
              </w:rPr>
            </w:pPr>
            <w:r w:rsidRPr="00634840">
              <w:rPr>
                <w:rFonts w:cstheme="minorHAnsi"/>
                <w:sz w:val="24"/>
                <w:szCs w:val="24"/>
              </w:rPr>
              <w:t>Gas Leakage Detection Based on IOT</w:t>
            </w:r>
          </w:p>
        </w:tc>
        <w:tc>
          <w:tcPr>
            <w:tcW w:w="1862" w:type="dxa"/>
          </w:tcPr>
          <w:p w14:paraId="6EEDC804" w14:textId="77777777" w:rsidR="002060AE" w:rsidRPr="00634840" w:rsidRDefault="002060AE" w:rsidP="002060AE">
            <w:pPr>
              <w:rPr>
                <w:rFonts w:cstheme="minorHAnsi"/>
                <w:sz w:val="24"/>
                <w:szCs w:val="24"/>
              </w:rPr>
            </w:pPr>
          </w:p>
          <w:p w14:paraId="34AD12F6" w14:textId="346A23E0" w:rsidR="000D634B" w:rsidRPr="00634840" w:rsidRDefault="000D634B" w:rsidP="002060AE">
            <w:pPr>
              <w:rPr>
                <w:rFonts w:cstheme="minorHAnsi"/>
                <w:sz w:val="24"/>
                <w:szCs w:val="24"/>
              </w:rPr>
            </w:pPr>
            <w:r w:rsidRPr="00634840">
              <w:rPr>
                <w:rFonts w:cstheme="minorHAnsi"/>
                <w:sz w:val="24"/>
                <w:szCs w:val="24"/>
              </w:rPr>
              <w:t>Suma V, Ramya R Shekar, Akshay Kumar A</w:t>
            </w:r>
          </w:p>
        </w:tc>
        <w:tc>
          <w:tcPr>
            <w:tcW w:w="1870" w:type="dxa"/>
          </w:tcPr>
          <w:p w14:paraId="276EDF9F" w14:textId="66EF1BD8" w:rsidR="002060AE" w:rsidRPr="00634840" w:rsidRDefault="002060AE" w:rsidP="002060AE">
            <w:pPr>
              <w:rPr>
                <w:rFonts w:cstheme="minorHAnsi"/>
                <w:sz w:val="24"/>
                <w:szCs w:val="24"/>
              </w:rPr>
            </w:pPr>
          </w:p>
          <w:p w14:paraId="7E0C14A4" w14:textId="1D9CD2F1" w:rsidR="000D634B" w:rsidRPr="00634840" w:rsidRDefault="000D634B" w:rsidP="002060AE">
            <w:pPr>
              <w:rPr>
                <w:rFonts w:cstheme="minorHAnsi"/>
                <w:sz w:val="24"/>
                <w:szCs w:val="24"/>
              </w:rPr>
            </w:pPr>
            <w:r w:rsidRPr="00634840">
              <w:rPr>
                <w:rFonts w:cstheme="minorHAnsi"/>
                <w:sz w:val="24"/>
                <w:szCs w:val="24"/>
              </w:rPr>
              <w:t>IEEE-</w:t>
            </w:r>
            <w:r w:rsidR="004D68F5" w:rsidRPr="00634840">
              <w:rPr>
                <w:rFonts w:cstheme="minorHAnsi"/>
                <w:sz w:val="24"/>
                <w:szCs w:val="24"/>
              </w:rPr>
              <w:t>2019</w:t>
            </w:r>
          </w:p>
          <w:p w14:paraId="23E05151" w14:textId="77777777" w:rsidR="005C2628" w:rsidRPr="00634840" w:rsidRDefault="005C2628" w:rsidP="002060AE">
            <w:pPr>
              <w:rPr>
                <w:rFonts w:cstheme="minorHAnsi"/>
                <w:sz w:val="24"/>
                <w:szCs w:val="24"/>
              </w:rPr>
            </w:pPr>
            <w:r w:rsidRPr="00634840">
              <w:rPr>
                <w:rFonts w:cstheme="minorHAnsi"/>
                <w:sz w:val="24"/>
                <w:szCs w:val="24"/>
              </w:rPr>
              <w:t>International Conference on Electronics, Communication and Aerospace Technology</w:t>
            </w:r>
          </w:p>
          <w:p w14:paraId="58CEC7A0" w14:textId="77777777" w:rsidR="005C2628" w:rsidRPr="00634840" w:rsidRDefault="005C2628" w:rsidP="002060AE">
            <w:pPr>
              <w:rPr>
                <w:rFonts w:cstheme="minorHAnsi"/>
                <w:sz w:val="24"/>
                <w:szCs w:val="24"/>
              </w:rPr>
            </w:pPr>
          </w:p>
          <w:p w14:paraId="73B57598" w14:textId="4783890E" w:rsidR="005C2628" w:rsidRPr="00634840" w:rsidRDefault="005C2628" w:rsidP="002060AE">
            <w:pPr>
              <w:rPr>
                <w:rFonts w:cstheme="minorHAnsi"/>
                <w:sz w:val="24"/>
                <w:szCs w:val="24"/>
              </w:rPr>
            </w:pPr>
          </w:p>
        </w:tc>
        <w:tc>
          <w:tcPr>
            <w:tcW w:w="2842" w:type="dxa"/>
          </w:tcPr>
          <w:p w14:paraId="136D4EA5" w14:textId="7A0933DD" w:rsidR="002060AE" w:rsidRPr="00634840" w:rsidRDefault="007B3E5F" w:rsidP="00463D86">
            <w:pPr>
              <w:spacing w:line="276" w:lineRule="auto"/>
              <w:rPr>
                <w:rFonts w:cstheme="minorHAnsi"/>
                <w:sz w:val="24"/>
                <w:szCs w:val="24"/>
              </w:rPr>
            </w:pPr>
            <w:r w:rsidRPr="007B3E5F">
              <w:rPr>
                <w:rFonts w:cstheme="minorHAnsi"/>
                <w:color w:val="333333"/>
                <w:sz w:val="24"/>
                <w:szCs w:val="24"/>
                <w:shd w:val="clear" w:color="auto" w:fill="FFFFFF"/>
              </w:rPr>
              <w:t xml:space="preserve">This paper's goal is to introduce a novel system that automatically reserves a cylinder when the gas is about to run out by sending a notification to the gas company through </w:t>
            </w:r>
            <w:proofErr w:type="spellStart"/>
            <w:r w:rsidRPr="007B3E5F">
              <w:rPr>
                <w:rFonts w:cstheme="minorHAnsi"/>
                <w:color w:val="333333"/>
                <w:sz w:val="24"/>
                <w:szCs w:val="24"/>
                <w:shd w:val="clear" w:color="auto" w:fill="FFFFFF"/>
              </w:rPr>
              <w:t>wifi</w:t>
            </w:r>
            <w:proofErr w:type="spellEnd"/>
            <w:r w:rsidRPr="007B3E5F">
              <w:rPr>
                <w:rFonts w:cstheme="minorHAnsi"/>
                <w:color w:val="333333"/>
                <w:sz w:val="24"/>
                <w:szCs w:val="24"/>
                <w:shd w:val="clear" w:color="auto" w:fill="FFFFFF"/>
              </w:rPr>
              <w:t xml:space="preserve"> using an Internet of Things approach. Additionally, sensors are utilised to find gas leaks in residential buildings. The user will receive an SMS if a gas leak is automatically detected. One of the most widely utilised networks in the world is Wi-Fi. Consequently, a load cell has been utilised to continuously check the weight of the LPG gas. </w:t>
            </w:r>
          </w:p>
        </w:tc>
      </w:tr>
      <w:tr w:rsidR="00CA563E" w:rsidRPr="00634840" w14:paraId="04F9AD6E" w14:textId="77777777" w:rsidTr="00CA563E">
        <w:trPr>
          <w:trHeight w:val="5100"/>
        </w:trPr>
        <w:tc>
          <w:tcPr>
            <w:tcW w:w="745" w:type="dxa"/>
          </w:tcPr>
          <w:p w14:paraId="1844D0D8" w14:textId="77777777" w:rsidR="00CA563E" w:rsidRPr="00634840" w:rsidRDefault="00CA563E" w:rsidP="00482514">
            <w:pPr>
              <w:jc w:val="center"/>
              <w:rPr>
                <w:rFonts w:cstheme="minorHAnsi"/>
                <w:sz w:val="24"/>
                <w:szCs w:val="24"/>
              </w:rPr>
            </w:pPr>
          </w:p>
          <w:p w14:paraId="2A883A57" w14:textId="397C3241" w:rsidR="00CA563E" w:rsidRPr="00634840" w:rsidRDefault="00CA563E" w:rsidP="00482514">
            <w:pPr>
              <w:jc w:val="center"/>
              <w:rPr>
                <w:rFonts w:cstheme="minorHAnsi"/>
                <w:sz w:val="24"/>
                <w:szCs w:val="24"/>
              </w:rPr>
            </w:pPr>
            <w:r w:rsidRPr="00634840">
              <w:rPr>
                <w:rFonts w:cstheme="minorHAnsi"/>
                <w:sz w:val="24"/>
                <w:szCs w:val="24"/>
              </w:rPr>
              <w:t>3.</w:t>
            </w:r>
          </w:p>
        </w:tc>
        <w:tc>
          <w:tcPr>
            <w:tcW w:w="3017" w:type="dxa"/>
          </w:tcPr>
          <w:p w14:paraId="4732DA52" w14:textId="28ACDC0F" w:rsidR="00CA563E" w:rsidRPr="00634840" w:rsidRDefault="00CA563E" w:rsidP="00CA563E">
            <w:pPr>
              <w:rPr>
                <w:rFonts w:cstheme="minorHAnsi"/>
                <w:sz w:val="24"/>
                <w:szCs w:val="24"/>
              </w:rPr>
            </w:pPr>
            <w:r w:rsidRPr="00634840">
              <w:rPr>
                <w:rFonts w:cstheme="minorHAnsi"/>
                <w:sz w:val="24"/>
                <w:szCs w:val="24"/>
              </w:rPr>
              <w:t>Design and Development of Gas Leakage Monitoring System using Arduino and ZigBee</w:t>
            </w:r>
          </w:p>
        </w:tc>
        <w:tc>
          <w:tcPr>
            <w:tcW w:w="1862" w:type="dxa"/>
          </w:tcPr>
          <w:p w14:paraId="0A82E67F" w14:textId="77777777" w:rsidR="00CA563E" w:rsidRPr="00634840" w:rsidRDefault="00CA563E" w:rsidP="00CA563E">
            <w:pPr>
              <w:rPr>
                <w:rFonts w:cstheme="minorHAnsi"/>
                <w:sz w:val="24"/>
                <w:szCs w:val="24"/>
              </w:rPr>
            </w:pPr>
            <w:r w:rsidRPr="00634840">
              <w:rPr>
                <w:rFonts w:cstheme="minorHAnsi"/>
                <w:sz w:val="24"/>
                <w:szCs w:val="24"/>
              </w:rPr>
              <w:t>Huan Hui Yan,</w:t>
            </w:r>
          </w:p>
          <w:p w14:paraId="69EF08CA" w14:textId="5AD14EB5" w:rsidR="00CA563E" w:rsidRPr="00634840" w:rsidRDefault="00CA563E" w:rsidP="00CA563E">
            <w:pPr>
              <w:rPr>
                <w:rFonts w:cstheme="minorHAnsi"/>
                <w:sz w:val="24"/>
                <w:szCs w:val="24"/>
              </w:rPr>
            </w:pPr>
            <w:proofErr w:type="spellStart"/>
            <w:r w:rsidRPr="00634840">
              <w:rPr>
                <w:rFonts w:cstheme="minorHAnsi"/>
                <w:sz w:val="24"/>
                <w:szCs w:val="24"/>
              </w:rPr>
              <w:t>Yusnita</w:t>
            </w:r>
            <w:proofErr w:type="spellEnd"/>
            <w:r w:rsidRPr="00634840">
              <w:rPr>
                <w:rFonts w:cstheme="minorHAnsi"/>
                <w:sz w:val="24"/>
                <w:szCs w:val="24"/>
              </w:rPr>
              <w:t xml:space="preserve"> </w:t>
            </w:r>
            <w:proofErr w:type="spellStart"/>
            <w:r w:rsidRPr="00634840">
              <w:rPr>
                <w:rFonts w:cstheme="minorHAnsi"/>
                <w:sz w:val="24"/>
                <w:szCs w:val="24"/>
              </w:rPr>
              <w:t>Rahayu</w:t>
            </w:r>
            <w:proofErr w:type="spellEnd"/>
          </w:p>
        </w:tc>
        <w:tc>
          <w:tcPr>
            <w:tcW w:w="1870" w:type="dxa"/>
          </w:tcPr>
          <w:p w14:paraId="04EE56E8" w14:textId="2AC554EA" w:rsidR="00CA563E" w:rsidRPr="00634840" w:rsidRDefault="00CA563E" w:rsidP="00CA563E">
            <w:pPr>
              <w:rPr>
                <w:rFonts w:cstheme="minorHAnsi"/>
                <w:sz w:val="24"/>
                <w:szCs w:val="24"/>
              </w:rPr>
            </w:pPr>
            <w:r w:rsidRPr="00634840">
              <w:rPr>
                <w:rFonts w:cstheme="minorHAnsi"/>
                <w:sz w:val="24"/>
                <w:szCs w:val="24"/>
              </w:rPr>
              <w:t>Proceeding of International Conference on Electrical Engineering, Computer Science and Informatics (EECSI 2014), Yogyakarta, Indonesia</w:t>
            </w:r>
          </w:p>
        </w:tc>
        <w:tc>
          <w:tcPr>
            <w:tcW w:w="2842" w:type="dxa"/>
          </w:tcPr>
          <w:p w14:paraId="4688B0F6" w14:textId="63DE9F6A" w:rsidR="00CA563E" w:rsidRPr="00634840" w:rsidRDefault="006D3210" w:rsidP="00CA563E">
            <w:pPr>
              <w:rPr>
                <w:rFonts w:cstheme="minorHAnsi"/>
                <w:sz w:val="24"/>
                <w:szCs w:val="24"/>
              </w:rPr>
            </w:pPr>
            <w:r w:rsidRPr="006D3210">
              <w:rPr>
                <w:rFonts w:cstheme="minorHAnsi"/>
                <w:sz w:val="24"/>
                <w:szCs w:val="24"/>
              </w:rPr>
              <w:t>There are numerous health problems brought on by industrial gas leaks. Therefore, it is necessary to create a monitoring system for gas leak detection. To construct this system, the presence of methane and carbon monoxide gas was detected using the combustible gas sensor (MQ9). By using an Arduino Uno as the system's main microcontroller and Zigbee to transmit data from the gas sensor to the monitoring system, which displays the results on LabVIEW's graphical user interface, this sensor will be able to determine the gas concentration and operate in alarm, autonomous control, and monitoring systems.</w:t>
            </w:r>
          </w:p>
        </w:tc>
      </w:tr>
      <w:tr w:rsidR="00CA563E" w:rsidRPr="00634840" w14:paraId="63745E4E" w14:textId="77777777" w:rsidTr="00CA563E">
        <w:trPr>
          <w:trHeight w:val="3344"/>
        </w:trPr>
        <w:tc>
          <w:tcPr>
            <w:tcW w:w="745" w:type="dxa"/>
          </w:tcPr>
          <w:p w14:paraId="797F0330" w14:textId="6CD5DFC8" w:rsidR="00CA563E" w:rsidRPr="00634840" w:rsidRDefault="00CA563E" w:rsidP="00482514">
            <w:pPr>
              <w:jc w:val="center"/>
              <w:rPr>
                <w:rFonts w:cstheme="minorHAnsi"/>
                <w:sz w:val="24"/>
                <w:szCs w:val="24"/>
              </w:rPr>
            </w:pPr>
            <w:r w:rsidRPr="00634840">
              <w:rPr>
                <w:rFonts w:cstheme="minorHAnsi"/>
                <w:sz w:val="24"/>
                <w:szCs w:val="24"/>
              </w:rPr>
              <w:t>4</w:t>
            </w:r>
            <w:r w:rsidR="00482514" w:rsidRPr="00634840">
              <w:rPr>
                <w:rFonts w:cstheme="minorHAnsi"/>
                <w:sz w:val="24"/>
                <w:szCs w:val="24"/>
              </w:rPr>
              <w:t>.</w:t>
            </w:r>
          </w:p>
        </w:tc>
        <w:tc>
          <w:tcPr>
            <w:tcW w:w="3017" w:type="dxa"/>
          </w:tcPr>
          <w:p w14:paraId="6BD3F275" w14:textId="77777777" w:rsidR="00CA563E" w:rsidRPr="00634840" w:rsidRDefault="00CA563E" w:rsidP="00CA563E">
            <w:pPr>
              <w:rPr>
                <w:rFonts w:cstheme="minorHAnsi"/>
                <w:sz w:val="24"/>
                <w:szCs w:val="24"/>
              </w:rPr>
            </w:pPr>
          </w:p>
          <w:p w14:paraId="18AA4B6A" w14:textId="3D09721B" w:rsidR="00CA563E" w:rsidRPr="00634840" w:rsidRDefault="00CA563E" w:rsidP="00CA563E">
            <w:pPr>
              <w:rPr>
                <w:rFonts w:cstheme="minorHAnsi"/>
                <w:sz w:val="24"/>
                <w:szCs w:val="24"/>
              </w:rPr>
            </w:pPr>
            <w:r w:rsidRPr="00634840">
              <w:rPr>
                <w:rFonts w:cstheme="minorHAnsi"/>
                <w:sz w:val="24"/>
                <w:szCs w:val="24"/>
              </w:rPr>
              <w:t>LPG Monitoring and Leakage Detection System</w:t>
            </w:r>
          </w:p>
        </w:tc>
        <w:tc>
          <w:tcPr>
            <w:tcW w:w="1862" w:type="dxa"/>
          </w:tcPr>
          <w:p w14:paraId="2E6B5C89" w14:textId="77777777" w:rsidR="00CA563E" w:rsidRPr="00634840" w:rsidRDefault="00CA563E" w:rsidP="00CA563E">
            <w:pPr>
              <w:rPr>
                <w:rFonts w:cstheme="minorHAnsi"/>
                <w:sz w:val="24"/>
                <w:szCs w:val="24"/>
              </w:rPr>
            </w:pPr>
          </w:p>
          <w:p w14:paraId="0352A94E" w14:textId="67C9CEBB" w:rsidR="00CA563E" w:rsidRPr="00634840" w:rsidRDefault="00CA563E" w:rsidP="00CA563E">
            <w:pPr>
              <w:rPr>
                <w:rFonts w:cstheme="minorHAnsi"/>
                <w:sz w:val="24"/>
                <w:szCs w:val="24"/>
              </w:rPr>
            </w:pPr>
            <w:r w:rsidRPr="00634840">
              <w:rPr>
                <w:rFonts w:cstheme="minorHAnsi"/>
                <w:sz w:val="24"/>
                <w:szCs w:val="24"/>
              </w:rPr>
              <w:t>Shruthi Unnikrishnan, Mohammed Razil, Joshua Benny, Shelvin Varghese and C.V. Hari</w:t>
            </w:r>
          </w:p>
        </w:tc>
        <w:tc>
          <w:tcPr>
            <w:tcW w:w="1870" w:type="dxa"/>
          </w:tcPr>
          <w:p w14:paraId="440CC967" w14:textId="77777777" w:rsidR="00CA563E" w:rsidRPr="00634840" w:rsidRDefault="00CA563E" w:rsidP="00CA563E">
            <w:pPr>
              <w:rPr>
                <w:rFonts w:cstheme="minorHAnsi"/>
                <w:sz w:val="24"/>
                <w:szCs w:val="24"/>
              </w:rPr>
            </w:pPr>
          </w:p>
          <w:p w14:paraId="39975CB8" w14:textId="77777777" w:rsidR="00CA563E" w:rsidRPr="00634840" w:rsidRDefault="00CA563E" w:rsidP="00CA563E">
            <w:pPr>
              <w:rPr>
                <w:rFonts w:cstheme="minorHAnsi"/>
                <w:sz w:val="24"/>
                <w:szCs w:val="24"/>
              </w:rPr>
            </w:pPr>
            <w:r w:rsidRPr="00634840">
              <w:rPr>
                <w:rFonts w:cstheme="minorHAnsi"/>
                <w:sz w:val="24"/>
                <w:szCs w:val="24"/>
              </w:rPr>
              <w:t>IEEE- 2017</w:t>
            </w:r>
          </w:p>
          <w:p w14:paraId="7ECCD2AF" w14:textId="77777777" w:rsidR="00CA563E" w:rsidRPr="00634840" w:rsidRDefault="00CA563E" w:rsidP="00CA563E">
            <w:pPr>
              <w:rPr>
                <w:rFonts w:cstheme="minorHAnsi"/>
                <w:sz w:val="24"/>
                <w:szCs w:val="24"/>
              </w:rPr>
            </w:pPr>
          </w:p>
          <w:p w14:paraId="581BE877" w14:textId="12BB8D98" w:rsidR="00CA563E" w:rsidRPr="00634840" w:rsidRDefault="00CA563E" w:rsidP="00CA563E">
            <w:pPr>
              <w:rPr>
                <w:rFonts w:cstheme="minorHAnsi"/>
                <w:sz w:val="24"/>
                <w:szCs w:val="24"/>
              </w:rPr>
            </w:pPr>
            <w:r w:rsidRPr="00634840">
              <w:rPr>
                <w:rFonts w:cstheme="minorHAnsi"/>
                <w:sz w:val="24"/>
                <w:szCs w:val="24"/>
              </w:rPr>
              <w:t>International Conference on Wireless communications, Signal processing and Networking</w:t>
            </w:r>
          </w:p>
        </w:tc>
        <w:tc>
          <w:tcPr>
            <w:tcW w:w="2842" w:type="dxa"/>
          </w:tcPr>
          <w:p w14:paraId="41B1F798" w14:textId="51BABDEE" w:rsidR="00CA563E" w:rsidRPr="00634840" w:rsidRDefault="006D3210" w:rsidP="00CA563E">
            <w:pPr>
              <w:rPr>
                <w:rFonts w:cstheme="minorHAnsi"/>
                <w:sz w:val="24"/>
                <w:szCs w:val="24"/>
              </w:rPr>
            </w:pPr>
            <w:r w:rsidRPr="006D3210">
              <w:rPr>
                <w:rFonts w:cstheme="minorHAnsi"/>
                <w:sz w:val="24"/>
                <w:szCs w:val="24"/>
              </w:rPr>
              <w:t>This system would be useful to regularly monitor LPG usage and to alert about any dangers that may arise as a result of LPG leakage given the high demand for and use of LPG. This method informs the user how much LPG is still available, allowing them to take the necessary action. Since LPG is a very dangerous and combustible gas, this system will sound an alarm when there is a leak so that action can be done to prevent an explosion.</w:t>
            </w:r>
          </w:p>
        </w:tc>
      </w:tr>
    </w:tbl>
    <w:p w14:paraId="3FB2D8F0" w14:textId="4B39576A" w:rsidR="006F15A9" w:rsidRPr="00634840" w:rsidRDefault="006F15A9">
      <w:pPr>
        <w:rPr>
          <w:rFonts w:cstheme="minorHAnsi"/>
          <w:sz w:val="24"/>
          <w:szCs w:val="24"/>
        </w:rPr>
      </w:pPr>
    </w:p>
    <w:tbl>
      <w:tblPr>
        <w:tblStyle w:val="TableGrid"/>
        <w:tblpPr w:leftFromText="180" w:rightFromText="180" w:horzAnchor="page" w:tblpX="637" w:tblpY="-768"/>
        <w:tblW w:w="10201" w:type="dxa"/>
        <w:tblLayout w:type="fixed"/>
        <w:tblLook w:val="04A0" w:firstRow="1" w:lastRow="0" w:firstColumn="1" w:lastColumn="0" w:noHBand="0" w:noVBand="1"/>
      </w:tblPr>
      <w:tblGrid>
        <w:gridCol w:w="692"/>
        <w:gridCol w:w="2928"/>
        <w:gridCol w:w="1835"/>
        <w:gridCol w:w="1628"/>
        <w:gridCol w:w="3118"/>
      </w:tblGrid>
      <w:tr w:rsidR="003043ED" w:rsidRPr="00634840" w14:paraId="033C7744" w14:textId="77777777" w:rsidTr="00634840">
        <w:trPr>
          <w:trHeight w:val="4806"/>
        </w:trPr>
        <w:tc>
          <w:tcPr>
            <w:tcW w:w="692" w:type="dxa"/>
          </w:tcPr>
          <w:p w14:paraId="1D5D7A28" w14:textId="24D80CDB" w:rsidR="003043ED" w:rsidRPr="00634840" w:rsidRDefault="00482514" w:rsidP="00482514">
            <w:pPr>
              <w:jc w:val="center"/>
              <w:rPr>
                <w:rFonts w:cstheme="minorHAnsi"/>
                <w:sz w:val="24"/>
                <w:szCs w:val="24"/>
              </w:rPr>
            </w:pPr>
            <w:r w:rsidRPr="00634840">
              <w:rPr>
                <w:rFonts w:cstheme="minorHAnsi"/>
                <w:sz w:val="24"/>
                <w:szCs w:val="24"/>
              </w:rPr>
              <w:t>5.</w:t>
            </w:r>
          </w:p>
        </w:tc>
        <w:tc>
          <w:tcPr>
            <w:tcW w:w="2928" w:type="dxa"/>
          </w:tcPr>
          <w:p w14:paraId="26240FC6" w14:textId="7C834555" w:rsidR="003043ED" w:rsidRPr="00634840" w:rsidRDefault="00797FD2" w:rsidP="003043ED">
            <w:pPr>
              <w:rPr>
                <w:rFonts w:cstheme="minorHAnsi"/>
                <w:sz w:val="24"/>
                <w:szCs w:val="24"/>
              </w:rPr>
            </w:pPr>
            <w:r w:rsidRPr="00634840">
              <w:rPr>
                <w:rFonts w:cstheme="minorHAnsi"/>
                <w:sz w:val="24"/>
                <w:szCs w:val="24"/>
              </w:rPr>
              <w:t>Implementation of Automated Gas Leakage Monitoring System Using Zigbee</w:t>
            </w:r>
          </w:p>
        </w:tc>
        <w:tc>
          <w:tcPr>
            <w:tcW w:w="1835" w:type="dxa"/>
          </w:tcPr>
          <w:p w14:paraId="1290FC8A" w14:textId="77777777" w:rsidR="00797FD2" w:rsidRPr="00634840" w:rsidRDefault="00797FD2" w:rsidP="003043ED">
            <w:pPr>
              <w:rPr>
                <w:rFonts w:cstheme="minorHAnsi"/>
                <w:sz w:val="24"/>
                <w:szCs w:val="24"/>
              </w:rPr>
            </w:pPr>
            <w:r w:rsidRPr="00634840">
              <w:rPr>
                <w:rFonts w:cstheme="minorHAnsi"/>
                <w:sz w:val="24"/>
                <w:szCs w:val="24"/>
              </w:rPr>
              <w:t>Md Danish Akhter</w:t>
            </w:r>
          </w:p>
          <w:p w14:paraId="7536CB09" w14:textId="77777777" w:rsidR="00797FD2" w:rsidRPr="00634840" w:rsidRDefault="00797FD2" w:rsidP="003043ED">
            <w:pPr>
              <w:rPr>
                <w:rFonts w:cstheme="minorHAnsi"/>
                <w:sz w:val="24"/>
                <w:szCs w:val="24"/>
              </w:rPr>
            </w:pPr>
            <w:r w:rsidRPr="00634840">
              <w:rPr>
                <w:rFonts w:cstheme="minorHAnsi"/>
                <w:sz w:val="24"/>
                <w:szCs w:val="24"/>
              </w:rPr>
              <w:t>S K Indumathi,</w:t>
            </w:r>
          </w:p>
          <w:p w14:paraId="507DDE18" w14:textId="570047F9" w:rsidR="003043ED" w:rsidRPr="00634840" w:rsidRDefault="00797FD2" w:rsidP="003043ED">
            <w:pPr>
              <w:rPr>
                <w:rFonts w:cstheme="minorHAnsi"/>
                <w:sz w:val="24"/>
                <w:szCs w:val="24"/>
              </w:rPr>
            </w:pPr>
            <w:r w:rsidRPr="00634840">
              <w:rPr>
                <w:rFonts w:cstheme="minorHAnsi"/>
                <w:sz w:val="24"/>
                <w:szCs w:val="24"/>
              </w:rPr>
              <w:t>J S Prasath3</w:t>
            </w:r>
          </w:p>
        </w:tc>
        <w:tc>
          <w:tcPr>
            <w:tcW w:w="1628" w:type="dxa"/>
          </w:tcPr>
          <w:p w14:paraId="07BE1D48" w14:textId="5C20A46B" w:rsidR="003043ED" w:rsidRPr="00634840" w:rsidRDefault="00797FD2" w:rsidP="003043ED">
            <w:pPr>
              <w:rPr>
                <w:rFonts w:cstheme="minorHAnsi"/>
                <w:sz w:val="24"/>
                <w:szCs w:val="24"/>
              </w:rPr>
            </w:pPr>
            <w:r w:rsidRPr="00634840">
              <w:rPr>
                <w:rFonts w:cstheme="minorHAnsi"/>
                <w:sz w:val="24"/>
                <w:szCs w:val="24"/>
              </w:rPr>
              <w:t>International Journal of Advances in Engineering, 2015</w:t>
            </w:r>
          </w:p>
        </w:tc>
        <w:tc>
          <w:tcPr>
            <w:tcW w:w="3118" w:type="dxa"/>
          </w:tcPr>
          <w:p w14:paraId="23760F7A" w14:textId="1A863C10" w:rsidR="003043ED" w:rsidRPr="00634840" w:rsidRDefault="006D3210" w:rsidP="003043ED">
            <w:pPr>
              <w:rPr>
                <w:rFonts w:cstheme="minorHAnsi"/>
                <w:sz w:val="24"/>
                <w:szCs w:val="24"/>
              </w:rPr>
            </w:pPr>
            <w:r w:rsidRPr="006D3210">
              <w:rPr>
                <w:rFonts w:cstheme="minorHAnsi"/>
                <w:sz w:val="24"/>
                <w:szCs w:val="24"/>
              </w:rPr>
              <w:t>The Zigbee Network and a sensor are used in this automated gas leakage monitoring system to transmit data. The data is acquired by a sensor, and it is continuously monitored. Through a Zigbee device, the data is transferred. There are several security threats and attacks on the data transmission infrastructure in modern planet. This study will provide a better method for protecting data sent over a specific distance against unauthorised access. It also focuses on the wireless connection that can be used to leverage Zigbee technology to identify gas leakage in a plant or industry.</w:t>
            </w:r>
          </w:p>
        </w:tc>
      </w:tr>
      <w:tr w:rsidR="00482514" w:rsidRPr="00634840" w14:paraId="0606FE36" w14:textId="77777777" w:rsidTr="00634840">
        <w:trPr>
          <w:trHeight w:val="4806"/>
        </w:trPr>
        <w:tc>
          <w:tcPr>
            <w:tcW w:w="692" w:type="dxa"/>
          </w:tcPr>
          <w:p w14:paraId="1699A346" w14:textId="14B5FDD8" w:rsidR="00482514" w:rsidRPr="00634840" w:rsidRDefault="00482514" w:rsidP="00482514">
            <w:pPr>
              <w:jc w:val="center"/>
              <w:rPr>
                <w:rFonts w:cstheme="minorHAnsi"/>
                <w:sz w:val="24"/>
                <w:szCs w:val="24"/>
              </w:rPr>
            </w:pPr>
            <w:r w:rsidRPr="00634840">
              <w:rPr>
                <w:rFonts w:cstheme="minorHAnsi"/>
                <w:sz w:val="24"/>
                <w:szCs w:val="24"/>
              </w:rPr>
              <w:t>6.</w:t>
            </w:r>
          </w:p>
        </w:tc>
        <w:tc>
          <w:tcPr>
            <w:tcW w:w="2928" w:type="dxa"/>
          </w:tcPr>
          <w:p w14:paraId="1F197C70" w14:textId="61766AF6" w:rsidR="00482514" w:rsidRPr="00634840" w:rsidRDefault="00482514" w:rsidP="00482514">
            <w:pPr>
              <w:rPr>
                <w:rFonts w:cstheme="minorHAnsi"/>
                <w:sz w:val="24"/>
                <w:szCs w:val="24"/>
              </w:rPr>
            </w:pPr>
            <w:r w:rsidRPr="00634840">
              <w:rPr>
                <w:rFonts w:cstheme="minorHAnsi"/>
                <w:sz w:val="24"/>
                <w:szCs w:val="24"/>
              </w:rPr>
              <w:t>Gas Leakage Monitoring and HVAC Automation System</w:t>
            </w:r>
          </w:p>
        </w:tc>
        <w:tc>
          <w:tcPr>
            <w:tcW w:w="1835" w:type="dxa"/>
          </w:tcPr>
          <w:p w14:paraId="16F23876" w14:textId="77777777" w:rsidR="00482514" w:rsidRPr="00634840" w:rsidRDefault="00482514" w:rsidP="00482514">
            <w:pPr>
              <w:rPr>
                <w:rFonts w:cstheme="minorHAnsi"/>
                <w:sz w:val="24"/>
                <w:szCs w:val="24"/>
              </w:rPr>
            </w:pPr>
            <w:r w:rsidRPr="00634840">
              <w:rPr>
                <w:rFonts w:cstheme="minorHAnsi"/>
                <w:sz w:val="24"/>
                <w:szCs w:val="24"/>
              </w:rPr>
              <w:t xml:space="preserve">Nikhil </w:t>
            </w:r>
            <w:proofErr w:type="spellStart"/>
            <w:r w:rsidRPr="00634840">
              <w:rPr>
                <w:rFonts w:cstheme="minorHAnsi"/>
                <w:sz w:val="24"/>
                <w:szCs w:val="24"/>
              </w:rPr>
              <w:t>Binoy</w:t>
            </w:r>
            <w:proofErr w:type="spellEnd"/>
            <w:r w:rsidRPr="00634840">
              <w:rPr>
                <w:rFonts w:cstheme="minorHAnsi"/>
                <w:sz w:val="24"/>
                <w:szCs w:val="24"/>
              </w:rPr>
              <w:t xml:space="preserve"> C,</w:t>
            </w:r>
          </w:p>
          <w:p w14:paraId="656CB938" w14:textId="77777777" w:rsidR="00482514" w:rsidRPr="00634840" w:rsidRDefault="00482514" w:rsidP="00482514">
            <w:pPr>
              <w:rPr>
                <w:rFonts w:cstheme="minorHAnsi"/>
                <w:sz w:val="24"/>
                <w:szCs w:val="24"/>
              </w:rPr>
            </w:pPr>
            <w:proofErr w:type="spellStart"/>
            <w:r w:rsidRPr="00634840">
              <w:rPr>
                <w:rFonts w:cstheme="minorHAnsi"/>
                <w:sz w:val="24"/>
                <w:szCs w:val="24"/>
              </w:rPr>
              <w:t>Abhinand</w:t>
            </w:r>
            <w:proofErr w:type="spellEnd"/>
            <w:r w:rsidRPr="00634840">
              <w:rPr>
                <w:rFonts w:cstheme="minorHAnsi"/>
                <w:sz w:val="24"/>
                <w:szCs w:val="24"/>
              </w:rPr>
              <w:t xml:space="preserve"> G K,</w:t>
            </w:r>
          </w:p>
          <w:p w14:paraId="170A7595" w14:textId="77777777" w:rsidR="00482514" w:rsidRPr="00634840" w:rsidRDefault="00482514" w:rsidP="00482514">
            <w:pPr>
              <w:rPr>
                <w:rFonts w:cstheme="minorHAnsi"/>
                <w:sz w:val="24"/>
                <w:szCs w:val="24"/>
              </w:rPr>
            </w:pPr>
            <w:proofErr w:type="spellStart"/>
            <w:r w:rsidRPr="00634840">
              <w:rPr>
                <w:rFonts w:cstheme="minorHAnsi"/>
                <w:sz w:val="24"/>
                <w:szCs w:val="24"/>
              </w:rPr>
              <w:t>Syamdas</w:t>
            </w:r>
            <w:proofErr w:type="spellEnd"/>
            <w:r w:rsidRPr="00634840">
              <w:rPr>
                <w:rFonts w:cstheme="minorHAnsi"/>
                <w:sz w:val="24"/>
                <w:szCs w:val="24"/>
              </w:rPr>
              <w:t xml:space="preserve"> A,</w:t>
            </w:r>
          </w:p>
          <w:p w14:paraId="2FC79D85" w14:textId="074D9F9D" w:rsidR="00482514" w:rsidRPr="00634840" w:rsidRDefault="00482514" w:rsidP="00482514">
            <w:pPr>
              <w:rPr>
                <w:rFonts w:cstheme="minorHAnsi"/>
                <w:sz w:val="24"/>
                <w:szCs w:val="24"/>
              </w:rPr>
            </w:pPr>
            <w:proofErr w:type="spellStart"/>
            <w:r w:rsidRPr="00634840">
              <w:rPr>
                <w:rFonts w:cstheme="minorHAnsi"/>
                <w:sz w:val="24"/>
                <w:szCs w:val="24"/>
              </w:rPr>
              <w:t>Treesa</w:t>
            </w:r>
            <w:proofErr w:type="spellEnd"/>
            <w:r w:rsidRPr="00634840">
              <w:rPr>
                <w:rFonts w:cstheme="minorHAnsi"/>
                <w:sz w:val="24"/>
                <w:szCs w:val="24"/>
              </w:rPr>
              <w:t xml:space="preserve"> </w:t>
            </w:r>
            <w:proofErr w:type="spellStart"/>
            <w:r w:rsidRPr="00634840">
              <w:rPr>
                <w:rFonts w:cstheme="minorHAnsi"/>
                <w:sz w:val="24"/>
                <w:szCs w:val="24"/>
              </w:rPr>
              <w:t>Saji</w:t>
            </w:r>
            <w:proofErr w:type="spellEnd"/>
          </w:p>
        </w:tc>
        <w:tc>
          <w:tcPr>
            <w:tcW w:w="1628" w:type="dxa"/>
          </w:tcPr>
          <w:p w14:paraId="17F2C013" w14:textId="47F0EC47" w:rsidR="00482514" w:rsidRPr="00634840" w:rsidRDefault="00482514" w:rsidP="00482514">
            <w:pPr>
              <w:rPr>
                <w:rFonts w:cstheme="minorHAnsi"/>
                <w:sz w:val="24"/>
                <w:szCs w:val="24"/>
              </w:rPr>
            </w:pPr>
            <w:r w:rsidRPr="00634840">
              <w:rPr>
                <w:rFonts w:cstheme="minorHAnsi"/>
                <w:sz w:val="24"/>
                <w:szCs w:val="24"/>
              </w:rPr>
              <w:t>International Journal of Engineering Research &amp; Technology (IJERT) December-2021</w:t>
            </w:r>
          </w:p>
        </w:tc>
        <w:tc>
          <w:tcPr>
            <w:tcW w:w="3118" w:type="dxa"/>
          </w:tcPr>
          <w:p w14:paraId="56BF5AB0" w14:textId="6815A7A8" w:rsidR="00482514" w:rsidRPr="00634840" w:rsidRDefault="006D3210" w:rsidP="00482514">
            <w:pPr>
              <w:rPr>
                <w:rFonts w:cstheme="minorHAnsi"/>
                <w:sz w:val="24"/>
                <w:szCs w:val="24"/>
              </w:rPr>
            </w:pPr>
            <w:r w:rsidRPr="006D3210">
              <w:rPr>
                <w:rFonts w:cstheme="minorHAnsi"/>
                <w:sz w:val="24"/>
                <w:szCs w:val="24"/>
              </w:rPr>
              <w:t>Gas leakage hazards are a common occurrence in companies. These include the oil and gas sector, the petrochemical sector, and even factories that produce combustible and poisonous waste. These leaks may result in severe losses to the life of all living beings. In this study, a rover that goes outside the pipeline to measure gas leaks and continually transmit the observed data to a local server utilising an IoT platform is used to monitor gas leaks.</w:t>
            </w:r>
          </w:p>
        </w:tc>
      </w:tr>
      <w:tr w:rsidR="0005382C" w:rsidRPr="00634840" w14:paraId="318DE346" w14:textId="77777777" w:rsidTr="00634840">
        <w:trPr>
          <w:trHeight w:val="4806"/>
        </w:trPr>
        <w:tc>
          <w:tcPr>
            <w:tcW w:w="692" w:type="dxa"/>
          </w:tcPr>
          <w:p w14:paraId="2F22B3C6" w14:textId="0F71E8AE" w:rsidR="0005382C" w:rsidRPr="00634840" w:rsidRDefault="0005382C" w:rsidP="00482514">
            <w:pPr>
              <w:jc w:val="center"/>
              <w:rPr>
                <w:rFonts w:cstheme="minorHAnsi"/>
                <w:sz w:val="24"/>
                <w:szCs w:val="24"/>
              </w:rPr>
            </w:pPr>
            <w:r w:rsidRPr="00634840">
              <w:rPr>
                <w:rFonts w:cstheme="minorHAnsi"/>
                <w:sz w:val="24"/>
                <w:szCs w:val="24"/>
              </w:rPr>
              <w:t>7</w:t>
            </w:r>
            <w:r w:rsidR="00482514" w:rsidRPr="00634840">
              <w:rPr>
                <w:rFonts w:cstheme="minorHAnsi"/>
                <w:sz w:val="24"/>
                <w:szCs w:val="24"/>
              </w:rPr>
              <w:t>.</w:t>
            </w:r>
          </w:p>
        </w:tc>
        <w:tc>
          <w:tcPr>
            <w:tcW w:w="2928" w:type="dxa"/>
          </w:tcPr>
          <w:p w14:paraId="61577564" w14:textId="678BB660" w:rsidR="0005382C" w:rsidRPr="00634840" w:rsidRDefault="0005382C" w:rsidP="0005382C">
            <w:pPr>
              <w:rPr>
                <w:rFonts w:cstheme="minorHAnsi"/>
                <w:sz w:val="24"/>
                <w:szCs w:val="24"/>
              </w:rPr>
            </w:pPr>
            <w:r w:rsidRPr="00634840">
              <w:rPr>
                <w:rFonts w:cstheme="minorHAnsi"/>
                <w:sz w:val="24"/>
                <w:szCs w:val="24"/>
              </w:rPr>
              <w:t>GAS LEAKAGE DETECTION AND SMART ALERTING SYSTEM USING IOT</w:t>
            </w:r>
          </w:p>
        </w:tc>
        <w:tc>
          <w:tcPr>
            <w:tcW w:w="1835" w:type="dxa"/>
          </w:tcPr>
          <w:p w14:paraId="733F5B96" w14:textId="5F9689CA" w:rsidR="0005382C" w:rsidRPr="00634840" w:rsidRDefault="0005382C" w:rsidP="0005382C">
            <w:pPr>
              <w:rPr>
                <w:rFonts w:cstheme="minorHAnsi"/>
                <w:sz w:val="24"/>
                <w:szCs w:val="24"/>
              </w:rPr>
            </w:pPr>
            <w:r w:rsidRPr="00634840">
              <w:rPr>
                <w:rFonts w:cstheme="minorHAnsi"/>
                <w:sz w:val="24"/>
                <w:szCs w:val="24"/>
              </w:rPr>
              <w:t xml:space="preserve">Shital </w:t>
            </w:r>
            <w:proofErr w:type="spellStart"/>
            <w:r w:rsidRPr="00634840">
              <w:rPr>
                <w:rFonts w:cstheme="minorHAnsi"/>
                <w:sz w:val="24"/>
                <w:szCs w:val="24"/>
              </w:rPr>
              <w:t>Imade</w:t>
            </w:r>
            <w:proofErr w:type="spellEnd"/>
            <w:r w:rsidRPr="00634840">
              <w:rPr>
                <w:rFonts w:cstheme="minorHAnsi"/>
                <w:sz w:val="24"/>
                <w:szCs w:val="24"/>
              </w:rPr>
              <w:t xml:space="preserve">, Priyanka </w:t>
            </w:r>
            <w:proofErr w:type="spellStart"/>
            <w:proofErr w:type="gramStart"/>
            <w:r w:rsidRPr="00634840">
              <w:rPr>
                <w:rFonts w:cstheme="minorHAnsi"/>
                <w:sz w:val="24"/>
                <w:szCs w:val="24"/>
              </w:rPr>
              <w:t>Rajmanes</w:t>
            </w:r>
            <w:proofErr w:type="spellEnd"/>
            <w:r w:rsidRPr="00634840">
              <w:rPr>
                <w:rFonts w:cstheme="minorHAnsi"/>
                <w:sz w:val="24"/>
                <w:szCs w:val="24"/>
              </w:rPr>
              <w:t xml:space="preserve"> ,</w:t>
            </w:r>
            <w:proofErr w:type="gramEnd"/>
            <w:r w:rsidRPr="00634840">
              <w:rPr>
                <w:rFonts w:cstheme="minorHAnsi"/>
                <w:sz w:val="24"/>
                <w:szCs w:val="24"/>
              </w:rPr>
              <w:t xml:space="preserve"> Aishwarya </w:t>
            </w:r>
            <w:proofErr w:type="spellStart"/>
            <w:r w:rsidRPr="00634840">
              <w:rPr>
                <w:rFonts w:cstheme="minorHAnsi"/>
                <w:sz w:val="24"/>
                <w:szCs w:val="24"/>
              </w:rPr>
              <w:t>Gavali</w:t>
            </w:r>
            <w:proofErr w:type="spellEnd"/>
            <w:r w:rsidRPr="00634840">
              <w:rPr>
                <w:rFonts w:cstheme="minorHAnsi"/>
                <w:sz w:val="24"/>
                <w:szCs w:val="24"/>
              </w:rPr>
              <w:t xml:space="preserve"> ,  Prof. V. N. </w:t>
            </w:r>
            <w:proofErr w:type="spellStart"/>
            <w:r w:rsidRPr="00634840">
              <w:rPr>
                <w:rFonts w:cstheme="minorHAnsi"/>
                <w:sz w:val="24"/>
                <w:szCs w:val="24"/>
              </w:rPr>
              <w:t>Nayakwadi</w:t>
            </w:r>
            <w:proofErr w:type="spellEnd"/>
          </w:p>
        </w:tc>
        <w:tc>
          <w:tcPr>
            <w:tcW w:w="1628" w:type="dxa"/>
          </w:tcPr>
          <w:p w14:paraId="784B8F19" w14:textId="77777777" w:rsidR="0005382C" w:rsidRPr="00634840" w:rsidRDefault="0005382C" w:rsidP="0005382C">
            <w:pPr>
              <w:rPr>
                <w:rFonts w:cstheme="minorHAnsi"/>
                <w:sz w:val="24"/>
                <w:szCs w:val="24"/>
              </w:rPr>
            </w:pPr>
            <w:r w:rsidRPr="00634840">
              <w:rPr>
                <w:rFonts w:cstheme="minorHAnsi"/>
                <w:sz w:val="24"/>
                <w:szCs w:val="24"/>
              </w:rPr>
              <w:t xml:space="preserve">International Journal of Innovative Research &amp; Studies – </w:t>
            </w:r>
          </w:p>
          <w:p w14:paraId="60A976A9" w14:textId="05BDB583" w:rsidR="0005382C" w:rsidRPr="00634840" w:rsidRDefault="0005382C" w:rsidP="0005382C">
            <w:pPr>
              <w:rPr>
                <w:rFonts w:cstheme="minorHAnsi"/>
                <w:sz w:val="24"/>
                <w:szCs w:val="24"/>
              </w:rPr>
            </w:pPr>
            <w:r w:rsidRPr="00634840">
              <w:rPr>
                <w:rFonts w:cstheme="minorHAnsi"/>
                <w:sz w:val="24"/>
                <w:szCs w:val="24"/>
              </w:rPr>
              <w:t>Feb 2018</w:t>
            </w:r>
          </w:p>
        </w:tc>
        <w:tc>
          <w:tcPr>
            <w:tcW w:w="3118" w:type="dxa"/>
          </w:tcPr>
          <w:p w14:paraId="603A2442" w14:textId="68B0A34B" w:rsidR="0005382C" w:rsidRPr="00634840" w:rsidRDefault="00BF3CB1" w:rsidP="0005382C">
            <w:pPr>
              <w:rPr>
                <w:rFonts w:cstheme="minorHAnsi"/>
                <w:sz w:val="24"/>
                <w:szCs w:val="24"/>
              </w:rPr>
            </w:pPr>
            <w:r w:rsidRPr="00BF3CB1">
              <w:rPr>
                <w:rFonts w:cstheme="minorHAnsi"/>
                <w:sz w:val="24"/>
                <w:szCs w:val="24"/>
              </w:rPr>
              <w:t>In this study, IOT technology is used to upgrade the existing safety standards. The creation of this prototype was intended to completely eradicate any major or minor risks resulting from the emission of harmful and dangerous gases into the environment, revolutionising environmental safety. With the use of IOT technology, we developed a Gas Leakage Detector for society that can analyse sensor data and use Smart Alerting to text the appropriate authorities when a leak is detected. This system will be able to recognise any gases present in the immediate vicinity using gas sensors. This will prevent the primary dangerous problem from developing.</w:t>
            </w:r>
          </w:p>
        </w:tc>
      </w:tr>
      <w:tr w:rsidR="00CA563E" w:rsidRPr="00634840" w14:paraId="687C4EA9" w14:textId="77777777" w:rsidTr="00634840">
        <w:trPr>
          <w:trHeight w:val="4806"/>
        </w:trPr>
        <w:tc>
          <w:tcPr>
            <w:tcW w:w="692" w:type="dxa"/>
          </w:tcPr>
          <w:p w14:paraId="660E256D" w14:textId="771A3217" w:rsidR="00CA563E" w:rsidRPr="00634840" w:rsidRDefault="00C01669" w:rsidP="00C01669">
            <w:pPr>
              <w:jc w:val="center"/>
              <w:rPr>
                <w:rFonts w:cstheme="minorHAnsi"/>
                <w:sz w:val="24"/>
                <w:szCs w:val="24"/>
              </w:rPr>
            </w:pPr>
            <w:r w:rsidRPr="00634840">
              <w:rPr>
                <w:rFonts w:cstheme="minorHAnsi"/>
                <w:sz w:val="24"/>
                <w:szCs w:val="24"/>
              </w:rPr>
              <w:t>8.</w:t>
            </w:r>
          </w:p>
        </w:tc>
        <w:tc>
          <w:tcPr>
            <w:tcW w:w="2928" w:type="dxa"/>
          </w:tcPr>
          <w:p w14:paraId="47BEAE26" w14:textId="2ACD8CCC" w:rsidR="00CA563E" w:rsidRPr="00634840" w:rsidRDefault="00C01669" w:rsidP="00CA563E">
            <w:pPr>
              <w:rPr>
                <w:rFonts w:cstheme="minorHAnsi"/>
                <w:sz w:val="24"/>
                <w:szCs w:val="24"/>
              </w:rPr>
            </w:pPr>
            <w:r w:rsidRPr="00634840">
              <w:rPr>
                <w:rFonts w:cstheme="minorHAnsi"/>
                <w:sz w:val="24"/>
                <w:szCs w:val="24"/>
              </w:rPr>
              <w:t>Detection of Gas Leakage and Automatic Alert System using Arduino</w:t>
            </w:r>
          </w:p>
        </w:tc>
        <w:tc>
          <w:tcPr>
            <w:tcW w:w="1835" w:type="dxa"/>
          </w:tcPr>
          <w:p w14:paraId="792BC2B1" w14:textId="424121A7" w:rsidR="00CA563E" w:rsidRPr="00634840" w:rsidRDefault="00C01669" w:rsidP="00CA563E">
            <w:pPr>
              <w:rPr>
                <w:rFonts w:cstheme="minorHAnsi"/>
                <w:sz w:val="24"/>
                <w:szCs w:val="24"/>
              </w:rPr>
            </w:pPr>
            <w:r w:rsidRPr="00634840">
              <w:rPr>
                <w:rFonts w:cstheme="minorHAnsi"/>
                <w:sz w:val="24"/>
                <w:szCs w:val="24"/>
              </w:rPr>
              <w:t>Juhi Chaudhary and Anurag Mishra</w:t>
            </w:r>
          </w:p>
        </w:tc>
        <w:tc>
          <w:tcPr>
            <w:tcW w:w="1628" w:type="dxa"/>
          </w:tcPr>
          <w:p w14:paraId="1ED8E6CE" w14:textId="64C6B755" w:rsidR="00CA563E" w:rsidRPr="00634840" w:rsidRDefault="00C01669" w:rsidP="00CA563E">
            <w:pPr>
              <w:rPr>
                <w:rFonts w:cstheme="minorHAnsi"/>
                <w:sz w:val="24"/>
                <w:szCs w:val="24"/>
              </w:rPr>
            </w:pPr>
            <w:r w:rsidRPr="00634840">
              <w:rPr>
                <w:rFonts w:cstheme="minorHAnsi"/>
                <w:sz w:val="24"/>
                <w:szCs w:val="24"/>
              </w:rPr>
              <w:t>2</w:t>
            </w:r>
            <w:r w:rsidRPr="00634840">
              <w:rPr>
                <w:rFonts w:cstheme="minorHAnsi"/>
                <w:sz w:val="24"/>
                <w:szCs w:val="24"/>
                <w:vertAlign w:val="superscript"/>
              </w:rPr>
              <w:t>nd</w:t>
            </w:r>
            <w:r w:rsidRPr="00634840">
              <w:rPr>
                <w:rFonts w:cstheme="minorHAnsi"/>
                <w:sz w:val="24"/>
                <w:szCs w:val="24"/>
              </w:rPr>
              <w:t xml:space="preserve"> INTERNATIONAL CONFERENCE ON ADVANCED COMPUTING AND SOFTWARE ENGINEERING (ICACSE-2019)</w:t>
            </w:r>
          </w:p>
        </w:tc>
        <w:tc>
          <w:tcPr>
            <w:tcW w:w="3118" w:type="dxa"/>
          </w:tcPr>
          <w:p w14:paraId="021B32E6" w14:textId="4F8BA751" w:rsidR="00CA563E" w:rsidRPr="00634840" w:rsidRDefault="00BF3CB1" w:rsidP="00CA563E">
            <w:pPr>
              <w:rPr>
                <w:rFonts w:cstheme="minorHAnsi"/>
                <w:sz w:val="24"/>
                <w:szCs w:val="24"/>
              </w:rPr>
            </w:pPr>
            <w:r w:rsidRPr="00BF3CB1">
              <w:rPr>
                <w:rFonts w:cstheme="minorHAnsi"/>
                <w:sz w:val="24"/>
                <w:szCs w:val="24"/>
              </w:rPr>
              <w:t>We created a Gas Leakage Detector for society using IOT technology that can look at sensor data and use Smart Alerting to SMS the proper authorities when a leak is discovered. Using gas sensors, this system will be able to identify any gases that are present nearby. By doing this, the main dangerous issue will not arise.</w:t>
            </w:r>
          </w:p>
        </w:tc>
      </w:tr>
      <w:tr w:rsidR="0005382C" w:rsidRPr="00634840" w14:paraId="3A760D84" w14:textId="77777777" w:rsidTr="00634840">
        <w:trPr>
          <w:trHeight w:val="5819"/>
        </w:trPr>
        <w:tc>
          <w:tcPr>
            <w:tcW w:w="692" w:type="dxa"/>
          </w:tcPr>
          <w:p w14:paraId="1080856E" w14:textId="7EB19CB3" w:rsidR="0005382C" w:rsidRPr="00634840" w:rsidRDefault="00634840" w:rsidP="00634840">
            <w:pPr>
              <w:jc w:val="center"/>
              <w:rPr>
                <w:rFonts w:cstheme="minorHAnsi"/>
                <w:sz w:val="24"/>
                <w:szCs w:val="24"/>
              </w:rPr>
            </w:pPr>
            <w:r w:rsidRPr="00634840">
              <w:rPr>
                <w:rFonts w:cstheme="minorHAnsi"/>
                <w:sz w:val="24"/>
                <w:szCs w:val="24"/>
              </w:rPr>
              <w:t>9.</w:t>
            </w:r>
          </w:p>
        </w:tc>
        <w:tc>
          <w:tcPr>
            <w:tcW w:w="2928" w:type="dxa"/>
          </w:tcPr>
          <w:p w14:paraId="2D8B81F0" w14:textId="41C792CF" w:rsidR="0005382C" w:rsidRPr="00634840" w:rsidRDefault="0005382C" w:rsidP="0005382C">
            <w:pPr>
              <w:rPr>
                <w:rFonts w:cstheme="minorHAnsi"/>
                <w:sz w:val="24"/>
                <w:szCs w:val="24"/>
              </w:rPr>
            </w:pPr>
            <w:r w:rsidRPr="00634840">
              <w:rPr>
                <w:rFonts w:cstheme="minorHAnsi"/>
                <w:sz w:val="24"/>
                <w:szCs w:val="24"/>
              </w:rPr>
              <w:t>A wireless home safety gas leakage detection system</w:t>
            </w:r>
          </w:p>
        </w:tc>
        <w:tc>
          <w:tcPr>
            <w:tcW w:w="1835" w:type="dxa"/>
          </w:tcPr>
          <w:p w14:paraId="5C0497C5" w14:textId="65B6CBC5" w:rsidR="0005382C" w:rsidRPr="00634840" w:rsidRDefault="0005382C" w:rsidP="0005382C">
            <w:pPr>
              <w:rPr>
                <w:rFonts w:cstheme="minorHAnsi"/>
                <w:sz w:val="24"/>
                <w:szCs w:val="24"/>
              </w:rPr>
            </w:pPr>
            <w:proofErr w:type="spellStart"/>
            <w:r w:rsidRPr="00634840">
              <w:rPr>
                <w:rFonts w:cstheme="minorHAnsi"/>
                <w:sz w:val="24"/>
                <w:szCs w:val="24"/>
              </w:rPr>
              <w:t>Luay</w:t>
            </w:r>
            <w:proofErr w:type="spellEnd"/>
            <w:r w:rsidRPr="00634840">
              <w:rPr>
                <w:rFonts w:cstheme="minorHAnsi"/>
                <w:sz w:val="24"/>
                <w:szCs w:val="24"/>
              </w:rPr>
              <w:t xml:space="preserve"> </w:t>
            </w:r>
            <w:proofErr w:type="spellStart"/>
            <w:r w:rsidRPr="00634840">
              <w:rPr>
                <w:rFonts w:cstheme="minorHAnsi"/>
                <w:sz w:val="24"/>
                <w:szCs w:val="24"/>
              </w:rPr>
              <w:t>Fraiwan</w:t>
            </w:r>
            <w:proofErr w:type="spellEnd"/>
            <w:r w:rsidRPr="00634840">
              <w:rPr>
                <w:rFonts w:cstheme="minorHAnsi"/>
                <w:sz w:val="24"/>
                <w:szCs w:val="24"/>
              </w:rPr>
              <w:t xml:space="preserve">; </w:t>
            </w:r>
            <w:proofErr w:type="spellStart"/>
            <w:r w:rsidRPr="00634840">
              <w:rPr>
                <w:rFonts w:cstheme="minorHAnsi"/>
                <w:sz w:val="24"/>
                <w:szCs w:val="24"/>
              </w:rPr>
              <w:t>Khaldon</w:t>
            </w:r>
            <w:proofErr w:type="spellEnd"/>
            <w:r w:rsidRPr="00634840">
              <w:rPr>
                <w:rFonts w:cstheme="minorHAnsi"/>
                <w:sz w:val="24"/>
                <w:szCs w:val="24"/>
              </w:rPr>
              <w:t xml:space="preserve"> </w:t>
            </w:r>
            <w:proofErr w:type="spellStart"/>
            <w:r w:rsidRPr="00634840">
              <w:rPr>
                <w:rFonts w:cstheme="minorHAnsi"/>
                <w:sz w:val="24"/>
                <w:szCs w:val="24"/>
              </w:rPr>
              <w:t>Lweesy</w:t>
            </w:r>
            <w:proofErr w:type="spellEnd"/>
            <w:r w:rsidRPr="00634840">
              <w:rPr>
                <w:rFonts w:cstheme="minorHAnsi"/>
                <w:sz w:val="24"/>
                <w:szCs w:val="24"/>
              </w:rPr>
              <w:t>; Aya Bani-Salma; Nour Mani</w:t>
            </w:r>
          </w:p>
        </w:tc>
        <w:tc>
          <w:tcPr>
            <w:tcW w:w="1628" w:type="dxa"/>
          </w:tcPr>
          <w:p w14:paraId="5A5EA8CB" w14:textId="77777777" w:rsidR="0005382C" w:rsidRPr="00634840" w:rsidRDefault="0005382C" w:rsidP="0005382C">
            <w:pPr>
              <w:rPr>
                <w:rFonts w:cstheme="minorHAnsi"/>
                <w:sz w:val="24"/>
                <w:szCs w:val="24"/>
              </w:rPr>
            </w:pPr>
            <w:r w:rsidRPr="00634840">
              <w:rPr>
                <w:rFonts w:cstheme="minorHAnsi"/>
                <w:sz w:val="24"/>
                <w:szCs w:val="24"/>
              </w:rPr>
              <w:t xml:space="preserve">1st Middle East Conference on Biomedical Engineering – </w:t>
            </w:r>
          </w:p>
          <w:p w14:paraId="373F5AA0" w14:textId="7C7E5094" w:rsidR="0005382C" w:rsidRPr="00634840" w:rsidRDefault="0005382C" w:rsidP="0005382C">
            <w:pPr>
              <w:rPr>
                <w:rFonts w:cstheme="minorHAnsi"/>
                <w:sz w:val="24"/>
                <w:szCs w:val="24"/>
              </w:rPr>
            </w:pPr>
            <w:r w:rsidRPr="00634840">
              <w:rPr>
                <w:rFonts w:cstheme="minorHAnsi"/>
                <w:sz w:val="24"/>
                <w:szCs w:val="24"/>
              </w:rPr>
              <w:t>2011</w:t>
            </w:r>
          </w:p>
        </w:tc>
        <w:tc>
          <w:tcPr>
            <w:tcW w:w="3118" w:type="dxa"/>
          </w:tcPr>
          <w:p w14:paraId="148481D9" w14:textId="50AA1B52" w:rsidR="0005382C" w:rsidRPr="00634840" w:rsidRDefault="00BF3CB1" w:rsidP="0005382C">
            <w:pPr>
              <w:rPr>
                <w:rFonts w:cstheme="minorHAnsi"/>
                <w:sz w:val="24"/>
                <w:szCs w:val="24"/>
              </w:rPr>
            </w:pPr>
            <w:r w:rsidRPr="00BF3CB1">
              <w:rPr>
                <w:rFonts w:cstheme="minorHAnsi"/>
                <w:sz w:val="24"/>
                <w:szCs w:val="24"/>
              </w:rPr>
              <w:t>This device is intended for use in households where using heaters and appliances that use natural gas and liquefied petroleum gas (LPG) may be risky. The technique can also be used for other LPG and natural gas-dependent industrial or plant activities. The two primary parts that make up the system design are the receiving module and the detection and transmission module. The detection and transmission module searches for the change in gas concentration using a specialised sensor circuit created for this purpose.</w:t>
            </w:r>
          </w:p>
        </w:tc>
      </w:tr>
      <w:tr w:rsidR="0005382C" w:rsidRPr="00634840" w14:paraId="12E28686" w14:textId="77777777" w:rsidTr="00634840">
        <w:trPr>
          <w:trHeight w:val="5819"/>
        </w:trPr>
        <w:tc>
          <w:tcPr>
            <w:tcW w:w="692" w:type="dxa"/>
          </w:tcPr>
          <w:p w14:paraId="6486DFEB" w14:textId="53FA906C" w:rsidR="0005382C" w:rsidRPr="00634840" w:rsidRDefault="00634840" w:rsidP="00634840">
            <w:pPr>
              <w:jc w:val="center"/>
              <w:rPr>
                <w:rFonts w:cstheme="minorHAnsi"/>
                <w:sz w:val="24"/>
                <w:szCs w:val="24"/>
              </w:rPr>
            </w:pPr>
            <w:r w:rsidRPr="00634840">
              <w:rPr>
                <w:rFonts w:cstheme="minorHAnsi"/>
                <w:sz w:val="24"/>
                <w:szCs w:val="24"/>
              </w:rPr>
              <w:t>10.</w:t>
            </w:r>
          </w:p>
        </w:tc>
        <w:tc>
          <w:tcPr>
            <w:tcW w:w="2928" w:type="dxa"/>
          </w:tcPr>
          <w:p w14:paraId="254936AE" w14:textId="35B20830" w:rsidR="0005382C" w:rsidRPr="00634840" w:rsidRDefault="00C04292" w:rsidP="0005382C">
            <w:pPr>
              <w:rPr>
                <w:rFonts w:cstheme="minorHAnsi"/>
                <w:sz w:val="24"/>
                <w:szCs w:val="24"/>
              </w:rPr>
            </w:pPr>
            <w:r w:rsidRPr="00634840">
              <w:rPr>
                <w:rFonts w:cstheme="minorHAnsi"/>
                <w:sz w:val="24"/>
                <w:szCs w:val="24"/>
              </w:rPr>
              <w:t xml:space="preserve">Gas Leakage Detection System using IoT with integrated notifications using </w:t>
            </w:r>
            <w:proofErr w:type="spellStart"/>
            <w:r w:rsidRPr="00634840">
              <w:rPr>
                <w:rFonts w:cstheme="minorHAnsi"/>
                <w:sz w:val="24"/>
                <w:szCs w:val="24"/>
              </w:rPr>
              <w:t>Pushbullet</w:t>
            </w:r>
            <w:proofErr w:type="spellEnd"/>
            <w:r w:rsidRPr="00634840">
              <w:rPr>
                <w:rFonts w:cstheme="minorHAnsi"/>
                <w:sz w:val="24"/>
                <w:szCs w:val="24"/>
              </w:rPr>
              <w:t>-A Review</w:t>
            </w:r>
          </w:p>
        </w:tc>
        <w:tc>
          <w:tcPr>
            <w:tcW w:w="1835" w:type="dxa"/>
          </w:tcPr>
          <w:p w14:paraId="04C371CE" w14:textId="1DCB2CE0" w:rsidR="0005382C" w:rsidRPr="00634840" w:rsidRDefault="00C04292" w:rsidP="0005382C">
            <w:pPr>
              <w:rPr>
                <w:rFonts w:cstheme="minorHAnsi"/>
                <w:sz w:val="24"/>
                <w:szCs w:val="24"/>
              </w:rPr>
            </w:pPr>
            <w:r w:rsidRPr="00634840">
              <w:rPr>
                <w:rFonts w:cstheme="minorHAnsi"/>
                <w:sz w:val="24"/>
                <w:szCs w:val="24"/>
              </w:rPr>
              <w:t xml:space="preserve">M Athish Subramanian; Naveen Selvam; S. Rajkumar; R Mahalakshmi; J </w:t>
            </w:r>
            <w:proofErr w:type="spellStart"/>
            <w:r w:rsidRPr="00634840">
              <w:rPr>
                <w:rFonts w:cstheme="minorHAnsi"/>
                <w:sz w:val="24"/>
                <w:szCs w:val="24"/>
              </w:rPr>
              <w:t>Ramprabhakar</w:t>
            </w:r>
            <w:proofErr w:type="spellEnd"/>
          </w:p>
        </w:tc>
        <w:tc>
          <w:tcPr>
            <w:tcW w:w="1628" w:type="dxa"/>
          </w:tcPr>
          <w:p w14:paraId="06CC231A" w14:textId="77777777" w:rsidR="0005382C" w:rsidRPr="00634840" w:rsidRDefault="00C04292" w:rsidP="0005382C">
            <w:pPr>
              <w:rPr>
                <w:rFonts w:cstheme="minorHAnsi"/>
                <w:sz w:val="24"/>
                <w:szCs w:val="24"/>
              </w:rPr>
            </w:pPr>
            <w:r w:rsidRPr="00634840">
              <w:rPr>
                <w:rFonts w:cstheme="minorHAnsi"/>
                <w:sz w:val="24"/>
                <w:szCs w:val="24"/>
              </w:rPr>
              <w:t xml:space="preserve">Fourth International Conference on Inventive Systems and Control (ICISC) </w:t>
            </w:r>
          </w:p>
          <w:p w14:paraId="58F18EFA" w14:textId="1B73FDCB" w:rsidR="00C04292" w:rsidRPr="00634840" w:rsidRDefault="00C04292" w:rsidP="0005382C">
            <w:pPr>
              <w:rPr>
                <w:rFonts w:cstheme="minorHAnsi"/>
                <w:sz w:val="24"/>
                <w:szCs w:val="24"/>
              </w:rPr>
            </w:pPr>
            <w:r w:rsidRPr="00634840">
              <w:rPr>
                <w:rFonts w:cstheme="minorHAnsi"/>
                <w:sz w:val="24"/>
                <w:szCs w:val="24"/>
              </w:rPr>
              <w:t>2020</w:t>
            </w:r>
          </w:p>
        </w:tc>
        <w:tc>
          <w:tcPr>
            <w:tcW w:w="3118" w:type="dxa"/>
          </w:tcPr>
          <w:p w14:paraId="4606EDED" w14:textId="173747EC" w:rsidR="0005382C" w:rsidRPr="00634840" w:rsidRDefault="00BF3CB1" w:rsidP="0005382C">
            <w:pPr>
              <w:rPr>
                <w:rFonts w:cstheme="minorHAnsi"/>
                <w:sz w:val="24"/>
                <w:szCs w:val="24"/>
              </w:rPr>
            </w:pPr>
            <w:r w:rsidRPr="00BF3CB1">
              <w:rPr>
                <w:rFonts w:cstheme="minorHAnsi"/>
                <w:sz w:val="24"/>
                <w:szCs w:val="24"/>
              </w:rPr>
              <w:t>The main objective of this work is to examine the literature on IoT-based gas detection technologies in order to safeguard people and their surroundings. A simple yet reliable solution is provided by a gas leakage detection system that uses an Arduino Uno controller and MQ5 gas sensor. The system is also coupled with cloud storage for data collecting, storage, and analysis. When the threshold limit is reached, the user is informed. The amount of gas released is converted from parts per million (PPM) to volts through the Arduino IDE. The user is alerted using both a buzzer or LED for physical notification and an application for quick notification over the internet.</w:t>
            </w:r>
          </w:p>
        </w:tc>
      </w:tr>
    </w:tbl>
    <w:p w14:paraId="6EE5E125" w14:textId="77777777" w:rsidR="00F50218" w:rsidRDefault="00F50218"/>
    <w:sectPr w:rsidR="00F50218" w:rsidSect="002060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AE"/>
    <w:rsid w:val="0005382C"/>
    <w:rsid w:val="000B50D1"/>
    <w:rsid w:val="000D634B"/>
    <w:rsid w:val="00154E83"/>
    <w:rsid w:val="00170CFA"/>
    <w:rsid w:val="002011A7"/>
    <w:rsid w:val="002060AE"/>
    <w:rsid w:val="002F034A"/>
    <w:rsid w:val="003043ED"/>
    <w:rsid w:val="0032372C"/>
    <w:rsid w:val="0038568E"/>
    <w:rsid w:val="003A709B"/>
    <w:rsid w:val="00452AFC"/>
    <w:rsid w:val="00463D86"/>
    <w:rsid w:val="00482514"/>
    <w:rsid w:val="004D68F5"/>
    <w:rsid w:val="00511D6F"/>
    <w:rsid w:val="005C2628"/>
    <w:rsid w:val="00634840"/>
    <w:rsid w:val="006823FC"/>
    <w:rsid w:val="006D3210"/>
    <w:rsid w:val="006D3FD8"/>
    <w:rsid w:val="006F15A9"/>
    <w:rsid w:val="006F6639"/>
    <w:rsid w:val="0075766C"/>
    <w:rsid w:val="00797FD2"/>
    <w:rsid w:val="007B3E5F"/>
    <w:rsid w:val="007E0F98"/>
    <w:rsid w:val="00826C6B"/>
    <w:rsid w:val="0086520B"/>
    <w:rsid w:val="00871CFC"/>
    <w:rsid w:val="00910C7E"/>
    <w:rsid w:val="00BF3CB1"/>
    <w:rsid w:val="00C01669"/>
    <w:rsid w:val="00C04292"/>
    <w:rsid w:val="00C56174"/>
    <w:rsid w:val="00CA563E"/>
    <w:rsid w:val="00D004EE"/>
    <w:rsid w:val="00DC6416"/>
    <w:rsid w:val="00E81E07"/>
    <w:rsid w:val="00E94DEA"/>
    <w:rsid w:val="00F50218"/>
    <w:rsid w:val="00F52D1C"/>
    <w:rsid w:val="00FB00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ABE6"/>
  <w15:chartTrackingRefBased/>
  <w15:docId w15:val="{36B0BD4F-325F-4E8D-8123-4146285E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0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DC6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09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C6416"/>
    <w:rPr>
      <w:rFonts w:asciiTheme="majorHAnsi" w:eastAsiaTheme="majorEastAsia" w:hAnsiTheme="majorHAnsi" w:cstheme="majorBidi"/>
      <w:color w:val="1F3763" w:themeColor="accent1" w:themeShade="7F"/>
      <w:sz w:val="24"/>
      <w:szCs w:val="24"/>
    </w:rPr>
  </w:style>
  <w:style w:type="paragraph" w:customStyle="1" w:styleId="intershiptd">
    <w:name w:val="intership_td"/>
    <w:basedOn w:val="Normal"/>
    <w:rsid w:val="00826C6B"/>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890">
      <w:bodyDiv w:val="1"/>
      <w:marLeft w:val="0"/>
      <w:marRight w:val="0"/>
      <w:marTop w:val="0"/>
      <w:marBottom w:val="0"/>
      <w:divBdr>
        <w:top w:val="none" w:sz="0" w:space="0" w:color="auto"/>
        <w:left w:val="none" w:sz="0" w:space="0" w:color="auto"/>
        <w:bottom w:val="none" w:sz="0" w:space="0" w:color="auto"/>
        <w:right w:val="none" w:sz="0" w:space="0" w:color="auto"/>
      </w:divBdr>
    </w:div>
    <w:div w:id="140008143">
      <w:bodyDiv w:val="1"/>
      <w:marLeft w:val="0"/>
      <w:marRight w:val="0"/>
      <w:marTop w:val="0"/>
      <w:marBottom w:val="0"/>
      <w:divBdr>
        <w:top w:val="none" w:sz="0" w:space="0" w:color="auto"/>
        <w:left w:val="none" w:sz="0" w:space="0" w:color="auto"/>
        <w:bottom w:val="none" w:sz="0" w:space="0" w:color="auto"/>
        <w:right w:val="none" w:sz="0" w:space="0" w:color="auto"/>
      </w:divBdr>
    </w:div>
    <w:div w:id="212816017">
      <w:bodyDiv w:val="1"/>
      <w:marLeft w:val="0"/>
      <w:marRight w:val="0"/>
      <w:marTop w:val="0"/>
      <w:marBottom w:val="0"/>
      <w:divBdr>
        <w:top w:val="none" w:sz="0" w:space="0" w:color="auto"/>
        <w:left w:val="none" w:sz="0" w:space="0" w:color="auto"/>
        <w:bottom w:val="none" w:sz="0" w:space="0" w:color="auto"/>
        <w:right w:val="none" w:sz="0" w:space="0" w:color="auto"/>
      </w:divBdr>
    </w:div>
    <w:div w:id="320278433">
      <w:bodyDiv w:val="1"/>
      <w:marLeft w:val="0"/>
      <w:marRight w:val="0"/>
      <w:marTop w:val="0"/>
      <w:marBottom w:val="0"/>
      <w:divBdr>
        <w:top w:val="none" w:sz="0" w:space="0" w:color="auto"/>
        <w:left w:val="none" w:sz="0" w:space="0" w:color="auto"/>
        <w:bottom w:val="none" w:sz="0" w:space="0" w:color="auto"/>
        <w:right w:val="none" w:sz="0" w:space="0" w:color="auto"/>
      </w:divBdr>
    </w:div>
    <w:div w:id="398213175">
      <w:bodyDiv w:val="1"/>
      <w:marLeft w:val="0"/>
      <w:marRight w:val="0"/>
      <w:marTop w:val="0"/>
      <w:marBottom w:val="0"/>
      <w:divBdr>
        <w:top w:val="none" w:sz="0" w:space="0" w:color="auto"/>
        <w:left w:val="none" w:sz="0" w:space="0" w:color="auto"/>
        <w:bottom w:val="none" w:sz="0" w:space="0" w:color="auto"/>
        <w:right w:val="none" w:sz="0" w:space="0" w:color="auto"/>
      </w:divBdr>
    </w:div>
    <w:div w:id="10986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1134</Words>
  <Characters>6468</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Gas Leakage Monitoring and Alerting System</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M</dc:creator>
  <cp:keywords/>
  <dc:description/>
  <cp:lastModifiedBy>Dinesh B</cp:lastModifiedBy>
  <cp:revision>28</cp:revision>
  <dcterms:created xsi:type="dcterms:W3CDTF">2022-09-17T15:01:00Z</dcterms:created>
  <dcterms:modified xsi:type="dcterms:W3CDTF">2022-09-21T16:44:00Z</dcterms:modified>
</cp:coreProperties>
</file>