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2B" w:rsidRDefault="001F63E4">
      <w:pPr>
        <w:pStyle w:val="Title"/>
      </w:pPr>
      <w:r>
        <w:t>PROJECT</w:t>
      </w:r>
      <w:r>
        <w:rPr>
          <w:spacing w:val="26"/>
        </w:rPr>
        <w:t xml:space="preserve"> </w:t>
      </w:r>
      <w:r>
        <w:t>FLOW</w:t>
      </w:r>
    </w:p>
    <w:p w:rsidR="004F4D2B" w:rsidRDefault="004F4D2B">
      <w:pPr>
        <w:pStyle w:val="BodyText"/>
        <w:spacing w:before="4"/>
        <w:ind w:left="0" w:firstLine="0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4F4D2B">
        <w:trPr>
          <w:trHeight w:val="277"/>
        </w:trPr>
        <w:tc>
          <w:tcPr>
            <w:tcW w:w="4510" w:type="dxa"/>
          </w:tcPr>
          <w:p w:rsidR="004F4D2B" w:rsidRDefault="001F63E4">
            <w:pPr>
              <w:pStyle w:val="TableParagraph"/>
              <w:spacing w:before="7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510" w:type="dxa"/>
          </w:tcPr>
          <w:p w:rsidR="004F4D2B" w:rsidRDefault="001F63E4">
            <w:pPr>
              <w:pStyle w:val="TableParagraph"/>
              <w:spacing w:before="7"/>
              <w:rPr>
                <w:sz w:val="23"/>
              </w:rPr>
            </w:pPr>
            <w:r>
              <w:rPr>
                <w:w w:val="105"/>
                <w:sz w:val="23"/>
              </w:rPr>
              <w:t>03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NOVEMBER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2022</w:t>
            </w:r>
          </w:p>
        </w:tc>
      </w:tr>
      <w:tr w:rsidR="004F4D2B">
        <w:trPr>
          <w:trHeight w:val="278"/>
        </w:trPr>
        <w:tc>
          <w:tcPr>
            <w:tcW w:w="4510" w:type="dxa"/>
          </w:tcPr>
          <w:p w:rsidR="004F4D2B" w:rsidRDefault="001F63E4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510" w:type="dxa"/>
          </w:tcPr>
          <w:p w:rsidR="004F4D2B" w:rsidRDefault="001F63E4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PNT2022TMID07679</w:t>
            </w:r>
          </w:p>
        </w:tc>
      </w:tr>
      <w:tr w:rsidR="004F4D2B">
        <w:trPr>
          <w:trHeight w:val="551"/>
        </w:trPr>
        <w:tc>
          <w:tcPr>
            <w:tcW w:w="4510" w:type="dxa"/>
          </w:tcPr>
          <w:p w:rsidR="004F4D2B" w:rsidRDefault="001F63E4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510" w:type="dxa"/>
          </w:tcPr>
          <w:p w:rsidR="004F4D2B" w:rsidRDefault="001F63E4"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sz w:val="23"/>
              </w:rPr>
              <w:t>FERTILIZER</w:t>
            </w:r>
            <w:r>
              <w:rPr>
                <w:spacing w:val="64"/>
                <w:sz w:val="23"/>
              </w:rPr>
              <w:t xml:space="preserve"> </w:t>
            </w:r>
            <w:r>
              <w:rPr>
                <w:sz w:val="23"/>
              </w:rPr>
              <w:t>RECOMMENDATION</w:t>
            </w:r>
          </w:p>
          <w:p w:rsidR="004F4D2B" w:rsidRDefault="001F63E4">
            <w:pPr>
              <w:pStyle w:val="TableParagraph"/>
              <w:spacing w:before="16"/>
              <w:rPr>
                <w:sz w:val="23"/>
              </w:rPr>
            </w:pPr>
            <w:r>
              <w:rPr>
                <w:w w:val="105"/>
                <w:sz w:val="23"/>
              </w:rPr>
              <w:t>SYSTEM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1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DISEASE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PREDICTION</w:t>
            </w:r>
          </w:p>
        </w:tc>
      </w:tr>
    </w:tbl>
    <w:p w:rsidR="004F4D2B" w:rsidRDefault="004F4D2B">
      <w:pPr>
        <w:pStyle w:val="BodyText"/>
        <w:spacing w:before="9"/>
        <w:ind w:left="0" w:firstLine="0"/>
        <w:rPr>
          <w:sz w:val="40"/>
        </w:rPr>
      </w:pPr>
    </w:p>
    <w:p w:rsidR="004F4D2B" w:rsidRDefault="001F63E4">
      <w:pPr>
        <w:pStyle w:val="BodyText"/>
        <w:spacing w:before="0"/>
        <w:ind w:left="100" w:firstLine="0"/>
      </w:pPr>
      <w:r>
        <w:rPr>
          <w:w w:val="105"/>
        </w:rPr>
        <w:t>CREATING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WEB</w:t>
      </w:r>
      <w:r>
        <w:rPr>
          <w:spacing w:val="56"/>
          <w:w w:val="105"/>
        </w:rPr>
        <w:t xml:space="preserve"> </w:t>
      </w:r>
      <w:r>
        <w:rPr>
          <w:w w:val="105"/>
        </w:rPr>
        <w:t>APPLICATION:</w:t>
      </w:r>
    </w:p>
    <w:p w:rsidR="004F4D2B" w:rsidRDefault="001F63E4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88"/>
        <w:ind w:hanging="362"/>
        <w:rPr>
          <w:sz w:val="23"/>
        </w:rPr>
      </w:pP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initial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stage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building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portal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55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leaf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disease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57"/>
          <w:w w:val="105"/>
          <w:sz w:val="23"/>
        </w:rPr>
        <w:t xml:space="preserve"> </w:t>
      </w:r>
      <w:r>
        <w:rPr>
          <w:w w:val="105"/>
          <w:sz w:val="23"/>
        </w:rPr>
        <w:t>farmers.</w:t>
      </w:r>
    </w:p>
    <w:p w:rsidR="004F4D2B" w:rsidRDefault="001F63E4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35"/>
        <w:ind w:hanging="362"/>
        <w:rPr>
          <w:sz w:val="23"/>
        </w:rPr>
      </w:pP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interface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47"/>
          <w:w w:val="105"/>
          <w:sz w:val="23"/>
        </w:rPr>
        <w:t xml:space="preserve"> </w:t>
      </w:r>
      <w:r>
        <w:rPr>
          <w:w w:val="105"/>
          <w:sz w:val="23"/>
        </w:rPr>
        <w:t>upload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images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disease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affected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plant.</w:t>
      </w:r>
    </w:p>
    <w:p w:rsidR="004F4D2B" w:rsidRDefault="001F63E4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35"/>
        <w:ind w:hanging="362"/>
        <w:rPr>
          <w:sz w:val="23"/>
        </w:rPr>
      </w:pPr>
      <w:r>
        <w:rPr>
          <w:w w:val="105"/>
          <w:sz w:val="23"/>
        </w:rPr>
        <w:t>Then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built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diagnosis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predict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plant</w:t>
      </w:r>
      <w:r>
        <w:rPr>
          <w:spacing w:val="4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disease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.</w:t>
      </w:r>
      <w:proofErr w:type="gramEnd"/>
    </w:p>
    <w:p w:rsidR="004F4D2B" w:rsidRDefault="001F63E4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35"/>
        <w:ind w:hanging="362"/>
        <w:rPr>
          <w:sz w:val="23"/>
        </w:rPr>
      </w:pP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final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stage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recommending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fertilizer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high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crop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yield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prediction.</w:t>
      </w:r>
    </w:p>
    <w:p w:rsidR="004F4D2B" w:rsidRDefault="004F4D2B">
      <w:pPr>
        <w:pStyle w:val="BodyText"/>
        <w:spacing w:before="0"/>
        <w:ind w:left="0" w:firstLine="0"/>
        <w:rPr>
          <w:sz w:val="28"/>
        </w:rPr>
      </w:pPr>
    </w:p>
    <w:p w:rsidR="004F4D2B" w:rsidRDefault="001F63E4">
      <w:pPr>
        <w:pStyle w:val="BodyText"/>
        <w:spacing w:before="169"/>
        <w:ind w:left="100" w:firstLine="0"/>
      </w:pPr>
      <w:r>
        <w:rPr>
          <w:w w:val="105"/>
        </w:rPr>
        <w:t>STEPS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CREATING</w:t>
      </w:r>
      <w:r>
        <w:rPr>
          <w:spacing w:val="-14"/>
          <w:w w:val="105"/>
        </w:rPr>
        <w:t xml:space="preserve"> </w:t>
      </w:r>
      <w:r>
        <w:rPr>
          <w:w w:val="105"/>
        </w:rPr>
        <w:t>WEB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APPLICATION:</w:t>
      </w:r>
    </w:p>
    <w:p w:rsidR="004F4D2B" w:rsidRDefault="001F63E4">
      <w:pPr>
        <w:pStyle w:val="ListParagraph"/>
        <w:numPr>
          <w:ilvl w:val="0"/>
          <w:numId w:val="1"/>
        </w:numPr>
        <w:tabs>
          <w:tab w:val="left" w:pos="822"/>
        </w:tabs>
        <w:spacing w:before="189"/>
        <w:ind w:hanging="362"/>
        <w:rPr>
          <w:sz w:val="23"/>
        </w:rPr>
      </w:pPr>
      <w:r>
        <w:rPr>
          <w:w w:val="105"/>
          <w:sz w:val="23"/>
        </w:rPr>
        <w:t>Download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dataset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.</w:t>
      </w:r>
      <w:proofErr w:type="gramEnd"/>
    </w:p>
    <w:p w:rsidR="004F4D2B" w:rsidRDefault="001F63E4">
      <w:pPr>
        <w:pStyle w:val="ListParagraph"/>
        <w:numPr>
          <w:ilvl w:val="0"/>
          <w:numId w:val="1"/>
        </w:numPr>
        <w:tabs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Classify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dataset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train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sets.</w:t>
      </w:r>
    </w:p>
    <w:p w:rsidR="004F4D2B" w:rsidRDefault="001F63E4">
      <w:pPr>
        <w:pStyle w:val="ListParagraph"/>
        <w:numPr>
          <w:ilvl w:val="0"/>
          <w:numId w:val="1"/>
        </w:numPr>
        <w:tabs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Add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neural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network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layers.</w:t>
      </w:r>
    </w:p>
    <w:p w:rsidR="004F4D2B" w:rsidRDefault="001F63E4">
      <w:pPr>
        <w:pStyle w:val="ListParagraph"/>
        <w:numPr>
          <w:ilvl w:val="0"/>
          <w:numId w:val="1"/>
        </w:numPr>
        <w:tabs>
          <w:tab w:val="left" w:pos="822"/>
        </w:tabs>
        <w:spacing w:before="38"/>
        <w:ind w:hanging="362"/>
        <w:rPr>
          <w:sz w:val="23"/>
        </w:rPr>
      </w:pPr>
      <w:r>
        <w:rPr>
          <w:w w:val="105"/>
          <w:sz w:val="23"/>
        </w:rPr>
        <w:t>Load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trained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images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fit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model.</w:t>
      </w:r>
    </w:p>
    <w:p w:rsidR="004F4D2B" w:rsidRDefault="001F63E4">
      <w:pPr>
        <w:pStyle w:val="ListParagraph"/>
        <w:numPr>
          <w:ilvl w:val="0"/>
          <w:numId w:val="1"/>
        </w:numPr>
        <w:tabs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Test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model.</w:t>
      </w:r>
    </w:p>
    <w:p w:rsidR="004F4D2B" w:rsidRDefault="001F63E4">
      <w:pPr>
        <w:pStyle w:val="ListParagraph"/>
        <w:numPr>
          <w:ilvl w:val="0"/>
          <w:numId w:val="1"/>
        </w:numPr>
        <w:tabs>
          <w:tab w:val="left" w:pos="822"/>
        </w:tabs>
        <w:ind w:hanging="362"/>
        <w:rPr>
          <w:sz w:val="23"/>
        </w:rPr>
      </w:pPr>
      <w:r>
        <w:rPr>
          <w:w w:val="105"/>
          <w:sz w:val="23"/>
        </w:rPr>
        <w:t>Save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dependencies.</w:t>
      </w:r>
    </w:p>
    <w:p w:rsidR="004F4D2B" w:rsidRDefault="001F63E4">
      <w:pPr>
        <w:pStyle w:val="ListParagraph"/>
        <w:numPr>
          <w:ilvl w:val="0"/>
          <w:numId w:val="1"/>
        </w:numPr>
        <w:tabs>
          <w:tab w:val="left" w:pos="822"/>
        </w:tabs>
        <w:spacing w:before="45"/>
        <w:ind w:hanging="362"/>
        <w:rPr>
          <w:sz w:val="23"/>
        </w:rPr>
      </w:pPr>
      <w:r>
        <w:rPr>
          <w:w w:val="105"/>
          <w:sz w:val="23"/>
        </w:rPr>
        <w:t>Build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flask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integrates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built.</w:t>
      </w:r>
    </w:p>
    <w:sectPr w:rsidR="004F4D2B" w:rsidSect="004F4D2B">
      <w:type w:val="continuous"/>
      <w:pgSz w:w="11910" w:h="1685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DD8"/>
    <w:multiLevelType w:val="hybridMultilevel"/>
    <w:tmpl w:val="6D361934"/>
    <w:lvl w:ilvl="0" w:tplc="483A5076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114CE03A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9F40AA8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4B043C9E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0986D278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BC688FA4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EC980640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0CD80AF0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1D3E4A0E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abstractNum w:abstractNumId="1">
    <w:nsid w:val="335C0674"/>
    <w:multiLevelType w:val="hybridMultilevel"/>
    <w:tmpl w:val="86A29A66"/>
    <w:lvl w:ilvl="0" w:tplc="B308B78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7818B034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5EBA61AA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473AD3E6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DC264C32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ADDC6592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199E17EE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4ECA14B2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6DD4FFA0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4D2B"/>
    <w:rsid w:val="001F63E4"/>
    <w:rsid w:val="004F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4D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4D2B"/>
    <w:pPr>
      <w:spacing w:before="31"/>
      <w:ind w:left="821" w:hanging="362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4F4D2B"/>
    <w:pPr>
      <w:spacing w:before="78"/>
      <w:ind w:left="3141" w:right="3778"/>
      <w:jc w:val="center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rsid w:val="004F4D2B"/>
    <w:pPr>
      <w:spacing w:before="31"/>
      <w:ind w:left="821" w:hanging="362"/>
    </w:pPr>
  </w:style>
  <w:style w:type="paragraph" w:customStyle="1" w:styleId="TableParagraph">
    <w:name w:val="Table Paragraph"/>
    <w:basedOn w:val="Normal"/>
    <w:uiPriority w:val="1"/>
    <w:qFormat/>
    <w:rsid w:val="004F4D2B"/>
    <w:pPr>
      <w:spacing w:line="251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nandhini_selvaraj@outlook.com</dc:creator>
  <cp:lastModifiedBy>Windows User</cp:lastModifiedBy>
  <cp:revision>2</cp:revision>
  <dcterms:created xsi:type="dcterms:W3CDTF">2022-11-09T09:09:00Z</dcterms:created>
  <dcterms:modified xsi:type="dcterms:W3CDTF">2022-11-09T09:12:00Z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