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IDEATION PHASE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DEFINE THE PROBLEM STATEMENTS</w:t>
      </w:r>
    </w:p>
    <w:p>
      <w:pPr>
        <w:rPr>
          <w:b/>
          <w:bCs/>
          <w:sz w:val="28"/>
          <w:szCs w:val="28"/>
        </w:rPr>
      </w:pPr>
    </w:p>
    <w:p/>
    <w:tbl>
      <w:tblPr>
        <w:tblStyle w:val="3"/>
        <w:tblpPr w:leftFromText="180" w:rightFromText="180" w:bottomFromText="160" w:vertAnchor="text" w:tblpY="1"/>
        <w:tblOverlap w:val="never"/>
        <w:tblW w:w="937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71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18 September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PNT2022TMID</w:t>
            </w:r>
            <w:r>
              <w:rPr>
                <w:rFonts w:hint="default"/>
                <w:b/>
                <w:bCs/>
                <w:lang w:val="en-US"/>
              </w:rPr>
              <w:t>13455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IoT Based Smart Crop Protection System For Agricultrue</w:t>
            </w:r>
          </w:p>
          <w:p>
            <w:pPr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887720" cy="239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82" cy="24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3"/>
        <w:tblpPr w:leftFromText="180" w:rightFromText="180" w:bottomFromText="160" w:vertAnchor="text" w:horzAnchor="margin" w:tblpXSpec="center" w:tblpY="265"/>
        <w:tblW w:w="1071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348"/>
        <w:gridCol w:w="1722"/>
        <w:gridCol w:w="2759"/>
        <w:gridCol w:w="1743"/>
        <w:gridCol w:w="16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  <w:bCs/>
              </w:rPr>
              <w:t>Which makes me feel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PS-1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Farmer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Monitoring the growing condition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It involves risk on related equipment and understand the use of technology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Requires more knowledge and skills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Irritated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PS-2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Farmer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hd w:val="clear" w:color="auto" w:fill="FFFFFF"/>
              <w:spacing w:before="0" w:beforeAutospacing="0" w:after="60" w:afterAutospacing="0"/>
            </w:pPr>
            <w:r>
              <w:t xml:space="preserve">Smart and precision irrigation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Climates changes to increased maintenance of channels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Purchasing and installing costs high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Suitable for mass crop protection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E4"/>
    <w:rsid w:val="001127D4"/>
    <w:rsid w:val="004A37E4"/>
    <w:rsid w:val="004C306A"/>
    <w:rsid w:val="00575EC4"/>
    <w:rsid w:val="00691C63"/>
    <w:rsid w:val="006B4385"/>
    <w:rsid w:val="007C5AB6"/>
    <w:rsid w:val="007E60EC"/>
    <w:rsid w:val="00A676C8"/>
    <w:rsid w:val="00AA1D06"/>
    <w:rsid w:val="00C876CD"/>
    <w:rsid w:val="00CB5958"/>
    <w:rsid w:val="00EA735B"/>
    <w:rsid w:val="4B65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customStyle="1" w:styleId="8">
    <w:name w:val="trt0x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599</Characters>
  <Lines>4</Lines>
  <Paragraphs>1</Paragraphs>
  <TotalTime>54</TotalTime>
  <ScaleCrop>false</ScaleCrop>
  <LinksUpToDate>false</LinksUpToDate>
  <CharactersWithSpaces>703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2022-09-22T17:48:00Z</dcterms:created>
  <dc:creator>Moovitha P</dc:creator>
  <cp:lastModifiedBy>harid</cp:lastModifiedBy>
  <dcterms:modified xsi:type="dcterms:W3CDTF">2022-10-13T15:36:28Z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D6FAEE3D9B604E7C90E9FF70C755DC1B</vt:lpwstr>
  </property>
</Properties>
</file>