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2362" w14:textId="77777777" w:rsidR="006A5382" w:rsidRDefault="00000000">
      <w:pPr>
        <w:pStyle w:val="Title"/>
      </w:pPr>
      <w:r>
        <w:t>BUILD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 w14:paraId="79C6369F" w14:textId="77777777" w:rsidR="006A5382" w:rsidRDefault="00000000">
      <w:pPr>
        <w:spacing w:before="193" w:line="357" w:lineRule="auto"/>
        <w:ind w:left="1160" w:right="2378"/>
        <w:rPr>
          <w:b/>
          <w:sz w:val="32"/>
        </w:rPr>
      </w:pPr>
      <w:r>
        <w:rPr>
          <w:b/>
          <w:sz w:val="32"/>
        </w:rPr>
        <w:t>CONFIGURE THE MOBILE APP FOR CONTROLLING MOTOR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USING BUTTONS</w:t>
      </w:r>
    </w:p>
    <w:p w14:paraId="442A71AA" w14:textId="77777777" w:rsidR="006A5382" w:rsidRDefault="006A5382">
      <w:pPr>
        <w:pStyle w:val="BodyText"/>
        <w:rPr>
          <w:b/>
          <w:sz w:val="20"/>
        </w:rPr>
      </w:pPr>
    </w:p>
    <w:p w14:paraId="2B5762FF" w14:textId="77777777" w:rsidR="006A5382" w:rsidRDefault="006A5382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1"/>
      </w:tblGrid>
      <w:tr w:rsidR="006A5382" w14:paraId="25FEAD14" w14:textId="77777777">
        <w:trPr>
          <w:trHeight w:val="273"/>
        </w:trPr>
        <w:tc>
          <w:tcPr>
            <w:tcW w:w="4754" w:type="dxa"/>
          </w:tcPr>
          <w:p w14:paraId="527D9B1D" w14:textId="77777777" w:rsidR="006A5382" w:rsidRDefault="00000000">
            <w:pPr>
              <w:pStyle w:val="TableParagraph"/>
            </w:pPr>
            <w:r>
              <w:t>Date</w:t>
            </w:r>
          </w:p>
        </w:tc>
        <w:tc>
          <w:tcPr>
            <w:tcW w:w="4821" w:type="dxa"/>
          </w:tcPr>
          <w:p w14:paraId="37B49681" w14:textId="3DE6A29D" w:rsidR="006A5382" w:rsidRDefault="003D267B">
            <w:pPr>
              <w:pStyle w:val="TableParagraph"/>
            </w:pPr>
            <w:r>
              <w:t>19</w:t>
            </w:r>
            <w:r w:rsidR="00000000">
              <w:rPr>
                <w:spacing w:val="1"/>
              </w:rPr>
              <w:t xml:space="preserve"> </w:t>
            </w:r>
            <w:r w:rsidR="00000000"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6A5382" w14:paraId="63ECCC21" w14:textId="77777777">
        <w:trPr>
          <w:trHeight w:val="273"/>
        </w:trPr>
        <w:tc>
          <w:tcPr>
            <w:tcW w:w="4754" w:type="dxa"/>
          </w:tcPr>
          <w:p w14:paraId="3642A66B" w14:textId="77777777" w:rsidR="006A5382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1" w:type="dxa"/>
          </w:tcPr>
          <w:p w14:paraId="35F71BA8" w14:textId="0583DFCD" w:rsidR="006A5382" w:rsidRDefault="00000000">
            <w:pPr>
              <w:pStyle w:val="TableParagraph"/>
            </w:pPr>
            <w:r>
              <w:t>PNT2022TMID</w:t>
            </w:r>
            <w:r w:rsidR="003D267B">
              <w:t>07793</w:t>
            </w:r>
          </w:p>
        </w:tc>
      </w:tr>
      <w:tr w:rsidR="006A5382" w14:paraId="346E44CA" w14:textId="77777777">
        <w:trPr>
          <w:trHeight w:val="820"/>
        </w:trPr>
        <w:tc>
          <w:tcPr>
            <w:tcW w:w="4754" w:type="dxa"/>
          </w:tcPr>
          <w:p w14:paraId="0E5FEE80" w14:textId="77777777" w:rsidR="006A538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1" w:type="dxa"/>
          </w:tcPr>
          <w:p w14:paraId="114D562E" w14:textId="77777777" w:rsidR="006A5382" w:rsidRDefault="00000000">
            <w:pPr>
              <w:pStyle w:val="TableParagraph"/>
              <w:spacing w:line="259" w:lineRule="auto"/>
              <w:ind w:right="951"/>
            </w:pPr>
            <w:r>
              <w:t>Project – IOT Based Real – time River</w:t>
            </w:r>
            <w:r>
              <w:rPr>
                <w:spacing w:val="-59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Control</w:t>
            </w:r>
          </w:p>
          <w:p w14:paraId="5EEFE698" w14:textId="77777777" w:rsidR="006A5382" w:rsidRDefault="00000000">
            <w:pPr>
              <w:pStyle w:val="TableParagraph"/>
            </w:pPr>
            <w:r>
              <w:t>System</w:t>
            </w:r>
          </w:p>
        </w:tc>
      </w:tr>
      <w:tr w:rsidR="006A5382" w14:paraId="2AE7B9B2" w14:textId="77777777">
        <w:trPr>
          <w:trHeight w:val="273"/>
        </w:trPr>
        <w:tc>
          <w:tcPr>
            <w:tcW w:w="4754" w:type="dxa"/>
          </w:tcPr>
          <w:p w14:paraId="0551BE9F" w14:textId="77777777" w:rsidR="006A5382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1" w:type="dxa"/>
          </w:tcPr>
          <w:p w14:paraId="2C0A86F2" w14:textId="77777777" w:rsidR="006A5382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6CBBBF5" w14:textId="77777777" w:rsidR="006A5382" w:rsidRDefault="006A5382">
      <w:pPr>
        <w:pStyle w:val="BodyText"/>
        <w:rPr>
          <w:b/>
          <w:sz w:val="20"/>
        </w:rPr>
      </w:pPr>
    </w:p>
    <w:p w14:paraId="20F654C3" w14:textId="77777777" w:rsidR="006A5382" w:rsidRDefault="006A5382">
      <w:pPr>
        <w:pStyle w:val="BodyText"/>
        <w:spacing w:before="1"/>
        <w:rPr>
          <w:b/>
          <w:sz w:val="16"/>
        </w:rPr>
      </w:pPr>
    </w:p>
    <w:p w14:paraId="251E7D81" w14:textId="77777777" w:rsidR="006A5382" w:rsidRDefault="00000000">
      <w:pPr>
        <w:pStyle w:val="BodyText"/>
        <w:spacing w:before="51" w:line="256" w:lineRule="auto"/>
        <w:ind w:left="118" w:right="98"/>
      </w:pP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clockwise</w:t>
      </w:r>
      <w:r>
        <w:rPr>
          <w:spacing w:val="1"/>
        </w:rPr>
        <w:t xml:space="preserve"> </w:t>
      </w:r>
      <w:r>
        <w:t xml:space="preserve">and anticlockwise direction. For this DC motor is interfaced to the 8051 </w:t>
      </w:r>
      <w:proofErr w:type="gramStart"/>
      <w:r>
        <w:t>microcontroller</w:t>
      </w:r>
      <w:proofErr w:type="gramEnd"/>
      <w:r>
        <w:t>. A Bluetooth modem is</w:t>
      </w:r>
      <w:r>
        <w:rPr>
          <w:spacing w:val="1"/>
        </w:rPr>
        <w:t xml:space="preserve"> </w:t>
      </w:r>
      <w:r>
        <w:t>used to receive direction commands and PWM commands. When an Android device sends commands, it is</w:t>
      </w:r>
      <w:r>
        <w:rPr>
          <w:spacing w:val="1"/>
        </w:rPr>
        <w:t xml:space="preserve"> </w:t>
      </w:r>
      <w:r>
        <w:t>received by the Bluetooth modem which then sends the commands to the microcontroller. The microcontroller</w:t>
      </w:r>
      <w:r>
        <w:rPr>
          <w:spacing w:val="1"/>
        </w:rPr>
        <w:t xml:space="preserve"> </w:t>
      </w:r>
      <w:r>
        <w:t>the controls the DC motor through motor driver. The entire system is powered by 12V transformer. LCD display</w:t>
      </w:r>
      <w:r>
        <w:rPr>
          <w:spacing w:val="1"/>
        </w:rPr>
        <w:t xml:space="preserve"> </w:t>
      </w:r>
      <w:r>
        <w:t>is used to show the status and the speed of the DC motor. The android application is used to control the entire</w:t>
      </w:r>
      <w:r>
        <w:rPr>
          <w:spacing w:val="1"/>
        </w:rPr>
        <w:t xml:space="preserve"> </w:t>
      </w:r>
      <w:r>
        <w:t>system. The start button is first clicked to start the motor and then the motor can run in both clockwise and</w:t>
      </w:r>
      <w:r>
        <w:rPr>
          <w:spacing w:val="1"/>
        </w:rPr>
        <w:t xml:space="preserve"> </w:t>
      </w:r>
      <w:r>
        <w:t>anticlockwise direction. Simultaneously the status of the system is displayed on the LCD screen and also the</w:t>
      </w:r>
      <w:r>
        <w:rPr>
          <w:spacing w:val="1"/>
        </w:rPr>
        <w:t xml:space="preserve"> </w:t>
      </w:r>
      <w:r>
        <w:t xml:space="preserve">speed of the DC motor is displayed on the screen. </w:t>
      </w:r>
      <w:proofErr w:type="gramStart"/>
      <w:r>
        <w:t>Thus</w:t>
      </w:r>
      <w:proofErr w:type="gramEnd"/>
      <w:r>
        <w:t xml:space="preserve"> the speed of the motor can be increased or decreased in</w:t>
      </w:r>
      <w:r>
        <w:rPr>
          <w:spacing w:val="-52"/>
        </w:rPr>
        <w:t xml:space="preserve"> </w:t>
      </w:r>
      <w:r>
        <w:t>clockwise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anticlockwise</w:t>
      </w:r>
      <w:r>
        <w:rPr>
          <w:spacing w:val="-1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-3"/>
        </w:rPr>
        <w:t xml:space="preserve"> </w:t>
      </w:r>
      <w:r>
        <w:t>this android application.</w:t>
      </w:r>
    </w:p>
    <w:p w14:paraId="1DC18E57" w14:textId="77777777" w:rsidR="006A5382" w:rsidRDefault="006A5382">
      <w:pPr>
        <w:pStyle w:val="BodyText"/>
        <w:rPr>
          <w:sz w:val="20"/>
        </w:rPr>
      </w:pPr>
    </w:p>
    <w:p w14:paraId="257E563B" w14:textId="77777777" w:rsidR="006A5382" w:rsidRDefault="006A5382">
      <w:pPr>
        <w:pStyle w:val="BodyText"/>
        <w:rPr>
          <w:sz w:val="20"/>
        </w:rPr>
      </w:pPr>
    </w:p>
    <w:p w14:paraId="7ABED8DE" w14:textId="77777777" w:rsidR="006A5382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A5AF68" wp14:editId="13470BFD">
            <wp:simplePos x="0" y="0"/>
            <wp:positionH relativeFrom="page">
              <wp:posOffset>914400</wp:posOffset>
            </wp:positionH>
            <wp:positionV relativeFrom="paragraph">
              <wp:posOffset>197202</wp:posOffset>
            </wp:positionV>
            <wp:extent cx="5151860" cy="32255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860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2A8C6" w14:textId="77777777" w:rsidR="006A5382" w:rsidRDefault="006A5382">
      <w:pPr>
        <w:sectPr w:rsidR="006A5382">
          <w:type w:val="continuous"/>
          <w:pgSz w:w="11910" w:h="16840"/>
          <w:pgMar w:top="1420" w:right="440" w:bottom="280" w:left="280" w:header="720" w:footer="720" w:gutter="0"/>
          <w:cols w:space="720"/>
        </w:sectPr>
      </w:pPr>
    </w:p>
    <w:p w14:paraId="43616B9A" w14:textId="77777777" w:rsidR="006A5382" w:rsidRDefault="006A5382">
      <w:pPr>
        <w:pStyle w:val="BodyText"/>
        <w:spacing w:before="12"/>
        <w:rPr>
          <w:sz w:val="23"/>
        </w:rPr>
      </w:pPr>
    </w:p>
    <w:p w14:paraId="0B69CB37" w14:textId="77777777" w:rsidR="006A5382" w:rsidRDefault="00000000">
      <w:pPr>
        <w:pStyle w:val="BodyText"/>
        <w:ind w:left="1160"/>
        <w:rPr>
          <w:sz w:val="20"/>
        </w:rPr>
      </w:pPr>
      <w:r>
        <w:rPr>
          <w:noProof/>
          <w:sz w:val="20"/>
        </w:rPr>
        <w:drawing>
          <wp:inline distT="0" distB="0" distL="0" distR="0" wp14:anchorId="27A3AF45" wp14:editId="4D87B30C">
            <wp:extent cx="5650828" cy="3366706"/>
            <wp:effectExtent l="0" t="0" r="0" b="0"/>
            <wp:docPr id="3" name="image2.jpeg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28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82">
      <w:pgSz w:w="11910" w:h="16840"/>
      <w:pgMar w:top="1580" w:right="4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2"/>
    <w:rsid w:val="003D267B"/>
    <w:rsid w:val="006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4A2"/>
  <w15:docId w15:val="{77A8D54E-FE69-437C-9F44-CAFA2253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Priyadharshini V</cp:lastModifiedBy>
  <cp:revision>2</cp:revision>
  <dcterms:created xsi:type="dcterms:W3CDTF">2022-11-19T11:54:00Z</dcterms:created>
  <dcterms:modified xsi:type="dcterms:W3CDTF">2022-11-19T11:54:00Z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