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2F" w:rsidRDefault="00227F2F">
      <w:pPr>
        <w:pStyle w:val="Title"/>
      </w:pPr>
      <w:r>
        <w:pict>
          <v:group id="_x0000_s1026" style="position:absolute;left:0;text-align:left;margin-left:30.4pt;margin-top:336.65pt;width:757.55pt;height:213.65pt;z-index:-251658240;mso-position-horizontal-relative:page;mso-position-vertical-relative:page" coordorigin="608,6733" coordsize="15151,4273">
            <v:rect id="_x0000_s1029" style="position:absolute;left:608;top:6733;width:15151;height:4273" fillcolor="#f78e1e" stroked="f"/>
            <v:shape id="_x0000_s1028" style="position:absolute;left:5809;top:6784;width:9571;height:4180" coordorigin="5810,6785" coordsize="9571,4180" o:spt="100" adj="0,,0" path="m10557,6785r-4747,l5810,10965r4747,l10557,6785xm15381,6785r-4786,l10595,10965r4786,l15381,6785xe" stroked="f">
              <v:stroke joinstyle="round"/>
              <v:formulas/>
              <v:path arrowok="t" o:connecttype="segments"/>
            </v:shape>
            <v:shape id="_x0000_s1027" style="position:absolute;left:9904;top:7063;width:4421;height:384" coordorigin="9905,7063" coordsize="4421,384" o:spt="100" adj="0,,0" path="m10243,7130r-338,l9905,7447r338,l10243,7130xm14326,7063r-368,l13958,7380r368,l14326,7063xe" fillcolor="#f78e1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5F45">
        <w:t>Project</w:t>
      </w:r>
      <w:r w:rsidR="00B45F45">
        <w:rPr>
          <w:spacing w:val="-2"/>
        </w:rPr>
        <w:t xml:space="preserve"> </w:t>
      </w:r>
      <w:r w:rsidR="00B45F45">
        <w:t>Design</w:t>
      </w:r>
      <w:r w:rsidR="00B45F45">
        <w:rPr>
          <w:spacing w:val="-3"/>
        </w:rPr>
        <w:t xml:space="preserve"> </w:t>
      </w:r>
      <w:r w:rsidR="00B45F45">
        <w:t>Phase-I</w:t>
      </w:r>
      <w:r w:rsidR="00B45F45">
        <w:rPr>
          <w:spacing w:val="3"/>
        </w:rPr>
        <w:t xml:space="preserve"> </w:t>
      </w:r>
      <w:r w:rsidR="00B45F45">
        <w:rPr>
          <w:rFonts w:ascii="Times New Roman"/>
          <w:b w:val="0"/>
        </w:rPr>
        <w:t>-</w:t>
      </w:r>
      <w:r w:rsidR="00B45F45">
        <w:rPr>
          <w:rFonts w:ascii="Times New Roman"/>
          <w:b w:val="0"/>
          <w:spacing w:val="-3"/>
        </w:rPr>
        <w:t xml:space="preserve"> </w:t>
      </w:r>
      <w:r w:rsidR="00B45F45">
        <w:t>Solution</w:t>
      </w:r>
      <w:r w:rsidR="00B45F45">
        <w:rPr>
          <w:spacing w:val="-4"/>
        </w:rPr>
        <w:t xml:space="preserve"> </w:t>
      </w:r>
      <w:r w:rsidR="00B45F45">
        <w:t>Fit</w:t>
      </w:r>
    </w:p>
    <w:p w:rsidR="00227F2F" w:rsidRDefault="00227F2F">
      <w:pPr>
        <w:pStyle w:val="BodyText"/>
        <w:spacing w:before="1"/>
        <w:rPr>
          <w:b/>
          <w:sz w:val="32"/>
        </w:rPr>
      </w:pPr>
    </w:p>
    <w:p w:rsidR="00227F2F" w:rsidRDefault="00B45F45">
      <w:pPr>
        <w:pStyle w:val="BodyText"/>
        <w:spacing w:line="341" w:lineRule="exact"/>
        <w:ind w:left="162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</w:t>
      </w:r>
      <w:r>
        <w:t>: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self-reliant</w:t>
      </w:r>
    </w:p>
    <w:p w:rsidR="00227F2F" w:rsidRDefault="00B45F45">
      <w:pPr>
        <w:spacing w:line="341" w:lineRule="exact"/>
        <w:ind w:left="162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 w:rsidR="00935C59">
        <w:rPr>
          <w:sz w:val="28"/>
        </w:rPr>
        <w:t>PNT2022TMID10050</w:t>
      </w:r>
    </w:p>
    <w:p w:rsidR="00227F2F" w:rsidRDefault="00227F2F">
      <w:pPr>
        <w:pStyle w:val="BodyText"/>
        <w:spacing w:before="2" w:after="1"/>
        <w:rPr>
          <w:sz w:val="12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"/>
        <w:gridCol w:w="4805"/>
        <w:gridCol w:w="4786"/>
        <w:gridCol w:w="4802"/>
        <w:gridCol w:w="378"/>
      </w:tblGrid>
      <w:tr w:rsidR="00227F2F">
        <w:trPr>
          <w:trHeight w:val="4498"/>
        </w:trPr>
        <w:tc>
          <w:tcPr>
            <w:tcW w:w="378" w:type="dxa"/>
            <w:tcBorders>
              <w:bottom w:val="single" w:sz="34" w:space="0" w:color="FFFFFF"/>
            </w:tcBorders>
            <w:shd w:val="clear" w:color="auto" w:fill="ED4D9B"/>
            <w:textDirection w:val="tbRl"/>
          </w:tcPr>
          <w:p w:rsidR="00227F2F" w:rsidRDefault="00B45F45">
            <w:pPr>
              <w:pStyle w:val="TableParagraph"/>
              <w:spacing w:before="58"/>
              <w:ind w:left="3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Define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CS,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fit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CC</w:t>
            </w:r>
          </w:p>
        </w:tc>
        <w:tc>
          <w:tcPr>
            <w:tcW w:w="4805" w:type="dxa"/>
            <w:tcBorders>
              <w:bottom w:val="single" w:sz="34" w:space="0" w:color="FFFFFF"/>
              <w:right w:val="single" w:sz="18" w:space="0" w:color="ED4D9B"/>
            </w:tcBorders>
            <w:shd w:val="clear" w:color="auto" w:fill="FFFFFF"/>
          </w:tcPr>
          <w:p w:rsidR="00227F2F" w:rsidRDefault="00227F2F">
            <w:pPr>
              <w:pStyle w:val="TableParagraph"/>
              <w:spacing w:before="11"/>
              <w:rPr>
                <w:sz w:val="24"/>
              </w:rPr>
            </w:pPr>
          </w:p>
          <w:p w:rsidR="00227F2F" w:rsidRDefault="00B45F45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  <w:tab w:val="left" w:pos="4133"/>
              </w:tabs>
              <w:ind w:hanging="2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CUSTOMER</w:t>
            </w:r>
            <w:r>
              <w:rPr>
                <w:rFonts w:ascii="Times New Roman"/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SEGMENT(S)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ED4D9B"/>
              </w:rPr>
              <w:t>CS</w:t>
            </w:r>
          </w:p>
          <w:p w:rsidR="00227F2F" w:rsidRDefault="00227F2F">
            <w:pPr>
              <w:pStyle w:val="TableParagraph"/>
              <w:rPr>
                <w:sz w:val="25"/>
              </w:rPr>
            </w:pPr>
          </w:p>
          <w:p w:rsidR="00227F2F" w:rsidRDefault="00B45F45">
            <w:pPr>
              <w:pStyle w:val="TableParagraph"/>
              <w:numPr>
                <w:ilvl w:val="1"/>
                <w:numId w:val="7"/>
              </w:numPr>
              <w:tabs>
                <w:tab w:val="left" w:pos="862"/>
                <w:tab w:val="left" w:pos="863"/>
              </w:tabs>
              <w:spacing w:before="1"/>
              <w:ind w:right="314"/>
              <w:rPr>
                <w:sz w:val="28"/>
              </w:rPr>
            </w:pPr>
            <w:r>
              <w:rPr>
                <w:sz w:val="28"/>
              </w:rPr>
              <w:t>Here the customers 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elder </w:t>
            </w:r>
            <w:proofErr w:type="gramStart"/>
            <w:r>
              <w:rPr>
                <w:sz w:val="28"/>
              </w:rPr>
              <w:t>people who needs</w:t>
            </w:r>
            <w:proofErr w:type="gramEnd"/>
            <w:r>
              <w:rPr>
                <w:sz w:val="28"/>
              </w:rPr>
              <w:t xml:space="preserve"> to take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medicine regularly at 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:rsidR="00227F2F" w:rsidRDefault="00B45F45">
            <w:pPr>
              <w:pStyle w:val="TableParagraph"/>
              <w:numPr>
                <w:ilvl w:val="1"/>
                <w:numId w:val="7"/>
              </w:numPr>
              <w:tabs>
                <w:tab w:val="left" w:pos="862"/>
                <w:tab w:val="left" w:pos="863"/>
              </w:tabs>
              <w:spacing w:before="65"/>
              <w:ind w:right="186"/>
              <w:rPr>
                <w:sz w:val="28"/>
              </w:rPr>
            </w:pPr>
            <w:r>
              <w:rPr>
                <w:sz w:val="28"/>
              </w:rPr>
              <w:t>Patients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24X7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doctors.</w:t>
            </w:r>
          </w:p>
          <w:p w:rsidR="00227F2F" w:rsidRDefault="00B45F45">
            <w:pPr>
              <w:pStyle w:val="TableParagraph"/>
              <w:numPr>
                <w:ilvl w:val="1"/>
                <w:numId w:val="7"/>
              </w:numPr>
              <w:tabs>
                <w:tab w:val="left" w:pos="862"/>
                <w:tab w:val="left" w:pos="863"/>
              </w:tabs>
              <w:spacing w:before="65" w:line="356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Visually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challenged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</w:p>
          <w:p w:rsidR="00227F2F" w:rsidRDefault="00B45F45">
            <w:pPr>
              <w:pStyle w:val="TableParagraph"/>
              <w:spacing w:line="341" w:lineRule="exact"/>
              <w:ind w:left="862"/>
              <w:rPr>
                <w:sz w:val="28"/>
              </w:rPr>
            </w:pP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self-reliant.</w:t>
            </w:r>
          </w:p>
        </w:tc>
        <w:tc>
          <w:tcPr>
            <w:tcW w:w="4786" w:type="dxa"/>
            <w:tcBorders>
              <w:left w:val="single" w:sz="18" w:space="0" w:color="ED4D9B"/>
              <w:bottom w:val="single" w:sz="34" w:space="0" w:color="FFFFFF"/>
              <w:right w:val="single" w:sz="18" w:space="0" w:color="ED4D9B"/>
            </w:tcBorders>
            <w:shd w:val="clear" w:color="auto" w:fill="FFFFFF"/>
          </w:tcPr>
          <w:p w:rsidR="00227F2F" w:rsidRDefault="00227F2F">
            <w:pPr>
              <w:pStyle w:val="TableParagraph"/>
              <w:spacing w:before="8"/>
              <w:rPr>
                <w:sz w:val="25"/>
              </w:rPr>
            </w:pPr>
          </w:p>
          <w:p w:rsidR="00227F2F" w:rsidRDefault="00B45F45">
            <w:pPr>
              <w:pStyle w:val="TableParagraph"/>
              <w:numPr>
                <w:ilvl w:val="0"/>
                <w:numId w:val="6"/>
              </w:numPr>
              <w:tabs>
                <w:tab w:val="left" w:pos="456"/>
              </w:tabs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CUSTOMER</w:t>
            </w:r>
            <w:r>
              <w:rPr>
                <w:rFonts w:ascii="Times New Roman"/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CONSTRAINTS</w:t>
            </w:r>
            <w:r>
              <w:rPr>
                <w:rFonts w:ascii="Times New Roman"/>
                <w:b/>
                <w:color w:val="FFFFFF"/>
                <w:spacing w:val="65"/>
                <w:sz w:val="28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shd w:val="clear" w:color="auto" w:fill="ED4D9B"/>
              </w:rPr>
              <w:t>CC</w:t>
            </w:r>
          </w:p>
          <w:p w:rsidR="00227F2F" w:rsidRDefault="00227F2F">
            <w:pPr>
              <w:pStyle w:val="TableParagraph"/>
              <w:spacing w:before="11"/>
            </w:pPr>
          </w:p>
          <w:p w:rsidR="00227F2F" w:rsidRDefault="00B45F45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ind w:hanging="361"/>
              <w:rPr>
                <w:rFonts w:ascii="Symbol" w:hAnsi="Symbol"/>
                <w:color w:val="6A6A6A"/>
                <w:sz w:val="28"/>
              </w:rPr>
            </w:pPr>
            <w:r>
              <w:rPr>
                <w:color w:val="6A6A6A"/>
                <w:sz w:val="28"/>
              </w:rPr>
              <w:t>Due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to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lack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internet.</w:t>
            </w:r>
          </w:p>
          <w:p w:rsidR="00227F2F" w:rsidRDefault="00B45F45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69" w:line="273" w:lineRule="auto"/>
              <w:ind w:right="584"/>
              <w:rPr>
                <w:rFonts w:ascii="Symbol" w:hAnsi="Symbol"/>
                <w:color w:val="6A6A6A"/>
                <w:sz w:val="28"/>
              </w:rPr>
            </w:pPr>
            <w:r>
              <w:rPr>
                <w:color w:val="6A6A6A"/>
                <w:sz w:val="28"/>
              </w:rPr>
              <w:t>It should be present near to</w:t>
            </w:r>
            <w:r>
              <w:rPr>
                <w:color w:val="6A6A6A"/>
                <w:spacing w:val="-6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them.</w:t>
            </w:r>
          </w:p>
          <w:p w:rsidR="00227F2F" w:rsidRDefault="00B45F45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22" w:line="276" w:lineRule="auto"/>
              <w:ind w:right="362"/>
              <w:rPr>
                <w:rFonts w:ascii="Symbol" w:hAnsi="Symbol"/>
                <w:color w:val="6A6A6A"/>
                <w:sz w:val="28"/>
              </w:rPr>
            </w:pPr>
            <w:r>
              <w:rPr>
                <w:color w:val="6A6A6A"/>
                <w:sz w:val="28"/>
              </w:rPr>
              <w:t>Knowing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 process of using</w:t>
            </w:r>
            <w:r>
              <w:rPr>
                <w:color w:val="6A6A6A"/>
                <w:spacing w:val="-6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applications.</w:t>
            </w:r>
          </w:p>
          <w:p w:rsidR="00227F2F" w:rsidRDefault="00B45F45">
            <w:pPr>
              <w:pStyle w:val="TableParagraph"/>
              <w:numPr>
                <w:ilvl w:val="1"/>
                <w:numId w:val="6"/>
              </w:numPr>
              <w:tabs>
                <w:tab w:val="left" w:pos="991"/>
                <w:tab w:val="left" w:pos="992"/>
              </w:tabs>
              <w:spacing w:before="17" w:line="271" w:lineRule="auto"/>
              <w:ind w:right="610"/>
              <w:rPr>
                <w:rFonts w:ascii="Symbol" w:hAnsi="Symbol"/>
                <w:sz w:val="28"/>
              </w:rPr>
            </w:pPr>
            <w:r>
              <w:rPr>
                <w:color w:val="6A6A6A"/>
                <w:sz w:val="28"/>
              </w:rPr>
              <w:t>Registered user can use the</w:t>
            </w:r>
            <w:r>
              <w:rPr>
                <w:color w:val="6A6A6A"/>
                <w:spacing w:val="-6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application.</w:t>
            </w:r>
          </w:p>
        </w:tc>
        <w:tc>
          <w:tcPr>
            <w:tcW w:w="4802" w:type="dxa"/>
            <w:tcBorders>
              <w:left w:val="single" w:sz="18" w:space="0" w:color="ED4D9B"/>
              <w:bottom w:val="single" w:sz="34" w:space="0" w:color="FFFFFF"/>
            </w:tcBorders>
            <w:shd w:val="clear" w:color="auto" w:fill="FFFFFF"/>
          </w:tcPr>
          <w:p w:rsidR="00227F2F" w:rsidRDefault="00227F2F">
            <w:pPr>
              <w:pStyle w:val="TableParagraph"/>
              <w:spacing w:before="11"/>
              <w:rPr>
                <w:sz w:val="24"/>
              </w:rPr>
            </w:pPr>
          </w:p>
          <w:p w:rsidR="00227F2F" w:rsidRDefault="00B45F45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  <w:tab w:val="left" w:pos="4049"/>
              </w:tabs>
              <w:ind w:hanging="28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AVAILABLE</w:t>
            </w:r>
            <w:r>
              <w:rPr>
                <w:rFonts w:ascii="Times New Roman"/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SOLUTIONS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ED4D9B"/>
              </w:rPr>
              <w:t>AS</w:t>
            </w:r>
          </w:p>
          <w:p w:rsidR="00227F2F" w:rsidRDefault="00B45F45">
            <w:pPr>
              <w:pStyle w:val="TableParagraph"/>
              <w:numPr>
                <w:ilvl w:val="1"/>
                <w:numId w:val="5"/>
              </w:numPr>
              <w:tabs>
                <w:tab w:val="left" w:pos="820"/>
                <w:tab w:val="left" w:pos="821"/>
              </w:tabs>
              <w:spacing w:before="140" w:line="266" w:lineRule="auto"/>
              <w:ind w:right="423"/>
              <w:rPr>
                <w:sz w:val="28"/>
              </w:rPr>
            </w:pPr>
            <w:r>
              <w:rPr>
                <w:sz w:val="28"/>
              </w:rPr>
              <w:t>If customers forgot to take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medicine ,</w:t>
            </w:r>
            <w:proofErr w:type="spellStart"/>
            <w:r>
              <w:rPr>
                <w:sz w:val="28"/>
              </w:rPr>
              <w:t>medcare</w:t>
            </w:r>
            <w:proofErr w:type="spellEnd"/>
            <w:proofErr w:type="gramEnd"/>
            <w:r>
              <w:rPr>
                <w:sz w:val="28"/>
              </w:rPr>
              <w:t xml:space="preserve"> 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 take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:rsidR="00227F2F" w:rsidRDefault="00B45F45">
            <w:pPr>
              <w:pStyle w:val="TableParagraph"/>
              <w:numPr>
                <w:ilvl w:val="1"/>
                <w:numId w:val="5"/>
              </w:numPr>
              <w:tabs>
                <w:tab w:val="left" w:pos="820"/>
                <w:tab w:val="left" w:pos="821"/>
              </w:tabs>
              <w:spacing w:line="264" w:lineRule="auto"/>
              <w:ind w:right="104"/>
              <w:rPr>
                <w:sz w:val="28"/>
              </w:rPr>
            </w:pPr>
            <w:r>
              <w:rPr>
                <w:sz w:val="28"/>
              </w:rPr>
              <w:t>Alert the customer by notification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SMS alarm.</w:t>
            </w:r>
          </w:p>
          <w:p w:rsidR="00227F2F" w:rsidRDefault="00B45F45">
            <w:pPr>
              <w:pStyle w:val="TableParagraph"/>
              <w:numPr>
                <w:ilvl w:val="1"/>
                <w:numId w:val="5"/>
              </w:numPr>
              <w:tabs>
                <w:tab w:val="left" w:pos="820"/>
                <w:tab w:val="left" w:pos="821"/>
              </w:tabs>
              <w:spacing w:before="5" w:line="264" w:lineRule="auto"/>
              <w:ind w:right="98"/>
              <w:rPr>
                <w:sz w:val="28"/>
              </w:rPr>
            </w:pPr>
            <w:r>
              <w:rPr>
                <w:sz w:val="28"/>
              </w:rPr>
              <w:t>Make the registered users remind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their medicines through voice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names.</w:t>
            </w:r>
          </w:p>
        </w:tc>
        <w:tc>
          <w:tcPr>
            <w:tcW w:w="378" w:type="dxa"/>
            <w:tcBorders>
              <w:bottom w:val="single" w:sz="34" w:space="0" w:color="FFFFFF"/>
            </w:tcBorders>
            <w:shd w:val="clear" w:color="auto" w:fill="ED4D9B"/>
            <w:textDirection w:val="tbRl"/>
          </w:tcPr>
          <w:p w:rsidR="00227F2F" w:rsidRDefault="00B45F45">
            <w:pPr>
              <w:pStyle w:val="TableParagraph"/>
              <w:spacing w:before="61"/>
              <w:ind w:left="2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Explore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AS,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differentiate</w:t>
            </w:r>
          </w:p>
        </w:tc>
      </w:tr>
      <w:tr w:rsidR="00227F2F">
        <w:trPr>
          <w:trHeight w:val="4217"/>
        </w:trPr>
        <w:tc>
          <w:tcPr>
            <w:tcW w:w="378" w:type="dxa"/>
            <w:tcBorders>
              <w:top w:val="single" w:sz="34" w:space="0" w:color="FFFFFF"/>
            </w:tcBorders>
            <w:shd w:val="clear" w:color="auto" w:fill="F78E1E"/>
            <w:textDirection w:val="tbRl"/>
          </w:tcPr>
          <w:p w:rsidR="00227F2F" w:rsidRDefault="00B45F45">
            <w:pPr>
              <w:pStyle w:val="TableParagraph"/>
              <w:spacing w:before="139"/>
              <w:ind w:left="13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4805" w:type="dxa"/>
            <w:tcBorders>
              <w:top w:val="single" w:sz="34" w:space="0" w:color="FFFFFF"/>
              <w:right w:val="single" w:sz="18" w:space="0" w:color="ED4D9B"/>
            </w:tcBorders>
            <w:shd w:val="clear" w:color="auto" w:fill="FFFFFF"/>
          </w:tcPr>
          <w:p w:rsidR="00227F2F" w:rsidRDefault="00B45F45">
            <w:pPr>
              <w:pStyle w:val="TableParagraph"/>
              <w:numPr>
                <w:ilvl w:val="0"/>
                <w:numId w:val="4"/>
              </w:numPr>
              <w:tabs>
                <w:tab w:val="left" w:pos="403"/>
              </w:tabs>
              <w:spacing w:before="219" w:line="291" w:lineRule="exact"/>
              <w:ind w:hanging="37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JOBS-TO-BE-DONE</w:t>
            </w:r>
            <w:r>
              <w:rPr>
                <w:rFonts w:ascii="Times New Roman"/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/PROBLEMS</w:t>
            </w:r>
          </w:p>
          <w:p w:rsidR="00227F2F" w:rsidRDefault="00B45F45">
            <w:pPr>
              <w:pStyle w:val="TableParagraph"/>
              <w:spacing w:line="245" w:lineRule="exact"/>
              <w:ind w:left="2153" w:right="21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  <w:shd w:val="clear" w:color="auto" w:fill="F78E1E"/>
              </w:rPr>
              <w:t>J&amp;P</w:t>
            </w:r>
          </w:p>
          <w:p w:rsidR="00227F2F" w:rsidRDefault="00B45F45">
            <w:pPr>
              <w:pStyle w:val="TableParagraph"/>
              <w:numPr>
                <w:ilvl w:val="1"/>
                <w:numId w:val="4"/>
              </w:numPr>
              <w:tabs>
                <w:tab w:val="left" w:pos="768"/>
                <w:tab w:val="left" w:pos="769"/>
              </w:tabs>
              <w:spacing w:before="51"/>
              <w:rPr>
                <w:sz w:val="28"/>
              </w:rPr>
            </w:pPr>
            <w:proofErr w:type="spellStart"/>
            <w:r>
              <w:rPr>
                <w:sz w:val="28"/>
              </w:rPr>
              <w:t>Rememberance</w:t>
            </w:r>
            <w:proofErr w:type="spellEnd"/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</w:p>
          <w:p w:rsidR="00227F2F" w:rsidRDefault="00B45F45">
            <w:pPr>
              <w:pStyle w:val="TableParagraph"/>
              <w:spacing w:before="38"/>
              <w:ind w:left="768"/>
              <w:rPr>
                <w:sz w:val="28"/>
              </w:rPr>
            </w:pP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voice.</w:t>
            </w:r>
          </w:p>
          <w:p w:rsidR="00227F2F" w:rsidRDefault="00B45F45">
            <w:pPr>
              <w:pStyle w:val="TableParagraph"/>
              <w:numPr>
                <w:ilvl w:val="1"/>
                <w:numId w:val="4"/>
              </w:numPr>
              <w:tabs>
                <w:tab w:val="left" w:pos="768"/>
                <w:tab w:val="left" w:pos="769"/>
              </w:tabs>
              <w:spacing w:before="97" w:line="266" w:lineRule="auto"/>
              <w:ind w:right="172"/>
              <w:rPr>
                <w:sz w:val="28"/>
              </w:rPr>
            </w:pPr>
            <w:r>
              <w:rPr>
                <w:sz w:val="28"/>
              </w:rPr>
              <w:t>Message sent on regarding intake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medicines to the closest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persons.</w:t>
            </w:r>
          </w:p>
          <w:p w:rsidR="00227F2F" w:rsidRDefault="00B45F45">
            <w:pPr>
              <w:pStyle w:val="TableParagraph"/>
              <w:numPr>
                <w:ilvl w:val="1"/>
                <w:numId w:val="4"/>
              </w:numPr>
              <w:tabs>
                <w:tab w:val="left" w:pos="768"/>
                <w:tab w:val="left" w:pos="769"/>
              </w:tabs>
              <w:spacing w:before="58"/>
              <w:rPr>
                <w:sz w:val="28"/>
              </w:rPr>
            </w:pP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patient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</w:p>
          <w:p w:rsidR="00227F2F" w:rsidRDefault="00B45F45">
            <w:pPr>
              <w:pStyle w:val="TableParagraph"/>
              <w:spacing w:before="35"/>
              <w:ind w:left="768"/>
              <w:rPr>
                <w:sz w:val="28"/>
              </w:rPr>
            </w:pPr>
            <w:proofErr w:type="gramStart"/>
            <w:r>
              <w:rPr>
                <w:sz w:val="28"/>
              </w:rPr>
              <w:t>amount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medicine.</w:t>
            </w:r>
          </w:p>
        </w:tc>
        <w:tc>
          <w:tcPr>
            <w:tcW w:w="4786" w:type="dxa"/>
            <w:tcBorders>
              <w:top w:val="single" w:sz="34" w:space="0" w:color="FFFFFF"/>
              <w:left w:val="single" w:sz="18" w:space="0" w:color="ED4D9B"/>
              <w:right w:val="single" w:sz="18" w:space="0" w:color="ED4D9B"/>
            </w:tcBorders>
          </w:tcPr>
          <w:p w:rsidR="00227F2F" w:rsidRDefault="00227F2F">
            <w:pPr>
              <w:pStyle w:val="TableParagraph"/>
              <w:spacing w:before="7"/>
              <w:rPr>
                <w:sz w:val="27"/>
              </w:rPr>
            </w:pPr>
          </w:p>
          <w:p w:rsidR="00227F2F" w:rsidRDefault="00B45F45">
            <w:pPr>
              <w:pStyle w:val="TableParagraph"/>
              <w:numPr>
                <w:ilvl w:val="0"/>
                <w:numId w:val="3"/>
              </w:numPr>
              <w:tabs>
                <w:tab w:val="left" w:pos="557"/>
                <w:tab w:val="left" w:pos="4142"/>
              </w:tabs>
              <w:ind w:hanging="28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PROBLEM</w:t>
            </w:r>
            <w:r>
              <w:rPr>
                <w:rFonts w:ascii="Times New Roman"/>
                <w:b/>
                <w:color w:val="212121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ROOT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CAUSE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</w:rPr>
              <w:t>RC</w:t>
            </w:r>
          </w:p>
          <w:p w:rsidR="00227F2F" w:rsidRDefault="00B45F45">
            <w:pPr>
              <w:pStyle w:val="TableParagraph"/>
              <w:numPr>
                <w:ilvl w:val="1"/>
                <w:numId w:val="3"/>
              </w:numPr>
              <w:tabs>
                <w:tab w:val="left" w:pos="995"/>
                <w:tab w:val="left" w:pos="996"/>
              </w:tabs>
              <w:spacing w:before="1" w:line="35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Doctors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227F2F" w:rsidRDefault="00B45F45">
            <w:pPr>
              <w:pStyle w:val="TableParagraph"/>
              <w:spacing w:line="341" w:lineRule="exact"/>
              <w:ind w:left="995"/>
              <w:rPr>
                <w:sz w:val="28"/>
              </w:rPr>
            </w:pPr>
            <w:proofErr w:type="gramStart"/>
            <w:r>
              <w:rPr>
                <w:sz w:val="28"/>
              </w:rPr>
              <w:t>patients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:rsidR="00227F2F" w:rsidRDefault="00B45F45">
            <w:pPr>
              <w:pStyle w:val="TableParagraph"/>
              <w:numPr>
                <w:ilvl w:val="1"/>
                <w:numId w:val="3"/>
              </w:numPr>
              <w:tabs>
                <w:tab w:val="left" w:pos="995"/>
                <w:tab w:val="left" w:pos="996"/>
              </w:tabs>
              <w:spacing w:before="2"/>
              <w:ind w:right="831"/>
              <w:rPr>
                <w:sz w:val="28"/>
              </w:rPr>
            </w:pPr>
            <w:proofErr w:type="gramStart"/>
            <w:r>
              <w:rPr>
                <w:sz w:val="28"/>
              </w:rPr>
              <w:t>Visually impaired persons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assistance.</w:t>
            </w:r>
          </w:p>
          <w:p w:rsidR="00227F2F" w:rsidRDefault="00B45F45">
            <w:pPr>
              <w:pStyle w:val="TableParagraph"/>
              <w:numPr>
                <w:ilvl w:val="1"/>
                <w:numId w:val="3"/>
              </w:numPr>
              <w:tabs>
                <w:tab w:val="left" w:pos="995"/>
                <w:tab w:val="left" w:pos="996"/>
              </w:tabs>
              <w:ind w:right="356"/>
              <w:rPr>
                <w:sz w:val="28"/>
              </w:rPr>
            </w:pPr>
            <w:r>
              <w:rPr>
                <w:sz w:val="28"/>
              </w:rPr>
              <w:t xml:space="preserve">Elder </w:t>
            </w:r>
            <w:proofErr w:type="gramStart"/>
            <w:r>
              <w:rPr>
                <w:sz w:val="28"/>
              </w:rPr>
              <w:t>people(</w:t>
            </w:r>
            <w:proofErr w:type="gramEnd"/>
            <w:r>
              <w:rPr>
                <w:sz w:val="28"/>
              </w:rPr>
              <w:t>self-reliant) who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taken.</w:t>
            </w:r>
          </w:p>
        </w:tc>
        <w:tc>
          <w:tcPr>
            <w:tcW w:w="4802" w:type="dxa"/>
            <w:tcBorders>
              <w:top w:val="single" w:sz="34" w:space="0" w:color="FFFFFF"/>
              <w:left w:val="single" w:sz="18" w:space="0" w:color="ED4D9B"/>
            </w:tcBorders>
          </w:tcPr>
          <w:p w:rsidR="00227F2F" w:rsidRDefault="00B45F45">
            <w:pPr>
              <w:pStyle w:val="TableParagraph"/>
              <w:tabs>
                <w:tab w:val="left" w:pos="3461"/>
              </w:tabs>
              <w:spacing w:before="269"/>
              <w:ind w:left="10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7.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BEHAVIOUR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</w:rPr>
              <w:t>BE</w:t>
            </w:r>
          </w:p>
          <w:p w:rsidR="00227F2F" w:rsidRDefault="00B45F45">
            <w:pPr>
              <w:pStyle w:val="TableParagraph"/>
              <w:numPr>
                <w:ilvl w:val="0"/>
                <w:numId w:val="2"/>
              </w:numPr>
              <w:tabs>
                <w:tab w:val="left" w:pos="974"/>
                <w:tab w:val="left" w:pos="975"/>
              </w:tabs>
              <w:spacing w:before="210" w:line="266" w:lineRule="auto"/>
              <w:ind w:right="609"/>
              <w:rPr>
                <w:sz w:val="28"/>
              </w:rPr>
            </w:pPr>
            <w:r>
              <w:rPr>
                <w:sz w:val="28"/>
              </w:rPr>
              <w:t>The customer can use ‘help’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option in the application to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getthe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solved.</w:t>
            </w:r>
          </w:p>
          <w:p w:rsidR="00227F2F" w:rsidRDefault="00B45F45">
            <w:pPr>
              <w:pStyle w:val="TableParagraph"/>
              <w:numPr>
                <w:ilvl w:val="0"/>
                <w:numId w:val="2"/>
              </w:numPr>
              <w:tabs>
                <w:tab w:val="left" w:pos="974"/>
                <w:tab w:val="left" w:pos="975"/>
              </w:tabs>
              <w:spacing w:line="264" w:lineRule="auto"/>
              <w:ind w:right="312"/>
              <w:rPr>
                <w:sz w:val="28"/>
              </w:rPr>
            </w:pPr>
            <w:r>
              <w:rPr>
                <w:sz w:val="28"/>
              </w:rPr>
              <w:t>The user can use user guide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 in the ‘about’ section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reference.</w:t>
            </w:r>
          </w:p>
        </w:tc>
        <w:tc>
          <w:tcPr>
            <w:tcW w:w="378" w:type="dxa"/>
            <w:tcBorders>
              <w:top w:val="single" w:sz="34" w:space="0" w:color="FFFFFF"/>
            </w:tcBorders>
            <w:shd w:val="clear" w:color="auto" w:fill="F78E1E"/>
            <w:textDirection w:val="tbRl"/>
          </w:tcPr>
          <w:p w:rsidR="00227F2F" w:rsidRDefault="00B45F45">
            <w:pPr>
              <w:pStyle w:val="TableParagraph"/>
              <w:spacing w:before="111"/>
              <w:ind w:left="1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 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</w:t>
            </w:r>
            <w:r>
              <w:rPr>
                <w:rFonts w:ascii="Arial"/>
                <w:b/>
                <w:color w:val="FFFFFF"/>
                <w:sz w:val="16"/>
              </w:rPr>
              <w:t>derstand RC</w:t>
            </w:r>
          </w:p>
        </w:tc>
      </w:tr>
    </w:tbl>
    <w:p w:rsidR="00227F2F" w:rsidRDefault="00227F2F">
      <w:pPr>
        <w:rPr>
          <w:rFonts w:ascii="Arial"/>
          <w:sz w:val="16"/>
        </w:rPr>
        <w:sectPr w:rsidR="00227F2F">
          <w:type w:val="continuous"/>
          <w:pgSz w:w="16850" w:h="11900" w:orient="landscape"/>
          <w:pgMar w:top="520" w:right="440" w:bottom="280" w:left="200" w:header="720" w:footer="720" w:gutter="0"/>
          <w:cols w:space="720"/>
        </w:sectPr>
      </w:pPr>
    </w:p>
    <w:p w:rsidR="00227F2F" w:rsidRDefault="00227F2F">
      <w:pPr>
        <w:pStyle w:val="BodyText"/>
        <w:rPr>
          <w:sz w:val="20"/>
        </w:rPr>
      </w:pPr>
    </w:p>
    <w:p w:rsidR="00227F2F" w:rsidRDefault="00227F2F">
      <w:pPr>
        <w:pStyle w:val="BodyText"/>
        <w:spacing w:before="7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"/>
        <w:gridCol w:w="5086"/>
        <w:gridCol w:w="5054"/>
        <w:gridCol w:w="5071"/>
        <w:gridCol w:w="388"/>
      </w:tblGrid>
      <w:tr w:rsidR="00227F2F">
        <w:trPr>
          <w:trHeight w:val="2020"/>
        </w:trPr>
        <w:tc>
          <w:tcPr>
            <w:tcW w:w="374" w:type="dxa"/>
            <w:vMerge w:val="restart"/>
            <w:shd w:val="clear" w:color="auto" w:fill="21A782"/>
            <w:textDirection w:val="btLr"/>
          </w:tcPr>
          <w:p w:rsidR="00227F2F" w:rsidRDefault="00B45F45">
            <w:pPr>
              <w:pStyle w:val="TableParagraph"/>
              <w:spacing w:before="67"/>
              <w:ind w:left="15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Identify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strong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TR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&amp;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</w:t>
            </w:r>
          </w:p>
        </w:tc>
        <w:tc>
          <w:tcPr>
            <w:tcW w:w="5086" w:type="dxa"/>
          </w:tcPr>
          <w:p w:rsidR="00227F2F" w:rsidRDefault="00B45F45">
            <w:pPr>
              <w:pStyle w:val="TableParagraph"/>
              <w:tabs>
                <w:tab w:val="left" w:pos="3209"/>
              </w:tabs>
              <w:spacing w:before="112"/>
              <w:ind w:left="89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3.</w:t>
            </w:r>
            <w:r>
              <w:rPr>
                <w:rFonts w:ascii="Times New Roman"/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TRIGGERS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227F2F" w:rsidRDefault="00B45F45">
            <w:pPr>
              <w:pStyle w:val="TableParagraph"/>
              <w:numPr>
                <w:ilvl w:val="0"/>
                <w:numId w:val="1"/>
              </w:numPr>
              <w:tabs>
                <w:tab w:val="left" w:pos="914"/>
                <w:tab w:val="left" w:pos="916"/>
              </w:tabs>
              <w:spacing w:before="39" w:line="264" w:lineRule="auto"/>
              <w:ind w:right="1521"/>
              <w:rPr>
                <w:sz w:val="24"/>
              </w:rPr>
            </w:pPr>
            <w:r>
              <w:rPr>
                <w:sz w:val="24"/>
              </w:rPr>
              <w:t>The customers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 with this by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  <w:p w:rsidR="00227F2F" w:rsidRDefault="00B45F45">
            <w:pPr>
              <w:pStyle w:val="TableParagraph"/>
              <w:numPr>
                <w:ilvl w:val="0"/>
                <w:numId w:val="1"/>
              </w:numPr>
              <w:tabs>
                <w:tab w:val="left" w:pos="914"/>
                <w:tab w:val="left" w:pos="916"/>
              </w:tabs>
              <w:spacing w:before="43"/>
              <w:ind w:hanging="362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</w:tc>
        <w:tc>
          <w:tcPr>
            <w:tcW w:w="5054" w:type="dxa"/>
            <w:vMerge w:val="restart"/>
          </w:tcPr>
          <w:p w:rsidR="00227F2F" w:rsidRDefault="00B45F45">
            <w:pPr>
              <w:pStyle w:val="TableParagraph"/>
              <w:tabs>
                <w:tab w:val="left" w:pos="4129"/>
              </w:tabs>
              <w:spacing w:before="112"/>
              <w:ind w:left="91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10.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YOUR SOLUTION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227F2F" w:rsidRDefault="00227F2F">
            <w:pPr>
              <w:pStyle w:val="TableParagraph"/>
              <w:spacing w:before="3"/>
              <w:rPr>
                <w:sz w:val="29"/>
              </w:rPr>
            </w:pPr>
          </w:p>
          <w:p w:rsidR="00227F2F" w:rsidRDefault="00B45F45">
            <w:pPr>
              <w:pStyle w:val="TableParagraph"/>
              <w:spacing w:line="266" w:lineRule="auto"/>
              <w:ind w:left="5" w:right="594" w:firstLine="348"/>
              <w:rPr>
                <w:sz w:val="24"/>
              </w:rPr>
            </w:pPr>
            <w:r>
              <w:rPr>
                <w:sz w:val="24"/>
              </w:rPr>
              <w:t>Notifying of medicines names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audio and message with the help of data fed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mobile application which is initiated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 web application which stores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5071" w:type="dxa"/>
            <w:vMerge w:val="restart"/>
          </w:tcPr>
          <w:p w:rsidR="00227F2F" w:rsidRDefault="00B45F45">
            <w:pPr>
              <w:pStyle w:val="TableParagraph"/>
              <w:tabs>
                <w:tab w:val="left" w:pos="4363"/>
              </w:tabs>
              <w:spacing w:before="112"/>
              <w:ind w:left="2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8.CHANNELS</w:t>
            </w:r>
            <w:r>
              <w:rPr>
                <w:rFonts w:ascii="Times New Roman"/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of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BEHAVIOUR</w:t>
            </w:r>
            <w:r>
              <w:rPr>
                <w:rFonts w:ascii="Times New Roman"/>
                <w:b/>
                <w:color w:val="212121"/>
                <w:sz w:val="28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227F2F" w:rsidRDefault="00227F2F">
            <w:pPr>
              <w:pStyle w:val="TableParagraph"/>
              <w:spacing w:before="10"/>
              <w:rPr>
                <w:sz w:val="38"/>
              </w:rPr>
            </w:pPr>
          </w:p>
          <w:p w:rsidR="00227F2F" w:rsidRDefault="00B45F45">
            <w:pPr>
              <w:pStyle w:val="TableParagraph"/>
              <w:ind w:left="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ONLINE:</w:t>
            </w:r>
          </w:p>
          <w:p w:rsidR="00227F2F" w:rsidRDefault="00B45F45">
            <w:pPr>
              <w:pStyle w:val="TableParagraph"/>
              <w:spacing w:before="18"/>
              <w:ind w:left="183" w:right="582" w:firstLine="381"/>
              <w:rPr>
                <w:sz w:val="24"/>
              </w:rPr>
            </w:pPr>
            <w:r>
              <w:rPr>
                <w:sz w:val="24"/>
              </w:rPr>
              <w:t>Customers can set reminder about their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</w:p>
          <w:p w:rsidR="00227F2F" w:rsidRDefault="00227F2F">
            <w:pPr>
              <w:pStyle w:val="TableParagraph"/>
              <w:spacing w:before="6"/>
              <w:rPr>
                <w:sz w:val="24"/>
              </w:rPr>
            </w:pPr>
          </w:p>
          <w:p w:rsidR="00227F2F" w:rsidRDefault="00B45F45">
            <w:pPr>
              <w:pStyle w:val="TableParagraph"/>
              <w:spacing w:before="1"/>
              <w:ind w:left="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OFFLINE:</w:t>
            </w:r>
          </w:p>
          <w:p w:rsidR="00227F2F" w:rsidRDefault="00B45F45">
            <w:pPr>
              <w:pStyle w:val="TableParagraph"/>
              <w:spacing w:before="17" w:line="266" w:lineRule="auto"/>
              <w:ind w:left="183" w:right="1023" w:firstLine="499"/>
              <w:jc w:val="both"/>
              <w:rPr>
                <w:sz w:val="24"/>
              </w:rPr>
            </w:pPr>
            <w:r>
              <w:rPr>
                <w:sz w:val="24"/>
              </w:rPr>
              <w:t>Customers get notification alert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take medicine on proper time in offline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</w:p>
        </w:tc>
        <w:tc>
          <w:tcPr>
            <w:tcW w:w="388" w:type="dxa"/>
            <w:vMerge w:val="restart"/>
            <w:shd w:val="clear" w:color="auto" w:fill="21A782"/>
            <w:textDirection w:val="tbRl"/>
          </w:tcPr>
          <w:p w:rsidR="00227F2F" w:rsidRDefault="00B45F45">
            <w:pPr>
              <w:pStyle w:val="TableParagraph"/>
              <w:spacing w:before="29"/>
              <w:ind w:left="1277"/>
              <w:rPr>
                <w:rFonts w:ascii="Times New Roman"/>
              </w:rPr>
            </w:pPr>
            <w:r>
              <w:rPr>
                <w:rFonts w:ascii="Times New Roman"/>
                <w:color w:val="FFFFFF"/>
              </w:rPr>
              <w:t>Extract</w:t>
            </w:r>
            <w:r>
              <w:rPr>
                <w:rFonts w:ascii="Times New Roman"/>
                <w:color w:val="FFFFFF"/>
                <w:spacing w:val="-3"/>
              </w:rPr>
              <w:t xml:space="preserve"> </w:t>
            </w:r>
            <w:proofErr w:type="spellStart"/>
            <w:r>
              <w:rPr>
                <w:rFonts w:ascii="Times New Roman"/>
                <w:color w:val="FFFFFF"/>
              </w:rPr>
              <w:t>onine</w:t>
            </w:r>
            <w:proofErr w:type="spellEnd"/>
            <w:r>
              <w:rPr>
                <w:rFonts w:ascii="Times New Roman"/>
                <w:color w:val="FFFFFF"/>
                <w:spacing w:val="-1"/>
              </w:rPr>
              <w:t xml:space="preserve"> </w:t>
            </w:r>
            <w:r>
              <w:rPr>
                <w:rFonts w:ascii="Times New Roman"/>
                <w:color w:val="FFFFFF"/>
              </w:rPr>
              <w:t>&amp;</w:t>
            </w:r>
            <w:r>
              <w:rPr>
                <w:rFonts w:ascii="Times New Roman"/>
                <w:color w:val="FFFFFF"/>
                <w:spacing w:val="-2"/>
              </w:rPr>
              <w:t xml:space="preserve"> </w:t>
            </w:r>
            <w:r>
              <w:rPr>
                <w:rFonts w:ascii="Times New Roman"/>
                <w:color w:val="FFFFFF"/>
              </w:rPr>
              <w:t>offline CHOF</w:t>
            </w:r>
            <w:r>
              <w:rPr>
                <w:rFonts w:ascii="Times New Roman"/>
                <w:color w:val="FFFFFF"/>
                <w:spacing w:val="-1"/>
              </w:rPr>
              <w:t xml:space="preserve"> </w:t>
            </w:r>
            <w:r>
              <w:rPr>
                <w:rFonts w:ascii="Times New Roman"/>
                <w:color w:val="FFFFFF"/>
              </w:rPr>
              <w:t>be</w:t>
            </w:r>
          </w:p>
        </w:tc>
      </w:tr>
      <w:tr w:rsidR="00227F2F">
        <w:trPr>
          <w:trHeight w:val="276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227F2F" w:rsidRDefault="00227F2F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:rsidR="00227F2F" w:rsidRDefault="00B45F45">
            <w:pPr>
              <w:pStyle w:val="TableParagraph"/>
              <w:spacing w:before="129"/>
              <w:ind w:left="7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28"/>
              </w:rPr>
              <w:t>4.</w:t>
            </w:r>
            <w:r>
              <w:rPr>
                <w:rFonts w:ascii="Times New Roman"/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EMOTIONS: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BEFORE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/</w:t>
            </w:r>
            <w:r>
              <w:rPr>
                <w:rFonts w:ascii="Times New Roman"/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8"/>
              </w:rPr>
              <w:t>AFTER</w:t>
            </w:r>
            <w:r>
              <w:rPr>
                <w:rFonts w:ascii="Times New Roman"/>
                <w:b/>
                <w:color w:val="FFFFFF"/>
                <w:spacing w:val="48"/>
                <w:sz w:val="28"/>
                <w:shd w:val="clear" w:color="auto" w:fill="21A782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227F2F" w:rsidRDefault="00B45F45">
            <w:pPr>
              <w:pStyle w:val="TableParagraph"/>
              <w:spacing w:before="32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BEFORE</w:t>
            </w:r>
            <w:r>
              <w:rPr>
                <w:rFonts w:ascii="Times New Roman"/>
                <w:sz w:val="24"/>
              </w:rPr>
              <w:t>:</w:t>
            </w:r>
          </w:p>
          <w:p w:rsidR="00227F2F" w:rsidRDefault="00B45F45">
            <w:pPr>
              <w:pStyle w:val="TableParagraph"/>
              <w:spacing w:before="42"/>
              <w:ind w:left="194" w:firstLine="165"/>
              <w:rPr>
                <w:rFonts w:ascii="Times New Roman"/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proofErr w:type="gramEnd"/>
            <w:r>
              <w:rPr>
                <w:sz w:val="24"/>
              </w:rPr>
              <w:t xml:space="preserve">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rFonts w:ascii="Times New Roman"/>
                <w:sz w:val="24"/>
              </w:rPr>
              <w:t>.</w:t>
            </w:r>
          </w:p>
          <w:p w:rsidR="00227F2F" w:rsidRDefault="00B45F45">
            <w:pPr>
              <w:pStyle w:val="TableParagraph"/>
              <w:spacing w:before="35"/>
              <w:ind w:lef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AFTER:</w:t>
            </w:r>
          </w:p>
          <w:p w:rsidR="00227F2F" w:rsidRDefault="00B45F45">
            <w:pPr>
              <w:pStyle w:val="TableParagraph"/>
              <w:spacing w:before="36"/>
              <w:ind w:left="194" w:right="-8" w:firstLine="11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Now after using </w:t>
            </w:r>
            <w:proofErr w:type="spellStart"/>
            <w:r>
              <w:rPr>
                <w:sz w:val="24"/>
              </w:rPr>
              <w:t>medcare</w:t>
            </w:r>
            <w:proofErr w:type="spellEnd"/>
            <w:r>
              <w:rPr>
                <w:sz w:val="24"/>
              </w:rPr>
              <w:t xml:space="preserve"> applications customers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are taking their medicines properly at 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:rsidR="00227F2F" w:rsidRDefault="00227F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227F2F" w:rsidRDefault="00227F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227F2F" w:rsidRDefault="00227F2F">
            <w:pPr>
              <w:rPr>
                <w:sz w:val="2"/>
                <w:szCs w:val="2"/>
              </w:rPr>
            </w:pPr>
          </w:p>
        </w:tc>
      </w:tr>
    </w:tbl>
    <w:p w:rsidR="00B45F45" w:rsidRDefault="00B45F45"/>
    <w:sectPr w:rsidR="00B45F45" w:rsidSect="00227F2F">
      <w:pgSz w:w="16850" w:h="11900" w:orient="landscape"/>
      <w:pgMar w:top="1100" w:right="4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738C"/>
    <w:multiLevelType w:val="hybridMultilevel"/>
    <w:tmpl w:val="11068FCE"/>
    <w:lvl w:ilvl="0" w:tplc="355EDC58">
      <w:start w:val="2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DBD4ECDE">
      <w:numFmt w:val="bullet"/>
      <w:lvlText w:val=""/>
      <w:lvlJc w:val="left"/>
      <w:pPr>
        <w:ind w:left="768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9C827D6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3" w:tplc="A456FA02">
      <w:numFmt w:val="bullet"/>
      <w:lvlText w:val="•"/>
      <w:lvlJc w:val="left"/>
      <w:pPr>
        <w:ind w:left="1653" w:hanging="361"/>
      </w:pPr>
      <w:rPr>
        <w:rFonts w:hint="default"/>
        <w:lang w:val="en-US" w:eastAsia="en-US" w:bidi="ar-SA"/>
      </w:rPr>
    </w:lvl>
    <w:lvl w:ilvl="4" w:tplc="E16EE2BC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5" w:tplc="D4765F86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6" w:tplc="1C903884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7" w:tplc="94808D3A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60E48128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</w:abstractNum>
  <w:abstractNum w:abstractNumId="1">
    <w:nsid w:val="1DE46895"/>
    <w:multiLevelType w:val="hybridMultilevel"/>
    <w:tmpl w:val="1DE88F8E"/>
    <w:lvl w:ilvl="0" w:tplc="E0409704">
      <w:numFmt w:val="bullet"/>
      <w:lvlText w:val=""/>
      <w:lvlJc w:val="left"/>
      <w:pPr>
        <w:ind w:left="91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5EDDCC"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2" w:tplc="9886D254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3" w:tplc="7D025CFE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4" w:tplc="02BC56EC"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5" w:tplc="3822D6D4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6" w:tplc="404641EE"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7" w:tplc="95F2F72A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  <w:lvl w:ilvl="8" w:tplc="C902015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</w:abstractNum>
  <w:abstractNum w:abstractNumId="2">
    <w:nsid w:val="213B071D"/>
    <w:multiLevelType w:val="hybridMultilevel"/>
    <w:tmpl w:val="0478DB3C"/>
    <w:lvl w:ilvl="0" w:tplc="10DE5836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1C2D3A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9662929A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3" w:tplc="B9A6B8E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F552E2D0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5" w:tplc="E5D493A6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6" w:tplc="C8DEAAF6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41A232FC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8" w:tplc="5518FF5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3">
    <w:nsid w:val="34D86FB8"/>
    <w:multiLevelType w:val="hybridMultilevel"/>
    <w:tmpl w:val="4CA6DA0A"/>
    <w:lvl w:ilvl="0" w:tplc="29B0AD48">
      <w:start w:val="5"/>
      <w:numFmt w:val="decimal"/>
      <w:lvlText w:val="%1."/>
      <w:lvlJc w:val="left"/>
      <w:pPr>
        <w:ind w:left="470" w:hanging="28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133C3C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E502CD2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BC38204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B3B01000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5" w:tplc="4462C518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 w:tplc="D30CF3B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 w:tplc="9BE8BD6C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8" w:tplc="6B40EAD0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</w:abstractNum>
  <w:abstractNum w:abstractNumId="4">
    <w:nsid w:val="3ADF3412"/>
    <w:multiLevelType w:val="hybridMultilevel"/>
    <w:tmpl w:val="8CCA9DB4"/>
    <w:lvl w:ilvl="0" w:tplc="8F589588">
      <w:start w:val="1"/>
      <w:numFmt w:val="decimal"/>
      <w:lvlText w:val="%1."/>
      <w:lvlJc w:val="left"/>
      <w:pPr>
        <w:ind w:left="354" w:hanging="21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26"/>
        <w:szCs w:val="26"/>
        <w:lang w:val="en-US" w:eastAsia="en-US" w:bidi="ar-SA"/>
      </w:rPr>
    </w:lvl>
    <w:lvl w:ilvl="1" w:tplc="FAB0EFEA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BDC829C"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3" w:tplc="2FD42AB4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4" w:tplc="B748BE74">
      <w:numFmt w:val="bullet"/>
      <w:lvlText w:val="•"/>
      <w:lvlJc w:val="left"/>
      <w:pPr>
        <w:ind w:left="2167" w:hanging="361"/>
      </w:pPr>
      <w:rPr>
        <w:rFonts w:hint="default"/>
        <w:lang w:val="en-US" w:eastAsia="en-US" w:bidi="ar-SA"/>
      </w:rPr>
    </w:lvl>
    <w:lvl w:ilvl="5" w:tplc="1D98A9C8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6" w:tplc="DFBCCDCC">
      <w:numFmt w:val="bullet"/>
      <w:lvlText w:val="•"/>
      <w:lvlJc w:val="left"/>
      <w:pPr>
        <w:ind w:left="3039" w:hanging="361"/>
      </w:pPr>
      <w:rPr>
        <w:rFonts w:hint="default"/>
        <w:lang w:val="en-US" w:eastAsia="en-US" w:bidi="ar-SA"/>
      </w:rPr>
    </w:lvl>
    <w:lvl w:ilvl="7" w:tplc="A79CA820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8" w:tplc="3EA48BBC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5">
    <w:nsid w:val="5AE31214"/>
    <w:multiLevelType w:val="hybridMultilevel"/>
    <w:tmpl w:val="65329C7A"/>
    <w:lvl w:ilvl="0" w:tplc="647E8E36">
      <w:start w:val="6"/>
      <w:numFmt w:val="decimal"/>
      <w:lvlText w:val="%1."/>
      <w:lvlJc w:val="left"/>
      <w:pPr>
        <w:ind w:left="455" w:hanging="28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282A488C">
      <w:numFmt w:val="bullet"/>
      <w:lvlText w:val=""/>
      <w:lvlJc w:val="left"/>
      <w:pPr>
        <w:ind w:left="991" w:hanging="360"/>
      </w:pPr>
      <w:rPr>
        <w:rFonts w:hint="default"/>
        <w:w w:val="100"/>
        <w:lang w:val="en-US" w:eastAsia="en-US" w:bidi="ar-SA"/>
      </w:rPr>
    </w:lvl>
    <w:lvl w:ilvl="2" w:tplc="9BCED7B2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5F06070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4" w:tplc="F324750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D1AAF29E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6" w:tplc="2B221DD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7" w:tplc="B4BE7E4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8" w:tplc="EB2448A0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</w:abstractNum>
  <w:abstractNum w:abstractNumId="6">
    <w:nsid w:val="7AED2B37"/>
    <w:multiLevelType w:val="hybridMultilevel"/>
    <w:tmpl w:val="1284CE74"/>
    <w:lvl w:ilvl="0" w:tplc="B2806F26">
      <w:start w:val="9"/>
      <w:numFmt w:val="decimal"/>
      <w:lvlText w:val="%1."/>
      <w:lvlJc w:val="left"/>
      <w:pPr>
        <w:ind w:left="556" w:hanging="28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6E4CB4A8">
      <w:numFmt w:val="bullet"/>
      <w:lvlText w:val=""/>
      <w:lvlJc w:val="left"/>
      <w:pPr>
        <w:ind w:left="99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200D9E2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7E658F0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4" w:tplc="816C92F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BE72AFC6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6" w:tplc="CD2213F8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7" w:tplc="9168B5E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8" w:tplc="65E44E46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7F2F"/>
    <w:rsid w:val="00227F2F"/>
    <w:rsid w:val="00935C59"/>
    <w:rsid w:val="00B4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7F2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7F2F"/>
    <w:rPr>
      <w:sz w:val="28"/>
      <w:szCs w:val="28"/>
    </w:rPr>
  </w:style>
  <w:style w:type="paragraph" w:styleId="Title">
    <w:name w:val="Title"/>
    <w:basedOn w:val="Normal"/>
    <w:uiPriority w:val="1"/>
    <w:qFormat/>
    <w:rsid w:val="00227F2F"/>
    <w:pPr>
      <w:spacing w:before="51"/>
      <w:ind w:left="5833" w:right="56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27F2F"/>
  </w:style>
  <w:style w:type="paragraph" w:customStyle="1" w:styleId="TableParagraph">
    <w:name w:val="Table Paragraph"/>
    <w:basedOn w:val="Normal"/>
    <w:uiPriority w:val="1"/>
    <w:qFormat/>
    <w:rsid w:val="00227F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2022-11-08T05:09:00Z</dcterms:created>
  <dcterms:modified xsi:type="dcterms:W3CDTF">2022-11-08T05:09:00Z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