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E9" w:rsidRDefault="00F0086D">
      <w:pPr>
        <w:pStyle w:val="Title"/>
      </w:pPr>
      <w:r>
        <w:t>TECHNOLOGY</w:t>
      </w:r>
      <w:r>
        <w:rPr>
          <w:spacing w:val="-7"/>
        </w:rPr>
        <w:t xml:space="preserve"> </w:t>
      </w:r>
      <w:r>
        <w:t>STACK</w:t>
      </w:r>
      <w:r w:rsidR="00910008">
        <w:t xml:space="preserve"> </w:t>
      </w:r>
      <w:r>
        <w:t>(ARCHITECTURE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STACK)</w:t>
      </w:r>
    </w:p>
    <w:p w:rsidR="00695AE9" w:rsidRDefault="00695AE9">
      <w:pPr>
        <w:pStyle w:val="BodyText"/>
        <w:rPr>
          <w:b/>
        </w:rPr>
      </w:pPr>
    </w:p>
    <w:p w:rsidR="00695AE9" w:rsidRDefault="00695AE9">
      <w:pPr>
        <w:pStyle w:val="BodyText"/>
        <w:spacing w:before="6"/>
        <w:rPr>
          <w:b/>
          <w:sz w:val="29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6753"/>
      </w:tblGrid>
      <w:tr w:rsidR="00695AE9">
        <w:trPr>
          <w:trHeight w:val="265"/>
        </w:trPr>
        <w:tc>
          <w:tcPr>
            <w:tcW w:w="2266" w:type="dxa"/>
          </w:tcPr>
          <w:p w:rsidR="00695AE9" w:rsidRDefault="00F0086D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6753" w:type="dxa"/>
          </w:tcPr>
          <w:p w:rsidR="00695AE9" w:rsidRDefault="00F0086D">
            <w:pPr>
              <w:pStyle w:val="TableParagraph"/>
              <w:spacing w:line="245" w:lineRule="exact"/>
              <w:ind w:left="105"/>
            </w:pPr>
            <w:r>
              <w:t>24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695AE9">
        <w:trPr>
          <w:trHeight w:val="270"/>
        </w:trPr>
        <w:tc>
          <w:tcPr>
            <w:tcW w:w="2266" w:type="dxa"/>
          </w:tcPr>
          <w:p w:rsidR="00695AE9" w:rsidRDefault="00F0086D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753" w:type="dxa"/>
          </w:tcPr>
          <w:p w:rsidR="00695AE9" w:rsidRDefault="000757F2">
            <w:pPr>
              <w:pStyle w:val="TableParagraph"/>
              <w:spacing w:line="249" w:lineRule="exact"/>
              <w:ind w:left="105"/>
            </w:pPr>
            <w:r w:rsidRPr="000757F2">
              <w:t>PNT2022TMID35612</w:t>
            </w:r>
          </w:p>
        </w:tc>
      </w:tr>
      <w:tr w:rsidR="00695AE9">
        <w:trPr>
          <w:trHeight w:val="270"/>
        </w:trPr>
        <w:tc>
          <w:tcPr>
            <w:tcW w:w="2266" w:type="dxa"/>
          </w:tcPr>
          <w:p w:rsidR="00695AE9" w:rsidRDefault="00F0086D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753" w:type="dxa"/>
          </w:tcPr>
          <w:p w:rsidR="00695AE9" w:rsidRDefault="00F0086D">
            <w:pPr>
              <w:pStyle w:val="TableParagraph"/>
              <w:spacing w:line="249" w:lineRule="exact"/>
              <w:ind w:left="105"/>
            </w:pPr>
            <w:r>
              <w:t>Early</w:t>
            </w:r>
            <w:r>
              <w:rPr>
                <w:spacing w:val="-4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Chronic</w:t>
            </w:r>
            <w:r>
              <w:rPr>
                <w:spacing w:val="-2"/>
              </w:rPr>
              <w:t xml:space="preserve"> </w:t>
            </w:r>
            <w:r>
              <w:t>Kidney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</w:tc>
      </w:tr>
      <w:tr w:rsidR="00695AE9">
        <w:trPr>
          <w:trHeight w:val="265"/>
        </w:trPr>
        <w:tc>
          <w:tcPr>
            <w:tcW w:w="2266" w:type="dxa"/>
          </w:tcPr>
          <w:p w:rsidR="00695AE9" w:rsidRDefault="00F0086D">
            <w:pPr>
              <w:pStyle w:val="TableParagraph"/>
              <w:spacing w:line="245" w:lineRule="exact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6753" w:type="dxa"/>
          </w:tcPr>
          <w:p w:rsidR="00695AE9" w:rsidRDefault="00F0086D">
            <w:pPr>
              <w:pStyle w:val="TableParagraph"/>
              <w:spacing w:line="245" w:lineRule="exact"/>
              <w:ind w:left="105"/>
            </w:pPr>
            <w:r>
              <w:t>4</w:t>
            </w:r>
          </w:p>
        </w:tc>
      </w:tr>
    </w:tbl>
    <w:p w:rsidR="00695AE9" w:rsidRDefault="00695AE9">
      <w:pPr>
        <w:pStyle w:val="BodyText"/>
        <w:rPr>
          <w:b/>
          <w:sz w:val="28"/>
        </w:rPr>
      </w:pPr>
    </w:p>
    <w:p w:rsidR="00695AE9" w:rsidRDefault="00695AE9">
      <w:pPr>
        <w:pStyle w:val="BodyText"/>
        <w:rPr>
          <w:b/>
          <w:sz w:val="28"/>
        </w:rPr>
      </w:pPr>
    </w:p>
    <w:p w:rsidR="00695AE9" w:rsidRDefault="00695AE9">
      <w:pPr>
        <w:pStyle w:val="BodyText"/>
        <w:rPr>
          <w:b/>
          <w:sz w:val="28"/>
        </w:rPr>
      </w:pPr>
    </w:p>
    <w:p w:rsidR="00695AE9" w:rsidRDefault="00695AE9">
      <w:pPr>
        <w:pStyle w:val="BodyText"/>
        <w:rPr>
          <w:b/>
          <w:sz w:val="28"/>
        </w:rPr>
      </w:pPr>
    </w:p>
    <w:p w:rsidR="00695AE9" w:rsidRDefault="00695AE9">
      <w:pPr>
        <w:pStyle w:val="BodyText"/>
        <w:spacing w:before="6"/>
        <w:rPr>
          <w:b/>
          <w:sz w:val="35"/>
        </w:rPr>
      </w:pPr>
    </w:p>
    <w:p w:rsidR="00695AE9" w:rsidRPr="00B81C9C" w:rsidRDefault="00F0086D">
      <w:pPr>
        <w:ind w:left="3851" w:right="4465"/>
        <w:jc w:val="center"/>
        <w:rPr>
          <w:b/>
          <w:bCs/>
          <w:sz w:val="28"/>
          <w:szCs w:val="28"/>
        </w:rPr>
      </w:pPr>
      <w:r w:rsidRPr="00B81C9C">
        <w:rPr>
          <w:b/>
          <w:bCs/>
          <w:sz w:val="28"/>
          <w:szCs w:val="28"/>
        </w:rPr>
        <w:t>TECHNICAL</w:t>
      </w:r>
      <w:r w:rsidRPr="00B81C9C">
        <w:rPr>
          <w:b/>
          <w:bCs/>
          <w:sz w:val="28"/>
          <w:szCs w:val="28"/>
        </w:rPr>
        <w:t xml:space="preserve"> </w:t>
      </w:r>
      <w:r w:rsidRPr="00B81C9C">
        <w:rPr>
          <w:b/>
          <w:bCs/>
          <w:sz w:val="28"/>
          <w:szCs w:val="28"/>
        </w:rPr>
        <w:t>ARCHITECTURE</w:t>
      </w:r>
    </w:p>
    <w:p w:rsidR="00B81C9C" w:rsidRDefault="00B81C9C">
      <w:pPr>
        <w:ind w:left="3851" w:right="4465"/>
        <w:jc w:val="center"/>
      </w:pPr>
    </w:p>
    <w:p w:rsidR="00B81C9C" w:rsidRDefault="00B81C9C" w:rsidP="00B81C9C">
      <w:pPr>
        <w:ind w:right="4465"/>
        <w:jc w:val="center"/>
      </w:pPr>
      <w:r w:rsidRPr="00B81C9C">
        <w:drawing>
          <wp:inline distT="0" distB="0" distL="0" distR="0" wp14:anchorId="31D0B61F" wp14:editId="5A0C2463">
            <wp:extent cx="6426200" cy="3125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583" cy="31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E9" w:rsidRDefault="00695AE9">
      <w:pPr>
        <w:jc w:val="center"/>
        <w:sectPr w:rsidR="00695AE9">
          <w:type w:val="continuous"/>
          <w:pgSz w:w="11910" w:h="16840"/>
          <w:pgMar w:top="1420" w:right="260" w:bottom="280" w:left="880" w:header="720" w:footer="720" w:gutter="0"/>
          <w:cols w:space="720"/>
        </w:sect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5719"/>
        <w:gridCol w:w="3235"/>
      </w:tblGrid>
      <w:tr w:rsidR="00695AE9" w:rsidTr="00910008">
        <w:trPr>
          <w:trHeight w:val="455"/>
        </w:trPr>
        <w:tc>
          <w:tcPr>
            <w:tcW w:w="757" w:type="dxa"/>
          </w:tcPr>
          <w:p w:rsidR="00695AE9" w:rsidRDefault="00F0086D">
            <w:pPr>
              <w:pStyle w:val="TableParagraph"/>
            </w:pPr>
            <w:r>
              <w:lastRenderedPageBreak/>
              <w:t>SNO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>
            <w:pPr>
              <w:pStyle w:val="TableParagraph"/>
            </w:pPr>
            <w:r>
              <w:t>COMPONENTS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ind w:left="103"/>
            </w:pPr>
            <w:r>
              <w:t>TECHNOLOGY</w:t>
            </w:r>
          </w:p>
        </w:tc>
      </w:tr>
      <w:tr w:rsidR="00695AE9" w:rsidTr="00910008">
        <w:trPr>
          <w:trHeight w:val="459"/>
        </w:trPr>
        <w:tc>
          <w:tcPr>
            <w:tcW w:w="757" w:type="dxa"/>
          </w:tcPr>
          <w:p w:rsidR="00695AE9" w:rsidRDefault="00F0086D">
            <w:pPr>
              <w:pStyle w:val="TableParagraph"/>
            </w:pPr>
            <w:r>
              <w:t>1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 w:rsidP="000757F2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 w:rsidR="000757F2">
              <w:t xml:space="preserve"> –</w:t>
            </w:r>
            <w:r>
              <w:rPr>
                <w:spacing w:val="-2"/>
              </w:rPr>
              <w:t xml:space="preserve"> </w:t>
            </w:r>
            <w:r>
              <w:t>User</w:t>
            </w:r>
            <w:r w:rsidR="000757F2">
              <w:t xml:space="preserve"> can</w:t>
            </w:r>
            <w:r>
              <w:rPr>
                <w:spacing w:val="-5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 w:rsidR="000757F2"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Interface.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ind w:left="103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flask.</w:t>
            </w:r>
          </w:p>
        </w:tc>
      </w:tr>
      <w:tr w:rsidR="00695AE9" w:rsidTr="00910008">
        <w:trPr>
          <w:trHeight w:val="906"/>
        </w:trPr>
        <w:tc>
          <w:tcPr>
            <w:tcW w:w="757" w:type="dxa"/>
          </w:tcPr>
          <w:p w:rsidR="00695AE9" w:rsidRDefault="00F0086D">
            <w:pPr>
              <w:pStyle w:val="TableParagraph"/>
            </w:pPr>
            <w:r>
              <w:t>2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 w:rsidP="00910008">
            <w:pPr>
              <w:pStyle w:val="TableParagraph"/>
              <w:ind w:right="94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  <w:r w:rsidR="000757F2">
              <w:t xml:space="preserve"> </w:t>
            </w:r>
            <w:r>
              <w:t>-</w:t>
            </w:r>
            <w:r w:rsidR="000757F2"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Vitals</w:t>
            </w:r>
            <w:r>
              <w:rPr>
                <w:spacing w:val="-4"/>
              </w:rPr>
              <w:t xml:space="preserve"> </w:t>
            </w:r>
            <w:r>
              <w:t>Form</w:t>
            </w:r>
            <w:r w:rsidR="000757F2">
              <w:t xml:space="preserve"> will be shown</w:t>
            </w:r>
            <w:r>
              <w:rPr>
                <w:spacing w:val="-3"/>
              </w:rPr>
              <w:t xml:space="preserve"> </w:t>
            </w:r>
            <w:r w:rsidR="000757F2">
              <w:t>once l</w:t>
            </w:r>
            <w:r>
              <w:t>ogged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</w:t>
            </w:r>
            <w:r>
              <w:rPr>
                <w:spacing w:val="-3"/>
              </w:rPr>
              <w:t xml:space="preserve"> </w:t>
            </w:r>
            <w:r>
              <w:t>,</w:t>
            </w:r>
            <w:proofErr w:type="gramEnd"/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6"/>
              </w:rPr>
              <w:t xml:space="preserve"> </w:t>
            </w:r>
            <w:r w:rsidR="000757F2">
              <w:rPr>
                <w:spacing w:val="-46"/>
              </w:rPr>
              <w:t xml:space="preserve">    </w:t>
            </w:r>
            <w:r>
              <w:t>the user click</w:t>
            </w:r>
            <w:r w:rsidR="000757F2">
              <w:t>s</w:t>
            </w:r>
            <w:r>
              <w:t xml:space="preserve"> on the test vital form button </w:t>
            </w:r>
            <w:r>
              <w:t>he/she</w:t>
            </w:r>
            <w:r w:rsidR="00910008">
              <w:t xml:space="preserve"> will be</w:t>
            </w:r>
            <w:r>
              <w:rPr>
                <w:spacing w:val="1"/>
              </w:rPr>
              <w:t xml:space="preserve"> </w:t>
            </w:r>
            <w:r>
              <w:t>directed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vitals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 w:rsidR="00910008">
              <w:t xml:space="preserve"> </w:t>
            </w:r>
            <w:r>
              <w:t>prediction.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ind w:left="103" w:right="300"/>
            </w:pP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end-</w:t>
            </w:r>
            <w:r>
              <w:rPr>
                <w:spacing w:val="2"/>
              </w:rPr>
              <w:t xml:space="preserve"> </w:t>
            </w:r>
            <w:proofErr w:type="gramStart"/>
            <w:r>
              <w:t>HTML</w:t>
            </w:r>
            <w:r>
              <w:rPr>
                <w:spacing w:val="2"/>
              </w:rPr>
              <w:t xml:space="preserve"> </w:t>
            </w:r>
            <w:r>
              <w:t>,CSS</w:t>
            </w:r>
            <w:proofErr w:type="gramEnd"/>
            <w:r>
              <w:rPr>
                <w:spacing w:val="1"/>
              </w:rPr>
              <w:t xml:space="preserve"> </w:t>
            </w:r>
            <w:r>
              <w:t>MySQL,</w:t>
            </w:r>
            <w:r w:rsidR="00910008">
              <w:t xml:space="preserve"> </w:t>
            </w:r>
            <w:r>
              <w:t>Pyt</w:t>
            </w:r>
            <w:r w:rsidR="00910008">
              <w:t>h</w:t>
            </w:r>
            <w:r>
              <w:t>on flask Back end</w:t>
            </w:r>
            <w:r w:rsidR="00910008">
              <w:t xml:space="preserve"> </w:t>
            </w:r>
            <w:r>
              <w:t>-</w:t>
            </w:r>
            <w:r w:rsidR="00910008">
              <w:t xml:space="preserve"> </w:t>
            </w:r>
            <w:r>
              <w:rPr>
                <w:spacing w:val="-47"/>
              </w:rPr>
              <w:t xml:space="preserve"> </w:t>
            </w:r>
            <w:r>
              <w:t>Python</w:t>
            </w:r>
          </w:p>
        </w:tc>
      </w:tr>
      <w:tr w:rsidR="00695AE9" w:rsidTr="00910008">
        <w:trPr>
          <w:trHeight w:val="455"/>
        </w:trPr>
        <w:tc>
          <w:tcPr>
            <w:tcW w:w="757" w:type="dxa"/>
          </w:tcPr>
          <w:p w:rsidR="00695AE9" w:rsidRDefault="00F0086D">
            <w:pPr>
              <w:pStyle w:val="TableParagraph"/>
              <w:spacing w:line="264" w:lineRule="exact"/>
            </w:pPr>
            <w:r>
              <w:t>3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>
            <w:pPr>
              <w:pStyle w:val="TableParagraph"/>
              <w:spacing w:line="264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 - String</w:t>
            </w:r>
            <w:r>
              <w:rPr>
                <w:spacing w:val="-1"/>
              </w:rPr>
              <w:t xml:space="preserve"> </w:t>
            </w:r>
            <w:r w:rsidR="00910008">
              <w:t xml:space="preserve">and </w:t>
            </w:r>
            <w:r>
              <w:t>Numeric.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spacing w:line="264" w:lineRule="exact"/>
              <w:ind w:left="103"/>
            </w:pPr>
            <w:r>
              <w:t>MySQL.</w:t>
            </w:r>
          </w:p>
        </w:tc>
      </w:tr>
      <w:tr w:rsidR="00695AE9" w:rsidTr="00910008">
        <w:trPr>
          <w:trHeight w:val="455"/>
        </w:trPr>
        <w:tc>
          <w:tcPr>
            <w:tcW w:w="757" w:type="dxa"/>
          </w:tcPr>
          <w:p w:rsidR="00695AE9" w:rsidRDefault="00F0086D">
            <w:pPr>
              <w:pStyle w:val="TableParagraph"/>
              <w:spacing w:before="1"/>
            </w:pPr>
            <w:r>
              <w:t>4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>
            <w:pPr>
              <w:pStyle w:val="TableParagraph"/>
              <w:spacing w:before="1" w:line="267" w:lineRule="exact"/>
            </w:pP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 w:rsidR="00910008">
              <w:t>g</w:t>
            </w:r>
            <w:r>
              <w:t>et</w:t>
            </w:r>
            <w:r w:rsidR="00910008">
              <w:t>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and</w:t>
            </w:r>
          </w:p>
          <w:p w:rsidR="00695AE9" w:rsidRDefault="00F0086D">
            <w:pPr>
              <w:pStyle w:val="TableParagraph"/>
              <w:spacing w:line="253" w:lineRule="exact"/>
            </w:pPr>
            <w:r>
              <w:t>predict</w:t>
            </w:r>
            <w:r w:rsidR="00910008">
              <w:t>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tested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-2"/>
              </w:rPr>
              <w:t xml:space="preserve"> </w:t>
            </w:r>
            <w:r>
              <w:t>models</w:t>
            </w:r>
            <w:r w:rsidR="00910008">
              <w:t>.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spacing w:before="1"/>
              <w:ind w:left="103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Recognition</w:t>
            </w:r>
            <w:r>
              <w:rPr>
                <w:spacing w:val="-2"/>
              </w:rPr>
              <w:t xml:space="preserve"> </w:t>
            </w:r>
            <w:r>
              <w:t>Mode</w:t>
            </w:r>
            <w:r w:rsidR="00910008">
              <w:t>l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</w:tr>
      <w:tr w:rsidR="00695AE9" w:rsidTr="00910008">
        <w:trPr>
          <w:trHeight w:val="459"/>
        </w:trPr>
        <w:tc>
          <w:tcPr>
            <w:tcW w:w="757" w:type="dxa"/>
          </w:tcPr>
          <w:p w:rsidR="00695AE9" w:rsidRDefault="00F0086D">
            <w:pPr>
              <w:pStyle w:val="TableParagraph"/>
            </w:pPr>
            <w:r>
              <w:t>5</w:t>
            </w: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F0086D">
            <w:pPr>
              <w:pStyle w:val="TableParagraph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</w:t>
            </w:r>
            <w:r w:rsidR="00910008">
              <w:t>e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F0086D">
            <w:pPr>
              <w:pStyle w:val="TableParagraph"/>
              <w:ind w:left="103"/>
            </w:pPr>
            <w:r>
              <w:t>IBM.</w:t>
            </w:r>
          </w:p>
        </w:tc>
      </w:tr>
      <w:tr w:rsidR="00695AE9" w:rsidTr="00910008">
        <w:trPr>
          <w:trHeight w:val="50"/>
        </w:trPr>
        <w:tc>
          <w:tcPr>
            <w:tcW w:w="757" w:type="dxa"/>
          </w:tcPr>
          <w:p w:rsidR="00695AE9" w:rsidRDefault="00695AE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719" w:type="dxa"/>
            <w:tcBorders>
              <w:right w:val="single" w:sz="6" w:space="0" w:color="000000"/>
            </w:tcBorders>
          </w:tcPr>
          <w:p w:rsidR="00695AE9" w:rsidRDefault="00695AE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35" w:type="dxa"/>
            <w:tcBorders>
              <w:left w:val="single" w:sz="6" w:space="0" w:color="000000"/>
            </w:tcBorders>
          </w:tcPr>
          <w:p w:rsidR="00695AE9" w:rsidRDefault="00695AE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695AE9" w:rsidRDefault="00695AE9">
      <w:pPr>
        <w:pStyle w:val="BodyText"/>
      </w:pPr>
    </w:p>
    <w:p w:rsidR="00695AE9" w:rsidRDefault="00695AE9">
      <w:pPr>
        <w:pStyle w:val="BodyText"/>
        <w:spacing w:before="11"/>
        <w:rPr>
          <w:sz w:val="16"/>
        </w:rPr>
      </w:pPr>
    </w:p>
    <w:p w:rsidR="00695AE9" w:rsidRDefault="00F0086D">
      <w:pPr>
        <w:ind w:left="560"/>
        <w:rPr>
          <w:b/>
        </w:rPr>
      </w:pPr>
      <w:r>
        <w:rPr>
          <w:b/>
        </w:rPr>
        <w:t>Description</w:t>
      </w:r>
      <w:r>
        <w:rPr>
          <w:b/>
          <w:spacing w:val="-3"/>
        </w:rPr>
        <w:t xml:space="preserve"> </w:t>
      </w:r>
      <w:r>
        <w:rPr>
          <w:b/>
        </w:rPr>
        <w:t>Technology</w:t>
      </w:r>
    </w:p>
    <w:p w:rsidR="00695AE9" w:rsidRDefault="00F0086D">
      <w:pPr>
        <w:pStyle w:val="ListParagraph"/>
        <w:numPr>
          <w:ilvl w:val="0"/>
          <w:numId w:val="1"/>
        </w:numPr>
        <w:tabs>
          <w:tab w:val="left" w:pos="802"/>
        </w:tabs>
        <w:spacing w:before="181"/>
        <w:ind w:hanging="197"/>
        <w:rPr>
          <w:sz w:val="20"/>
        </w:rPr>
      </w:pPr>
      <w:r>
        <w:rPr>
          <w:sz w:val="20"/>
        </w:rPr>
        <w:t>Open-Source</w:t>
      </w:r>
      <w:r>
        <w:rPr>
          <w:spacing w:val="-3"/>
          <w:sz w:val="20"/>
        </w:rPr>
        <w:t xml:space="preserve"> </w:t>
      </w:r>
      <w:r>
        <w:rPr>
          <w:sz w:val="20"/>
        </w:rPr>
        <w:t>Frameworks</w:t>
      </w:r>
      <w:r>
        <w:rPr>
          <w:spacing w:val="-1"/>
          <w:sz w:val="20"/>
        </w:rPr>
        <w:t xml:space="preserve"> </w:t>
      </w:r>
      <w:r>
        <w:rPr>
          <w:sz w:val="20"/>
        </w:rPr>
        <w:t>Python</w:t>
      </w:r>
      <w:r>
        <w:rPr>
          <w:spacing w:val="-4"/>
          <w:sz w:val="20"/>
        </w:rPr>
        <w:t xml:space="preserve"> </w:t>
      </w:r>
      <w:r>
        <w:rPr>
          <w:sz w:val="20"/>
        </w:rPr>
        <w:t>Script,</w:t>
      </w:r>
      <w:r w:rsidR="00910008">
        <w:rPr>
          <w:sz w:val="20"/>
        </w:rPr>
        <w:t xml:space="preserve"> J</w:t>
      </w:r>
      <w:r>
        <w:rPr>
          <w:sz w:val="20"/>
        </w:rPr>
        <w:t>ava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script</w:t>
      </w:r>
      <w:r>
        <w:rPr>
          <w:spacing w:val="-1"/>
          <w:sz w:val="20"/>
        </w:rPr>
        <w:t xml:space="preserve"> </w:t>
      </w:r>
      <w:r>
        <w:rPr>
          <w:sz w:val="20"/>
        </w:rPr>
        <w:t>,</w:t>
      </w:r>
      <w:proofErr w:type="gramEnd"/>
      <w:r w:rsidR="00910008">
        <w:rPr>
          <w:sz w:val="20"/>
        </w:rPr>
        <w:t xml:space="preserve"> </w:t>
      </w:r>
      <w:r>
        <w:rPr>
          <w:sz w:val="20"/>
        </w:rPr>
        <w:t>python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HTML,</w:t>
      </w:r>
      <w:r w:rsidR="00910008">
        <w:rPr>
          <w:sz w:val="20"/>
        </w:rPr>
        <w:t xml:space="preserve"> </w:t>
      </w:r>
      <w:r>
        <w:rPr>
          <w:sz w:val="20"/>
        </w:rPr>
        <w:t>CSS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MySQL.</w:t>
      </w:r>
    </w:p>
    <w:p w:rsidR="00695AE9" w:rsidRDefault="00695AE9">
      <w:pPr>
        <w:pStyle w:val="BodyText"/>
        <w:spacing w:before="9"/>
        <w:rPr>
          <w:sz w:val="14"/>
        </w:rPr>
      </w:pPr>
    </w:p>
    <w:p w:rsidR="00695AE9" w:rsidRDefault="00F0086D">
      <w:pPr>
        <w:pStyle w:val="ListParagraph"/>
        <w:numPr>
          <w:ilvl w:val="0"/>
          <w:numId w:val="1"/>
        </w:numPr>
        <w:tabs>
          <w:tab w:val="left" w:pos="757"/>
        </w:tabs>
        <w:spacing w:before="1"/>
        <w:ind w:left="756" w:hanging="197"/>
        <w:rPr>
          <w:sz w:val="20"/>
        </w:rPr>
      </w:pP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-1"/>
          <w:sz w:val="20"/>
        </w:rPr>
        <w:t xml:space="preserve"> </w:t>
      </w:r>
      <w:r>
        <w:rPr>
          <w:sz w:val="20"/>
        </w:rPr>
        <w:t>-Make</w:t>
      </w:r>
      <w:r w:rsidR="00910008">
        <w:rPr>
          <w:sz w:val="20"/>
        </w:rPr>
        <w:t>s</w:t>
      </w:r>
      <w:r>
        <w:rPr>
          <w:spacing w:val="-4"/>
          <w:sz w:val="20"/>
        </w:rPr>
        <w:t xml:space="preserve"> </w:t>
      </w:r>
      <w:r>
        <w:rPr>
          <w:sz w:val="20"/>
        </w:rPr>
        <w:t>sure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 w:rsidR="00910008">
        <w:rPr>
          <w:spacing w:val="-1"/>
          <w:sz w:val="20"/>
        </w:rPr>
        <w:t xml:space="preserve">that is </w:t>
      </w:r>
      <w:r w:rsidR="00910008">
        <w:rPr>
          <w:sz w:val="20"/>
        </w:rPr>
        <w:t>transferred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secured.</w:t>
      </w:r>
    </w:p>
    <w:p w:rsidR="00695AE9" w:rsidRDefault="00695AE9">
      <w:pPr>
        <w:pStyle w:val="BodyText"/>
        <w:spacing w:before="10"/>
        <w:rPr>
          <w:sz w:val="14"/>
        </w:rPr>
      </w:pPr>
    </w:p>
    <w:p w:rsidR="00695AE9" w:rsidRDefault="00F0086D">
      <w:pPr>
        <w:pStyle w:val="ListParagraph"/>
        <w:numPr>
          <w:ilvl w:val="0"/>
          <w:numId w:val="1"/>
        </w:numPr>
        <w:tabs>
          <w:tab w:val="left" w:pos="757"/>
        </w:tabs>
        <w:ind w:left="756" w:hanging="197"/>
        <w:rPr>
          <w:sz w:val="20"/>
        </w:rPr>
      </w:pPr>
      <w:r>
        <w:rPr>
          <w:sz w:val="20"/>
        </w:rPr>
        <w:t>Scalable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 w:rsidR="00910008">
        <w:rPr>
          <w:sz w:val="20"/>
        </w:rPr>
        <w:t>Provided w</w:t>
      </w:r>
      <w:r>
        <w:rPr>
          <w:sz w:val="20"/>
        </w:rPr>
        <w:t>ith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one</w:t>
      </w:r>
      <w:r>
        <w:rPr>
          <w:spacing w:val="-5"/>
          <w:sz w:val="20"/>
        </w:rPr>
        <w:t xml:space="preserve"> </w:t>
      </w:r>
      <w:r>
        <w:rPr>
          <w:sz w:val="20"/>
        </w:rPr>
        <w:t>reliable solution</w:t>
      </w:r>
      <w:r w:rsidR="00910008">
        <w:rPr>
          <w:sz w:val="20"/>
        </w:rPr>
        <w:t>.</w:t>
      </w:r>
    </w:p>
    <w:p w:rsidR="00695AE9" w:rsidRDefault="00F0086D">
      <w:pPr>
        <w:pStyle w:val="ListParagraph"/>
        <w:numPr>
          <w:ilvl w:val="0"/>
          <w:numId w:val="1"/>
        </w:numPr>
        <w:tabs>
          <w:tab w:val="left" w:pos="757"/>
        </w:tabs>
        <w:spacing w:before="176"/>
        <w:ind w:left="756" w:hanging="197"/>
        <w:rPr>
          <w:sz w:val="20"/>
        </w:rPr>
      </w:pP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-Real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</w:t>
      </w:r>
      <w:r w:rsidR="00910008">
        <w:rPr>
          <w:sz w:val="20"/>
        </w:rPr>
        <w:t>.</w:t>
      </w:r>
    </w:p>
    <w:p w:rsidR="00695AE9" w:rsidRDefault="00695AE9">
      <w:pPr>
        <w:pStyle w:val="BodyText"/>
        <w:spacing w:before="10"/>
        <w:rPr>
          <w:sz w:val="14"/>
        </w:rPr>
      </w:pPr>
    </w:p>
    <w:p w:rsidR="00695AE9" w:rsidRDefault="00F0086D">
      <w:pPr>
        <w:pStyle w:val="ListParagraph"/>
        <w:numPr>
          <w:ilvl w:val="0"/>
          <w:numId w:val="1"/>
        </w:numPr>
        <w:tabs>
          <w:tab w:val="left" w:pos="757"/>
        </w:tabs>
        <w:ind w:left="756" w:hanging="197"/>
        <w:rPr>
          <w:sz w:val="20"/>
        </w:rPr>
      </w:pPr>
      <w:r>
        <w:rPr>
          <w:sz w:val="20"/>
        </w:rPr>
        <w:t>Performance-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 w:rsidR="00910008">
        <w:rPr>
          <w:sz w:val="20"/>
        </w:rPr>
        <w:t>will be able to</w:t>
      </w:r>
      <w:r>
        <w:rPr>
          <w:spacing w:val="-3"/>
          <w:sz w:val="20"/>
        </w:rPr>
        <w:t xml:space="preserve"> </w:t>
      </w:r>
      <w:r>
        <w:rPr>
          <w:sz w:val="20"/>
        </w:rPr>
        <w:t>send</w:t>
      </w:r>
      <w:r>
        <w:rPr>
          <w:spacing w:val="-2"/>
          <w:sz w:val="20"/>
        </w:rPr>
        <w:t xml:space="preserve"> </w:t>
      </w:r>
      <w:r>
        <w:rPr>
          <w:sz w:val="20"/>
        </w:rPr>
        <w:t>huge</w:t>
      </w:r>
      <w:r>
        <w:rPr>
          <w:spacing w:val="-2"/>
          <w:sz w:val="20"/>
        </w:rPr>
        <w:t xml:space="preserve"> </w:t>
      </w:r>
      <w:r>
        <w:rPr>
          <w:sz w:val="20"/>
        </w:rPr>
        <w:t>amount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wireless</w:t>
      </w:r>
      <w:r>
        <w:rPr>
          <w:spacing w:val="-1"/>
          <w:sz w:val="20"/>
        </w:rPr>
        <w:t xml:space="preserve"> </w:t>
      </w:r>
      <w:r>
        <w:rPr>
          <w:sz w:val="20"/>
        </w:rPr>
        <w:t>connectivity.</w:t>
      </w:r>
    </w:p>
    <w:p w:rsidR="00695AE9" w:rsidRDefault="00695AE9">
      <w:pPr>
        <w:pStyle w:val="BodyText"/>
      </w:pPr>
    </w:p>
    <w:p w:rsidR="00695AE9" w:rsidRDefault="00695AE9">
      <w:pPr>
        <w:pStyle w:val="BodyText"/>
        <w:spacing w:before="3"/>
        <w:rPr>
          <w:sz w:val="29"/>
        </w:rPr>
      </w:pPr>
    </w:p>
    <w:p w:rsidR="00695AE9" w:rsidRDefault="00F0086D">
      <w:pPr>
        <w:ind w:left="560"/>
        <w:rPr>
          <w:b/>
        </w:rPr>
      </w:pPr>
      <w:r w:rsidRPr="00910008">
        <w:rPr>
          <w:b/>
        </w:rPr>
        <w:t>Application</w:t>
      </w:r>
      <w:r w:rsidRPr="00910008">
        <w:rPr>
          <w:b/>
        </w:rPr>
        <w:t xml:space="preserve"> </w:t>
      </w:r>
      <w:r w:rsidRPr="00910008">
        <w:rPr>
          <w:b/>
        </w:rPr>
        <w:t>characteristics</w:t>
      </w:r>
    </w:p>
    <w:p w:rsidR="00910008" w:rsidRPr="00910008" w:rsidRDefault="00910008">
      <w:pPr>
        <w:ind w:left="560"/>
        <w:rPr>
          <w:b/>
        </w:rPr>
      </w:pPr>
    </w:p>
    <w:p w:rsidR="00695AE9" w:rsidRDefault="00695AE9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341"/>
        <w:gridCol w:w="3982"/>
        <w:gridCol w:w="2316"/>
      </w:tblGrid>
      <w:tr w:rsidR="00695AE9">
        <w:trPr>
          <w:trHeight w:val="890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CHARACTERISTICS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2316" w:type="dxa"/>
          </w:tcPr>
          <w:p w:rsidR="00695AE9" w:rsidRDefault="00F0086D">
            <w:pPr>
              <w:pStyle w:val="TableParagraph"/>
              <w:spacing w:line="244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TECHNOLOGY</w:t>
            </w:r>
          </w:p>
        </w:tc>
      </w:tr>
      <w:tr w:rsidR="00695AE9" w:rsidTr="00910008">
        <w:trPr>
          <w:trHeight w:val="613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  <w:spacing w:line="244" w:lineRule="exact"/>
              <w:rPr>
                <w:sz w:val="20"/>
              </w:rPr>
            </w:pPr>
            <w:r w:rsidRPr="00910008">
              <w:rPr>
                <w:spacing w:val="-1"/>
              </w:rPr>
              <w:t>Open</w:t>
            </w:r>
            <w:r w:rsidRPr="00910008">
              <w:rPr>
                <w:spacing w:val="-1"/>
              </w:rPr>
              <w:t xml:space="preserve"> </w:t>
            </w:r>
            <w:r w:rsidRPr="00910008">
              <w:rPr>
                <w:spacing w:val="-1"/>
              </w:rPr>
              <w:t>sources</w:t>
            </w:r>
            <w:r w:rsidRPr="00910008">
              <w:rPr>
                <w:spacing w:val="-1"/>
              </w:rPr>
              <w:t xml:space="preserve"> </w:t>
            </w:r>
            <w:r w:rsidRPr="00910008">
              <w:rPr>
                <w:spacing w:val="-1"/>
              </w:rPr>
              <w:t>framework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</w:pP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2316" w:type="dxa"/>
          </w:tcPr>
          <w:p w:rsidR="00695AE9" w:rsidRDefault="00F0086D" w:rsidP="00910008">
            <w:pPr>
              <w:pStyle w:val="TableParagraph"/>
              <w:spacing w:line="244" w:lineRule="exact"/>
            </w:pPr>
            <w:proofErr w:type="spellStart"/>
            <w:r w:rsidRPr="00910008">
              <w:rPr>
                <w:spacing w:val="-1"/>
              </w:rPr>
              <w:t>Jupyter</w:t>
            </w:r>
            <w:proofErr w:type="spellEnd"/>
          </w:p>
        </w:tc>
      </w:tr>
      <w:tr w:rsidR="00695AE9" w:rsidTr="00910008">
        <w:trPr>
          <w:trHeight w:val="707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  <w:spacing w:before="2" w:line="237" w:lineRule="auto"/>
              <w:ind w:right="687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Implementations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  <w:spacing w:before="2" w:line="237" w:lineRule="auto"/>
              <w:ind w:right="658"/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controls</w:t>
            </w:r>
            <w:r>
              <w:rPr>
                <w:spacing w:val="-47"/>
              </w:rPr>
              <w:t xml:space="preserve"> </w:t>
            </w:r>
            <w:r>
              <w:t>implemented,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firewalls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2316" w:type="dxa"/>
          </w:tcPr>
          <w:p w:rsidR="00695AE9" w:rsidRDefault="00F0086D">
            <w:pPr>
              <w:pStyle w:val="TableParagraph"/>
              <w:ind w:left="109" w:right="223"/>
              <w:jc w:val="both"/>
            </w:pPr>
            <w:r>
              <w:t>SHA-256,</w:t>
            </w:r>
            <w:r>
              <w:rPr>
                <w:spacing w:val="-12"/>
              </w:rPr>
              <w:t xml:space="preserve"> </w:t>
            </w:r>
            <w:r>
              <w:t>Encryptions,</w:t>
            </w:r>
            <w:r>
              <w:rPr>
                <w:spacing w:val="-47"/>
              </w:rPr>
              <w:t xml:space="preserve"> </w:t>
            </w:r>
            <w:r>
              <w:t>IAM Controls, OWASP</w:t>
            </w:r>
            <w:r>
              <w:rPr>
                <w:spacing w:val="-47"/>
              </w:rPr>
              <w:t xml:space="preserve"> </w:t>
            </w:r>
            <w:r>
              <w:t>etc.</w:t>
            </w:r>
          </w:p>
        </w:tc>
      </w:tr>
      <w:tr w:rsidR="00695AE9" w:rsidTr="00910008">
        <w:trPr>
          <w:trHeight w:val="448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  <w:spacing w:line="264" w:lineRule="exact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  <w:spacing w:line="264" w:lineRule="exact"/>
            </w:pP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2316" w:type="dxa"/>
          </w:tcPr>
          <w:p w:rsidR="00695AE9" w:rsidRDefault="00F0086D">
            <w:pPr>
              <w:pStyle w:val="TableParagraph"/>
              <w:spacing w:line="264" w:lineRule="exact"/>
              <w:ind w:left="109"/>
            </w:pPr>
            <w:r>
              <w:t>3-tier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bookmarkStart w:id="0" w:name="_GoBack"/>
        <w:bookmarkEnd w:id="0"/>
      </w:tr>
      <w:tr w:rsidR="00695AE9" w:rsidTr="00910008">
        <w:trPr>
          <w:trHeight w:val="838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</w:pPr>
            <w:r>
              <w:t>Availability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</w:pP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2316" w:type="dxa"/>
          </w:tcPr>
          <w:p w:rsidR="00695AE9" w:rsidRDefault="00F0086D">
            <w:pPr>
              <w:pStyle w:val="TableParagraph"/>
              <w:ind w:left="109" w:right="319"/>
            </w:pP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services</w:t>
            </w:r>
            <w:r>
              <w:rPr>
                <w:spacing w:val="-47"/>
              </w:rPr>
              <w:t xml:space="preserve"> </w:t>
            </w:r>
            <w:r>
              <w:t>which use load</w:t>
            </w:r>
            <w:r>
              <w:rPr>
                <w:spacing w:val="1"/>
              </w:rPr>
              <w:t xml:space="preserve"> </w:t>
            </w:r>
            <w:r>
              <w:t>balances</w:t>
            </w:r>
          </w:p>
        </w:tc>
      </w:tr>
      <w:tr w:rsidR="00695AE9">
        <w:trPr>
          <w:trHeight w:val="930"/>
        </w:trPr>
        <w:tc>
          <w:tcPr>
            <w:tcW w:w="630" w:type="dxa"/>
          </w:tcPr>
          <w:p w:rsidR="00695AE9" w:rsidRDefault="00F0086D">
            <w:pPr>
              <w:pStyle w:val="TableParagraph"/>
              <w:spacing w:line="24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41" w:type="dxa"/>
          </w:tcPr>
          <w:p w:rsidR="00695AE9" w:rsidRDefault="00F0086D">
            <w:pPr>
              <w:pStyle w:val="TableParagraph"/>
            </w:pPr>
            <w:r>
              <w:t>Performance</w:t>
            </w:r>
          </w:p>
        </w:tc>
        <w:tc>
          <w:tcPr>
            <w:tcW w:w="3982" w:type="dxa"/>
          </w:tcPr>
          <w:p w:rsidR="00695AE9" w:rsidRDefault="00F0086D">
            <w:pPr>
              <w:pStyle w:val="TableParagraph"/>
              <w:ind w:right="121"/>
            </w:pPr>
            <w:r>
              <w:t>Design</w:t>
            </w:r>
            <w:r>
              <w:rPr>
                <w:spacing w:val="-6"/>
              </w:rPr>
              <w:t xml:space="preserve"> </w:t>
            </w:r>
            <w:r>
              <w:t>consideration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 application</w:t>
            </w:r>
          </w:p>
        </w:tc>
        <w:tc>
          <w:tcPr>
            <w:tcW w:w="2316" w:type="dxa"/>
          </w:tcPr>
          <w:p w:rsidR="00695AE9" w:rsidRDefault="00F0086D">
            <w:pPr>
              <w:pStyle w:val="TableParagraph"/>
              <w:ind w:left="109" w:right="207"/>
            </w:pPr>
            <w:r>
              <w:t>Number of requests</w:t>
            </w:r>
            <w:r>
              <w:rPr>
                <w:spacing w:val="1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second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5.</w:t>
            </w:r>
            <w:r>
              <w:rPr>
                <w:spacing w:val="-2"/>
              </w:rPr>
              <w:t xml:space="preserve"> </w:t>
            </w:r>
            <w:r>
              <w:t>Cache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fast access</w:t>
            </w:r>
          </w:p>
        </w:tc>
      </w:tr>
    </w:tbl>
    <w:p w:rsidR="00695AE9" w:rsidRDefault="00695AE9">
      <w:pPr>
        <w:sectPr w:rsidR="00695AE9">
          <w:pgSz w:w="11910" w:h="16840"/>
          <w:pgMar w:top="1440" w:right="260" w:bottom="280" w:left="880" w:header="720" w:footer="720" w:gutter="0"/>
          <w:cols w:space="720"/>
        </w:sectPr>
      </w:pPr>
    </w:p>
    <w:p w:rsidR="00695AE9" w:rsidRDefault="00695AE9">
      <w:pPr>
        <w:pStyle w:val="BodyText"/>
        <w:spacing w:before="4"/>
        <w:rPr>
          <w:b/>
          <w:sz w:val="16"/>
        </w:rPr>
      </w:pPr>
    </w:p>
    <w:sectPr w:rsidR="00695AE9">
      <w:pgSz w:w="11910" w:h="16840"/>
      <w:pgMar w:top="1600" w:right="2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32190"/>
    <w:multiLevelType w:val="hybridMultilevel"/>
    <w:tmpl w:val="99165C9E"/>
    <w:lvl w:ilvl="0" w:tplc="7010721E">
      <w:start w:val="1"/>
      <w:numFmt w:val="decimal"/>
      <w:lvlText w:val="%1."/>
      <w:lvlJc w:val="left"/>
      <w:pPr>
        <w:ind w:left="801" w:hanging="19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5328C114">
      <w:numFmt w:val="bullet"/>
      <w:lvlText w:val="•"/>
      <w:lvlJc w:val="left"/>
      <w:pPr>
        <w:ind w:left="1796" w:hanging="196"/>
      </w:pPr>
      <w:rPr>
        <w:rFonts w:hint="default"/>
        <w:lang w:val="en-US" w:eastAsia="en-US" w:bidi="ar-SA"/>
      </w:rPr>
    </w:lvl>
    <w:lvl w:ilvl="2" w:tplc="AF4457B0">
      <w:numFmt w:val="bullet"/>
      <w:lvlText w:val="•"/>
      <w:lvlJc w:val="left"/>
      <w:pPr>
        <w:ind w:left="2793" w:hanging="196"/>
      </w:pPr>
      <w:rPr>
        <w:rFonts w:hint="default"/>
        <w:lang w:val="en-US" w:eastAsia="en-US" w:bidi="ar-SA"/>
      </w:rPr>
    </w:lvl>
    <w:lvl w:ilvl="3" w:tplc="82C8B492">
      <w:numFmt w:val="bullet"/>
      <w:lvlText w:val="•"/>
      <w:lvlJc w:val="left"/>
      <w:pPr>
        <w:ind w:left="3789" w:hanging="196"/>
      </w:pPr>
      <w:rPr>
        <w:rFonts w:hint="default"/>
        <w:lang w:val="en-US" w:eastAsia="en-US" w:bidi="ar-SA"/>
      </w:rPr>
    </w:lvl>
    <w:lvl w:ilvl="4" w:tplc="C382E290">
      <w:numFmt w:val="bullet"/>
      <w:lvlText w:val="•"/>
      <w:lvlJc w:val="left"/>
      <w:pPr>
        <w:ind w:left="4786" w:hanging="196"/>
      </w:pPr>
      <w:rPr>
        <w:rFonts w:hint="default"/>
        <w:lang w:val="en-US" w:eastAsia="en-US" w:bidi="ar-SA"/>
      </w:rPr>
    </w:lvl>
    <w:lvl w:ilvl="5" w:tplc="5C580566">
      <w:numFmt w:val="bullet"/>
      <w:lvlText w:val="•"/>
      <w:lvlJc w:val="left"/>
      <w:pPr>
        <w:ind w:left="5782" w:hanging="196"/>
      </w:pPr>
      <w:rPr>
        <w:rFonts w:hint="default"/>
        <w:lang w:val="en-US" w:eastAsia="en-US" w:bidi="ar-SA"/>
      </w:rPr>
    </w:lvl>
    <w:lvl w:ilvl="6" w:tplc="6972AA68">
      <w:numFmt w:val="bullet"/>
      <w:lvlText w:val="•"/>
      <w:lvlJc w:val="left"/>
      <w:pPr>
        <w:ind w:left="6779" w:hanging="196"/>
      </w:pPr>
      <w:rPr>
        <w:rFonts w:hint="default"/>
        <w:lang w:val="en-US" w:eastAsia="en-US" w:bidi="ar-SA"/>
      </w:rPr>
    </w:lvl>
    <w:lvl w:ilvl="7" w:tplc="F8687806">
      <w:numFmt w:val="bullet"/>
      <w:lvlText w:val="•"/>
      <w:lvlJc w:val="left"/>
      <w:pPr>
        <w:ind w:left="7775" w:hanging="196"/>
      </w:pPr>
      <w:rPr>
        <w:rFonts w:hint="default"/>
        <w:lang w:val="en-US" w:eastAsia="en-US" w:bidi="ar-SA"/>
      </w:rPr>
    </w:lvl>
    <w:lvl w:ilvl="8" w:tplc="F446A260">
      <w:numFmt w:val="bullet"/>
      <w:lvlText w:val="•"/>
      <w:lvlJc w:val="left"/>
      <w:pPr>
        <w:ind w:left="877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5AE9"/>
    <w:rsid w:val="000757F2"/>
    <w:rsid w:val="00695AE9"/>
    <w:rsid w:val="00910008"/>
    <w:rsid w:val="00B81C9C"/>
    <w:rsid w:val="00F0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A2C9"/>
  <w15:docId w15:val="{0173818C-4588-4C44-8D79-2A902157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"/>
      <w:ind w:left="208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56" w:hanging="197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kiransnow9@gmail.com</dc:creator>
  <cp:lastModifiedBy>SHIVANI KUJULUVA KARTHIKEYAN</cp:lastModifiedBy>
  <cp:revision>2</cp:revision>
  <dcterms:created xsi:type="dcterms:W3CDTF">2022-10-30T17:08:00Z</dcterms:created>
  <dcterms:modified xsi:type="dcterms:W3CDTF">2022-10-30T18:23:00Z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2022-10-30T00:00:00Z</vt:filetime>
  </property>
</Properties>
</file>