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D5" w:rsidRDefault="00CF05F4">
      <w:pPr>
        <w:spacing w:before="73"/>
        <w:ind w:left="102"/>
        <w:rPr>
          <w:sz w:val="20"/>
        </w:rPr>
      </w:pPr>
      <w:r>
        <w:rPr>
          <w:sz w:val="20"/>
        </w:rPr>
        <w:t>8</w:t>
      </w:r>
    </w:p>
    <w:p w:rsidR="003747D5" w:rsidRDefault="003747D5">
      <w:pPr>
        <w:pStyle w:val="BodyText"/>
        <w:spacing w:before="5"/>
        <w:rPr>
          <w:sz w:val="19"/>
        </w:rPr>
      </w:pPr>
    </w:p>
    <w:p w:rsidR="003747D5" w:rsidRDefault="00CF05F4">
      <w:pPr>
        <w:pStyle w:val="Title"/>
      </w:pPr>
      <w:r>
        <w:t>SPRINT-I</w:t>
      </w:r>
    </w:p>
    <w:p w:rsidR="003747D5" w:rsidRDefault="003747D5">
      <w:pPr>
        <w:pStyle w:val="BodyText"/>
        <w:rPr>
          <w:rFonts w:ascii="Calibri"/>
          <w:b/>
          <w:sz w:val="20"/>
        </w:rPr>
      </w:pPr>
    </w:p>
    <w:p w:rsidR="003747D5" w:rsidRDefault="003747D5">
      <w:pPr>
        <w:pStyle w:val="BodyText"/>
        <w:rPr>
          <w:rFonts w:ascii="Calibri"/>
          <w:b/>
          <w:sz w:val="20"/>
        </w:rPr>
      </w:pPr>
    </w:p>
    <w:p w:rsidR="003747D5" w:rsidRDefault="003747D5">
      <w:pPr>
        <w:pStyle w:val="BodyText"/>
        <w:spacing w:before="9"/>
        <w:rPr>
          <w:rFonts w:ascii="Calibri"/>
          <w:b/>
          <w:sz w:val="23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9"/>
        <w:gridCol w:w="4792"/>
      </w:tblGrid>
      <w:tr w:rsidR="003747D5">
        <w:trPr>
          <w:trHeight w:val="412"/>
        </w:trPr>
        <w:tc>
          <w:tcPr>
            <w:tcW w:w="5109" w:type="dxa"/>
          </w:tcPr>
          <w:p w:rsidR="003747D5" w:rsidRDefault="00CF05F4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792" w:type="dxa"/>
          </w:tcPr>
          <w:p w:rsidR="003747D5" w:rsidRDefault="00CF05F4">
            <w:pPr>
              <w:pStyle w:val="TableParagraph"/>
              <w:ind w:left="115"/>
              <w:rPr>
                <w:sz w:val="36"/>
              </w:rPr>
            </w:pPr>
            <w:r>
              <w:rPr>
                <w:sz w:val="36"/>
              </w:rPr>
              <w:t>18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November 2022</w:t>
            </w:r>
          </w:p>
        </w:tc>
      </w:tr>
      <w:tr w:rsidR="003747D5">
        <w:trPr>
          <w:trHeight w:val="417"/>
        </w:trPr>
        <w:tc>
          <w:tcPr>
            <w:tcW w:w="5109" w:type="dxa"/>
          </w:tcPr>
          <w:p w:rsidR="003747D5" w:rsidRDefault="00CF05F4">
            <w:pPr>
              <w:pStyle w:val="TableParagraph"/>
              <w:spacing w:line="397" w:lineRule="exact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792" w:type="dxa"/>
          </w:tcPr>
          <w:p w:rsidR="003747D5" w:rsidRDefault="00CF05F4">
            <w:pPr>
              <w:pStyle w:val="TableParagraph"/>
              <w:spacing w:line="397" w:lineRule="exact"/>
              <w:ind w:left="115"/>
              <w:rPr>
                <w:sz w:val="36"/>
              </w:rPr>
            </w:pPr>
            <w:r>
              <w:rPr>
                <w:sz w:val="36"/>
              </w:rPr>
              <w:t>PNT2022TMID20521</w:t>
            </w:r>
          </w:p>
        </w:tc>
      </w:tr>
      <w:tr w:rsidR="003747D5">
        <w:trPr>
          <w:trHeight w:val="1243"/>
        </w:trPr>
        <w:tc>
          <w:tcPr>
            <w:tcW w:w="5109" w:type="dxa"/>
          </w:tcPr>
          <w:p w:rsidR="003747D5" w:rsidRDefault="00CF05F4">
            <w:pPr>
              <w:pStyle w:val="TableParagraph"/>
              <w:spacing w:line="404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792" w:type="dxa"/>
          </w:tcPr>
          <w:p w:rsidR="003747D5" w:rsidRDefault="00CF05F4">
            <w:pPr>
              <w:pStyle w:val="TableParagraph"/>
              <w:spacing w:line="237" w:lineRule="auto"/>
              <w:ind w:left="115" w:right="86"/>
              <w:rPr>
                <w:sz w:val="36"/>
              </w:rPr>
            </w:pPr>
            <w:r>
              <w:rPr>
                <w:spacing w:val="-1"/>
                <w:sz w:val="36"/>
              </w:rPr>
              <w:t>Real-Time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Water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Quality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Monitoring And Control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</w:tr>
    </w:tbl>
    <w:p w:rsidR="003747D5" w:rsidRDefault="003747D5">
      <w:pPr>
        <w:pStyle w:val="BodyText"/>
        <w:rPr>
          <w:rFonts w:ascii="Calibri"/>
          <w:b/>
          <w:sz w:val="20"/>
        </w:rPr>
      </w:pPr>
    </w:p>
    <w:p w:rsidR="003747D5" w:rsidRDefault="003747D5">
      <w:pPr>
        <w:pStyle w:val="BodyText"/>
        <w:spacing w:before="2"/>
        <w:rPr>
          <w:rFonts w:ascii="Calibri"/>
          <w:b/>
        </w:rPr>
      </w:pPr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import</w:t>
      </w:r>
      <w:proofErr w:type="gramEnd"/>
      <w:r>
        <w:t xml:space="preserve"> time</w:t>
      </w:r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import</w:t>
      </w:r>
      <w:proofErr w:type="gramEnd"/>
      <w:r>
        <w:t xml:space="preserve"> sys</w:t>
      </w:r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import</w:t>
      </w:r>
      <w:proofErr w:type="gramEnd"/>
      <w:r>
        <w:t xml:space="preserve"> random</w:t>
      </w:r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  <w:r>
        <w:t>#Provide your IBM Watson Device Credentials</w:t>
      </w:r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organization</w:t>
      </w:r>
      <w:proofErr w:type="gramEnd"/>
      <w:r>
        <w:t xml:space="preserve"> = "fwe3x0"</w:t>
      </w:r>
    </w:p>
    <w:p w:rsidR="00E25128" w:rsidRDefault="00E25128" w:rsidP="00E25128">
      <w:pPr>
        <w:pStyle w:val="BodyText"/>
        <w:spacing w:before="4"/>
        <w:ind w:left="654"/>
      </w:pPr>
      <w:proofErr w:type="spellStart"/>
      <w:proofErr w:type="gramStart"/>
      <w:r>
        <w:t>deviceType</w:t>
      </w:r>
      <w:proofErr w:type="spellEnd"/>
      <w:proofErr w:type="gramEnd"/>
      <w:r>
        <w:t xml:space="preserve"> = "</w:t>
      </w:r>
      <w:proofErr w:type="spellStart"/>
      <w:r>
        <w:t>IOT_device</w:t>
      </w:r>
      <w:proofErr w:type="spellEnd"/>
      <w:r>
        <w:t>"</w:t>
      </w:r>
    </w:p>
    <w:p w:rsidR="00E25128" w:rsidRDefault="00E25128" w:rsidP="00E25128">
      <w:pPr>
        <w:pStyle w:val="BodyText"/>
        <w:spacing w:before="4"/>
        <w:ind w:left="654"/>
      </w:pPr>
      <w:proofErr w:type="spellStart"/>
      <w:proofErr w:type="gramStart"/>
      <w:r>
        <w:t>deviceId</w:t>
      </w:r>
      <w:proofErr w:type="spellEnd"/>
      <w:proofErr w:type="gramEnd"/>
      <w:r>
        <w:t xml:space="preserve"> = "1911010"</w:t>
      </w:r>
    </w:p>
    <w:p w:rsidR="00E25128" w:rsidRDefault="00E25128" w:rsidP="00E25128">
      <w:pPr>
        <w:pStyle w:val="BodyText"/>
        <w:spacing w:before="4"/>
        <w:ind w:left="654"/>
      </w:pPr>
      <w:proofErr w:type="spellStart"/>
      <w:proofErr w:type="gramStart"/>
      <w:r>
        <w:t>authMethod</w:t>
      </w:r>
      <w:proofErr w:type="spellEnd"/>
      <w:proofErr w:type="gramEnd"/>
      <w:r>
        <w:t xml:space="preserve"> = "token"</w:t>
      </w:r>
    </w:p>
    <w:p w:rsidR="00E25128" w:rsidRDefault="00E25128" w:rsidP="00E25128">
      <w:pPr>
        <w:pStyle w:val="BodyText"/>
        <w:spacing w:before="4"/>
        <w:ind w:left="654"/>
      </w:pPr>
      <w:proofErr w:type="spellStart"/>
      <w:proofErr w:type="gramStart"/>
      <w:r>
        <w:t>authToken</w:t>
      </w:r>
      <w:proofErr w:type="spellEnd"/>
      <w:proofErr w:type="gramEnd"/>
      <w:r>
        <w:t xml:space="preserve"> = "1911010abcdefgh"</w:t>
      </w:r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  <w:r>
        <w:t># Initialize GPIO</w:t>
      </w:r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</w:t>
      </w:r>
      <w:proofErr w:type="gramStart"/>
      <w:r>
        <w:t>status=</w:t>
      </w:r>
      <w:proofErr w:type="spellStart"/>
      <w:proofErr w:type="gramEnd"/>
      <w:r>
        <w:t>cmd.data</w:t>
      </w:r>
      <w:proofErr w:type="spellEnd"/>
      <w:r>
        <w:t>['command']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</w:t>
      </w:r>
      <w:proofErr w:type="gramStart"/>
      <w:r>
        <w:t>if</w:t>
      </w:r>
      <w:proofErr w:type="gramEnd"/>
      <w:r>
        <w:t xml:space="preserve"> status == "</w:t>
      </w:r>
      <w:proofErr w:type="spellStart"/>
      <w:r>
        <w:t>motoron</w:t>
      </w:r>
      <w:proofErr w:type="spellEnd"/>
      <w:r>
        <w:t>":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print</w:t>
      </w:r>
      <w:proofErr w:type="gramEnd"/>
      <w:r>
        <w:t xml:space="preserve"> ("motor is on")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status == "motor":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print</w:t>
      </w:r>
      <w:proofErr w:type="gramEnd"/>
      <w:r>
        <w:t xml:space="preserve"> ("motor is off")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print(</w:t>
      </w:r>
      <w:proofErr w:type="gramEnd"/>
      <w:r>
        <w:t>"Please send proper command")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cmd</w:t>
      </w:r>
      <w:proofErr w:type="spellEnd"/>
      <w:r>
        <w:t>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try</w:t>
      </w:r>
      <w:proofErr w:type="gramEnd"/>
      <w:r>
        <w:t>:</w:t>
      </w:r>
    </w:p>
    <w:p w:rsidR="00E25128" w:rsidRDefault="00E25128" w:rsidP="00E25128">
      <w:pPr>
        <w:pStyle w:val="BodyText"/>
        <w:spacing w:before="4"/>
        <w:ind w:left="654"/>
      </w:pPr>
      <w:r>
        <w:tab/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:rsidR="00E25128" w:rsidRDefault="00E25128" w:rsidP="00E25128">
      <w:pPr>
        <w:pStyle w:val="BodyText"/>
        <w:spacing w:before="4"/>
        <w:ind w:left="654"/>
      </w:pPr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E25128" w:rsidRDefault="00E25128" w:rsidP="00E25128">
      <w:pPr>
        <w:pStyle w:val="BodyText"/>
        <w:spacing w:before="4"/>
        <w:ind w:left="654"/>
      </w:pPr>
      <w:r>
        <w:tab/>
        <w:t>#..............................................</w:t>
      </w:r>
    </w:p>
    <w:p w:rsidR="00E25128" w:rsidRDefault="00E25128" w:rsidP="00E25128">
      <w:pPr>
        <w:pStyle w:val="BodyText"/>
        <w:spacing w:before="4"/>
        <w:ind w:left="654"/>
      </w:pPr>
      <w:r>
        <w:tab/>
      </w:r>
    </w:p>
    <w:p w:rsidR="00E25128" w:rsidRDefault="00E25128" w:rsidP="00E25128">
      <w:pPr>
        <w:pStyle w:val="BodyText"/>
        <w:spacing w:before="4"/>
        <w:ind w:left="654"/>
      </w:pPr>
      <w:proofErr w:type="gramStart"/>
      <w:r>
        <w:lastRenderedPageBreak/>
        <w:t>except</w:t>
      </w:r>
      <w:proofErr w:type="gramEnd"/>
      <w:r>
        <w:t xml:space="preserve"> Exception as e:</w:t>
      </w:r>
    </w:p>
    <w:p w:rsidR="00E25128" w:rsidRDefault="00E25128" w:rsidP="00E25128">
      <w:pPr>
        <w:pStyle w:val="BodyText"/>
        <w:spacing w:before="4"/>
        <w:ind w:left="654"/>
      </w:pPr>
      <w:r>
        <w:tab/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</w:p>
    <w:p w:rsidR="00E25128" w:rsidRDefault="00E25128" w:rsidP="00E25128">
      <w:pPr>
        <w:pStyle w:val="BodyText"/>
        <w:spacing w:before="4"/>
        <w:ind w:left="654"/>
      </w:pP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 "greeting" 10 times</w:t>
      </w:r>
    </w:p>
    <w:p w:rsidR="00E25128" w:rsidRDefault="00E25128" w:rsidP="00E25128">
      <w:pPr>
        <w:pStyle w:val="BodyText"/>
        <w:spacing w:before="4"/>
        <w:ind w:left="654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E25128" w:rsidRDefault="00E25128" w:rsidP="00E25128">
      <w:pPr>
        <w:pStyle w:val="BodyText"/>
        <w:spacing w:before="4"/>
        <w:ind w:left="654"/>
      </w:pPr>
    </w:p>
    <w:p w:rsidR="00E25128" w:rsidRDefault="00E25128" w:rsidP="00E25128">
      <w:pPr>
        <w:pStyle w:val="BodyText"/>
        <w:spacing w:before="4"/>
        <w:ind w:left="654"/>
      </w:pPr>
      <w:proofErr w:type="gramStart"/>
      <w:r>
        <w:t>while</w:t>
      </w:r>
      <w:proofErr w:type="gramEnd"/>
      <w:r>
        <w:t xml:space="preserve"> True: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#Get Sensor Data from random function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pH=</w:t>
      </w:r>
      <w:proofErr w:type="spellStart"/>
      <w:proofErr w:type="gramEnd"/>
      <w:r>
        <w:t>random.randint</w:t>
      </w:r>
      <w:proofErr w:type="spellEnd"/>
      <w:r>
        <w:t>(0,14)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turbidity=</w:t>
      </w:r>
      <w:proofErr w:type="spellStart"/>
      <w:proofErr w:type="gramEnd"/>
      <w:r>
        <w:t>random.randint</w:t>
      </w:r>
      <w:proofErr w:type="spellEnd"/>
      <w:r>
        <w:t>(60,100)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data</w:t>
      </w:r>
      <w:proofErr w:type="gramEnd"/>
      <w:r>
        <w:t>={'</w:t>
      </w:r>
      <w:proofErr w:type="spellStart"/>
      <w:r>
        <w:t>pH':pH,'turbidity':turbidity</w:t>
      </w:r>
      <w:proofErr w:type="spellEnd"/>
      <w:r>
        <w:t>}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#print data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    </w:t>
      </w:r>
      <w:proofErr w:type="gramStart"/>
      <w:r>
        <w:t>print</w:t>
      </w:r>
      <w:proofErr w:type="gramEnd"/>
      <w:r>
        <w:t xml:space="preserve"> (" Published pH = %s " % pH, "turbidity = %s %" % turbidity,  "to IBM Watson")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</w:t>
      </w:r>
      <w:proofErr w:type="gramStart"/>
      <w:r>
        <w:t>if</w:t>
      </w:r>
      <w:proofErr w:type="gramEnd"/>
      <w:r>
        <w:t xml:space="preserve"> not success:</w:t>
      </w:r>
    </w:p>
    <w:p w:rsidR="00E25128" w:rsidRDefault="00E25128" w:rsidP="00E25128">
      <w:pPr>
        <w:pStyle w:val="BodyText"/>
        <w:spacing w:before="4"/>
        <w:ind w:left="654"/>
      </w:pPr>
      <w:r>
        <w:t xml:space="preserve">            </w:t>
      </w:r>
      <w:proofErr w:type="gramStart"/>
      <w:r>
        <w:t>print(</w:t>
      </w:r>
      <w:proofErr w:type="gramEnd"/>
      <w:r>
        <w:t xml:space="preserve">"\n Not connected to </w:t>
      </w:r>
      <w:proofErr w:type="spellStart"/>
      <w:r>
        <w:t>IoTF</w:t>
      </w:r>
      <w:proofErr w:type="spellEnd"/>
      <w:r>
        <w:t>")</w:t>
      </w:r>
    </w:p>
    <w:p w:rsidR="003747D5" w:rsidRDefault="003747D5">
      <w:pPr>
        <w:pStyle w:val="BodyText"/>
        <w:spacing w:before="4"/>
        <w:ind w:left="654"/>
      </w:pPr>
      <w:bookmarkStart w:id="0" w:name="_GoBack"/>
      <w:bookmarkEnd w:id="0"/>
    </w:p>
    <w:sectPr w:rsidR="003747D5">
      <w:pgSz w:w="12240" w:h="15840"/>
      <w:pgMar w:top="1500" w:right="12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47D5"/>
    <w:rsid w:val="003747D5"/>
    <w:rsid w:val="00CF05F4"/>
    <w:rsid w:val="00E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7BA2"/>
  <w15:docId w15:val="{8B20C84D-BF6A-48A0-8120-0DC5E6E7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4656" w:right="426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9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HP</cp:lastModifiedBy>
  <cp:revision>2</cp:revision>
  <dcterms:created xsi:type="dcterms:W3CDTF">2022-11-24T06:01:00Z</dcterms:created>
  <dcterms:modified xsi:type="dcterms:W3CDTF">2022-11-24T06:24:00Z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