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46E34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32F0E">
              <w:rPr>
                <w:rFonts w:cstheme="minorHAnsi"/>
              </w:rPr>
              <w:t>35886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8613FD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032F0E" w:rsidRPr="00032F0E">
              <w:rPr>
                <w:rFonts w:cstheme="minorHAnsi"/>
              </w:rPr>
              <w:t>Real-Time Communication System Powered by AI for Specially Abled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231" w:type="dxa"/>
        <w:tblLook w:val="04A0" w:firstRow="1" w:lastRow="0" w:firstColumn="1" w:lastColumn="0" w:noHBand="0" w:noVBand="1"/>
      </w:tblPr>
      <w:tblGrid>
        <w:gridCol w:w="916"/>
        <w:gridCol w:w="3119"/>
        <w:gridCol w:w="5196"/>
      </w:tblGrid>
      <w:tr w:rsidR="00AB20AC" w:rsidRPr="00B76D2E" w14:paraId="108C8CBB" w14:textId="77777777" w:rsidTr="00A373C6">
        <w:trPr>
          <w:trHeight w:val="539"/>
        </w:trPr>
        <w:tc>
          <w:tcPr>
            <w:tcW w:w="91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19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196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A373C6">
        <w:trPr>
          <w:trHeight w:val="793"/>
        </w:trPr>
        <w:tc>
          <w:tcPr>
            <w:tcW w:w="91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19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196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A373C6">
        <w:trPr>
          <w:trHeight w:val="793"/>
        </w:trPr>
        <w:tc>
          <w:tcPr>
            <w:tcW w:w="91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19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196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A373C6">
        <w:trPr>
          <w:trHeight w:val="762"/>
        </w:trPr>
        <w:tc>
          <w:tcPr>
            <w:tcW w:w="91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19" w:type="dxa"/>
          </w:tcPr>
          <w:p w14:paraId="3A998D17" w14:textId="4E7DE720" w:rsidR="00AB20AC" w:rsidRPr="00AB20AC" w:rsidRDefault="00A373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Interface</w:t>
            </w:r>
          </w:p>
        </w:tc>
        <w:tc>
          <w:tcPr>
            <w:tcW w:w="5196" w:type="dxa"/>
          </w:tcPr>
          <w:p w14:paraId="2FC68785" w14:textId="0E0519E2" w:rsidR="00AB20AC" w:rsidRPr="00AB20AC" w:rsidRDefault="00A373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 and can be handled easily.</w:t>
            </w:r>
          </w:p>
        </w:tc>
      </w:tr>
      <w:tr w:rsidR="00AB20AC" w:rsidRPr="00AB20AC" w14:paraId="60541664" w14:textId="77777777" w:rsidTr="00A373C6">
        <w:trPr>
          <w:trHeight w:val="793"/>
        </w:trPr>
        <w:tc>
          <w:tcPr>
            <w:tcW w:w="91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19" w:type="dxa"/>
          </w:tcPr>
          <w:p w14:paraId="63909BDC" w14:textId="08C847C2" w:rsidR="00AB20AC" w:rsidRPr="00AB20AC" w:rsidRDefault="00A373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Collection of datasets</w:t>
            </w:r>
          </w:p>
        </w:tc>
        <w:tc>
          <w:tcPr>
            <w:tcW w:w="5196" w:type="dxa"/>
          </w:tcPr>
          <w:p w14:paraId="3DB83EF5" w14:textId="23DF49C7" w:rsidR="00AB20AC" w:rsidRPr="00AB20AC" w:rsidRDefault="00A373C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about the different sign and the corresponding voice are collected.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917"/>
        <w:gridCol w:w="3435"/>
        <w:gridCol w:w="4893"/>
      </w:tblGrid>
      <w:tr w:rsidR="00DB06D2" w:rsidRPr="00B76D2E" w14:paraId="3A6FACE1" w14:textId="77777777" w:rsidTr="00B529EA">
        <w:trPr>
          <w:trHeight w:val="476"/>
        </w:trPr>
        <w:tc>
          <w:tcPr>
            <w:tcW w:w="917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35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893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B529EA">
        <w:trPr>
          <w:trHeight w:val="698"/>
        </w:trPr>
        <w:tc>
          <w:tcPr>
            <w:tcW w:w="917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35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893" w:type="dxa"/>
          </w:tcPr>
          <w:p w14:paraId="7FF072A4" w14:textId="611BA7ED" w:rsidR="00DB06D2" w:rsidRPr="00AB20AC" w:rsidRDefault="005A094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Used for specially abled </w:t>
            </w:r>
            <w:r w:rsidR="00980142">
              <w:rPr>
                <w:rFonts w:cstheme="minorHAnsi"/>
              </w:rPr>
              <w:t xml:space="preserve">person </w:t>
            </w:r>
            <w:r>
              <w:rPr>
                <w:rFonts w:cstheme="minorHAnsi"/>
              </w:rPr>
              <w:t>to</w:t>
            </w:r>
            <w:r w:rsidR="0098014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communicate </w:t>
            </w:r>
            <w:r w:rsidR="00980142">
              <w:rPr>
                <w:rFonts w:cstheme="minorHAnsi"/>
              </w:rPr>
              <w:t xml:space="preserve">with normal person </w:t>
            </w:r>
            <w:r>
              <w:rPr>
                <w:rFonts w:cstheme="minorHAnsi"/>
              </w:rPr>
              <w:t>without any barriers.</w:t>
            </w:r>
          </w:p>
        </w:tc>
      </w:tr>
      <w:tr w:rsidR="00DB06D2" w:rsidRPr="00AB20AC" w14:paraId="2A5DFEAD" w14:textId="77777777" w:rsidTr="00B529EA">
        <w:trPr>
          <w:trHeight w:val="698"/>
        </w:trPr>
        <w:tc>
          <w:tcPr>
            <w:tcW w:w="917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35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893" w:type="dxa"/>
          </w:tcPr>
          <w:p w14:paraId="2B9C6867" w14:textId="570AD5BA" w:rsidR="00DB06D2" w:rsidRPr="00AB20AC" w:rsidRDefault="00567EC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person who is using this website, their details and their personal data are protected.</w:t>
            </w:r>
          </w:p>
        </w:tc>
      </w:tr>
      <w:tr w:rsidR="00585E01" w:rsidRPr="00AB20AC" w14:paraId="1D842FF1" w14:textId="77777777" w:rsidTr="00B529EA">
        <w:trPr>
          <w:trHeight w:val="671"/>
        </w:trPr>
        <w:tc>
          <w:tcPr>
            <w:tcW w:w="917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35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893" w:type="dxa"/>
          </w:tcPr>
          <w:p w14:paraId="46F76FAE" w14:textId="57DF9270" w:rsidR="00585E01" w:rsidRPr="00AB20AC" w:rsidRDefault="00B529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exact sign conversion for the specified sign are found correctly and then their corresponding voice is given as output with high accuracy.</w:t>
            </w:r>
          </w:p>
        </w:tc>
      </w:tr>
      <w:tr w:rsidR="00585E01" w:rsidRPr="00AB20AC" w14:paraId="1E22B3B9" w14:textId="77777777" w:rsidTr="00B529EA">
        <w:trPr>
          <w:trHeight w:val="698"/>
        </w:trPr>
        <w:tc>
          <w:tcPr>
            <w:tcW w:w="917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35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893" w:type="dxa"/>
          </w:tcPr>
          <w:p w14:paraId="5D6C4868" w14:textId="459DBF53" w:rsidR="00585E01" w:rsidRPr="00AB20AC" w:rsidRDefault="00B529EA" w:rsidP="00585E01">
            <w:pPr>
              <w:rPr>
                <w:rFonts w:cstheme="minorHAnsi"/>
              </w:rPr>
            </w:pPr>
            <w:r w:rsidRPr="00B529EA">
              <w:rPr>
                <w:rFonts w:cstheme="minorHAnsi"/>
              </w:rPr>
              <w:t>The proposed model is more efficient and can also be accessible by lots of people since it will be deployed on the internet with a user-friendly interface.</w:t>
            </w:r>
          </w:p>
        </w:tc>
      </w:tr>
      <w:tr w:rsidR="00585E01" w:rsidRPr="00AB20AC" w14:paraId="068E8BE2" w14:textId="77777777" w:rsidTr="00B529EA">
        <w:trPr>
          <w:trHeight w:val="698"/>
        </w:trPr>
        <w:tc>
          <w:tcPr>
            <w:tcW w:w="917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35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893" w:type="dxa"/>
          </w:tcPr>
          <w:p w14:paraId="3424E5BE" w14:textId="472B36EE" w:rsidR="00585E01" w:rsidRPr="00AB20AC" w:rsidRDefault="00B529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must be responsive so that any type of devices such as mobile, tablet, computer etc can be used.</w:t>
            </w:r>
          </w:p>
        </w:tc>
      </w:tr>
      <w:tr w:rsidR="00585E01" w:rsidRPr="00AB20AC" w14:paraId="3915E5AF" w14:textId="77777777" w:rsidTr="00B529EA">
        <w:trPr>
          <w:trHeight w:val="698"/>
        </w:trPr>
        <w:tc>
          <w:tcPr>
            <w:tcW w:w="917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35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893" w:type="dxa"/>
          </w:tcPr>
          <w:p w14:paraId="3A06FC9D" w14:textId="605656B9" w:rsidR="00585E01" w:rsidRPr="00AB20AC" w:rsidRDefault="005A0943" w:rsidP="00585E01">
            <w:pPr>
              <w:rPr>
                <w:rFonts w:cstheme="minorHAnsi"/>
              </w:rPr>
            </w:pPr>
            <w:r w:rsidRPr="005A0943">
              <w:rPr>
                <w:rFonts w:cstheme="minorHAnsi"/>
              </w:rPr>
              <w:t xml:space="preserve">With adequate funding and manpower, the proposed model can be scaled up, which would make it a more sophisticated system that can </w:t>
            </w:r>
            <w:r w:rsidRPr="005A0943">
              <w:rPr>
                <w:rFonts w:cstheme="minorHAnsi"/>
              </w:rPr>
              <w:lastRenderedPageBreak/>
              <w:t>recognize multiple sign languages and also convert into multiple normal languages.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2F0E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67EC2"/>
    <w:rsid w:val="00585E01"/>
    <w:rsid w:val="005A0943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80142"/>
    <w:rsid w:val="009D3AA0"/>
    <w:rsid w:val="00A373C6"/>
    <w:rsid w:val="00AB20AC"/>
    <w:rsid w:val="00AC6D16"/>
    <w:rsid w:val="00AC7F0A"/>
    <w:rsid w:val="00B529E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 KUMAR P</cp:lastModifiedBy>
  <cp:revision>31</cp:revision>
  <cp:lastPrinted>2022-10-03T05:10:00Z</cp:lastPrinted>
  <dcterms:created xsi:type="dcterms:W3CDTF">2022-09-18T16:51:00Z</dcterms:created>
  <dcterms:modified xsi:type="dcterms:W3CDTF">2022-10-16T15:02:00Z</dcterms:modified>
</cp:coreProperties>
</file>