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</w:t>
            </w:r>
            <w:r>
              <w:rPr>
                <w:rFonts w:hint="default" w:cstheme="minorHAnsi"/>
                <w:lang w:val="en-US"/>
              </w:rPr>
              <w:t>D14113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  <w:bookmarkStart w:id="0" w:name="_GoBack"/>
      <w:bookmarkEnd w:id="0"/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hint="default" w:cstheme="minorHAnsi"/>
                <w:b/>
                <w:bCs/>
                <w:lang w:val="en-US"/>
              </w:rPr>
              <w:t>S.</w:t>
            </w:r>
            <w:r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Functional Requirement 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Sub 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First method install the application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Signing up with </w:t>
            </w:r>
            <w:r>
              <w:rPr>
                <w:rFonts w:hint="default" w:cstheme="minorHAnsi"/>
                <w:lang w:val="en-US"/>
              </w:rPr>
              <w:t>g-mail</w:t>
            </w:r>
            <w:r>
              <w:rPr>
                <w:rFonts w:cstheme="minorHAnsi"/>
              </w:rPr>
              <w:t xml:space="preserve"> or phone number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Creating a profile</w:t>
            </w:r>
            <w:r>
              <w:rPr>
                <w:rFonts w:hint="default" w:cstheme="minorHAnsi"/>
                <w:lang w:val="en-US"/>
              </w:rPr>
              <w:t xml:space="preserve"> and upload the document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Understand the guidelines</w:t>
            </w:r>
            <w:r>
              <w:rPr>
                <w:rFonts w:hint="default" w:cstheme="minorHAnsi"/>
                <w:lang w:val="en-US"/>
              </w:rPr>
              <w:t xml:space="preserve"> to follow.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The Email or Mobile method enable to authenticate using the (OTP)of the user</w:t>
            </w:r>
            <w:r>
              <w:rPr>
                <w:rFonts w:cstheme="minorHAnsi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Data’s are </w:t>
            </w:r>
            <w:r>
              <w:rPr>
                <w:rFonts w:hint="default" w:cstheme="minorHAnsi"/>
                <w:lang w:val="en-US"/>
              </w:rPr>
              <w:t xml:space="preserve"> use of sensors to track the performance of device connected to (IOT)cloud or database</w:t>
            </w:r>
            <w:r>
              <w:rPr>
                <w:rFonts w:cstheme="minorHAnsi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IOT,a sensor interface is a bridge between a device any attached sensors.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used to</w:t>
            </w:r>
            <w:r>
              <w:rPr>
                <w:rFonts w:hint="default" w:cstheme="minorHAnsi"/>
                <w:lang w:val="en-US"/>
              </w:rPr>
              <w:t xml:space="preserve"> provides information about weather forecasting and animal entering in crop field then signal to user</w:t>
            </w:r>
            <w:r>
              <w:rPr>
                <w:rFonts w:cstheme="minorHAnsi"/>
              </w:rPr>
              <w:t>.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hint="default" w:cstheme="minorHAnsi"/>
                <w:b/>
                <w:bCs/>
                <w:lang w:val="en-US"/>
              </w:rPr>
              <w:t>S.</w:t>
            </w:r>
            <w:r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r>
              <w:rPr>
                <w:rFonts w:hint="default" w:cstheme="minorHAnsi"/>
                <w:lang w:val="en-US"/>
              </w:rPr>
              <w:t>make the users complete the task accurately and user can operate</w:t>
            </w:r>
            <w:r>
              <w:rPr>
                <w:rFonts w:cstheme="minorHAnsi"/>
              </w:rPr>
              <w:t xml:space="preserve"> the farm protection through the smart protectio</w:t>
            </w:r>
            <w:r>
              <w:rPr>
                <w:rFonts w:hint="default" w:cstheme="minorHAnsi"/>
                <w:lang w:val="en-US"/>
              </w:rPr>
              <w:t>n</w:t>
            </w:r>
            <w:r>
              <w:rPr>
                <w:rFonts w:cstheme="minorHAnsi"/>
              </w:rPr>
              <w:t xml:space="preserve">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It has a capacity to recognize the disturbance near the field and doesn’t give a false caution signal</w:t>
            </w:r>
            <w:r>
              <w:rPr>
                <w:rFonts w:cstheme="minorHAnsi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</w:t>
            </w:r>
            <w:r>
              <w:rPr>
                <w:rFonts w:hint="default" w:cstheme="minorHAnsi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Highly demand available system for24x7 operations.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This system’s</w:t>
            </w:r>
            <w:r>
              <w:rPr>
                <w:rFonts w:hint="default" w:cstheme="minorHAnsi"/>
                <w:lang w:val="en-US"/>
              </w:rPr>
              <w:t xml:space="preserve"> must handle expanding load &amp; data retention needs</w:t>
            </w:r>
            <w:r>
              <w:rPr>
                <w:rFonts w:cstheme="minorHAnsi"/>
              </w:rPr>
              <w:t xml:space="preserve"> integration of computer vision algorithms with IBM cloud</w:t>
            </w:r>
            <w:r>
              <w:rPr>
                <w:rFonts w:hint="default"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an</w:t>
            </w:r>
            <w:r>
              <w:rPr>
                <w:rFonts w:hint="default" w:cstheme="minorHAnsi"/>
                <w:lang w:val="en-US"/>
              </w:rPr>
              <w:t>d</w:t>
            </w:r>
            <w:r>
              <w:rPr>
                <w:rFonts w:cstheme="minorHAnsi"/>
              </w:rPr>
              <w:t xml:space="preserve"> services makes it more efficient to retrieve photos at scale, enhancing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4115A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5D490A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  <w:rsid w:val="08E45AA7"/>
    <w:rsid w:val="09095F00"/>
    <w:rsid w:val="0EF6634E"/>
    <w:rsid w:val="1AB07CF9"/>
    <w:rsid w:val="38E075A3"/>
    <w:rsid w:val="3DD376D7"/>
    <w:rsid w:val="415475F9"/>
    <w:rsid w:val="583077A8"/>
    <w:rsid w:val="7CD872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264</Words>
  <Characters>1509</Characters>
  <Lines>12</Lines>
  <Paragraphs>3</Paragraphs>
  <TotalTime>67</TotalTime>
  <ScaleCrop>false</ScaleCrop>
  <LinksUpToDate>false</LinksUpToDate>
  <CharactersWithSpaces>1770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2022-10-19T04:06:00Z</dcterms:created>
  <dc:creator>Amarender Katkam</dc:creator>
  <cp:lastModifiedBy>Sunil Raj</cp:lastModifiedBy>
  <cp:lastPrinted>2022-10-03T05:10:00Z</cp:lastPrinted>
  <dcterms:modified xsi:type="dcterms:W3CDTF">2022-10-19T14:07:04Z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FC2DC1EF01984881B8DF9C83D646E7DF</vt:lpwstr>
  </property>
</Properties>
</file>