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12" w:rsidRDefault="00FF0C02">
      <w:r>
        <w:t xml:space="preserve">Project Planning Phase </w:t>
      </w:r>
    </w:p>
    <w:p w:rsidR="000C3012" w:rsidRDefault="00FF0C02">
      <w:pPr>
        <w:ind w:right="-15"/>
      </w:pPr>
      <w:r>
        <w:t xml:space="preserve">Milestone and Activity List </w:t>
      </w:r>
    </w:p>
    <w:tbl>
      <w:tblPr>
        <w:tblStyle w:val="TableGrid"/>
        <w:tblW w:w="9907" w:type="dxa"/>
        <w:tblInd w:w="108" w:type="dxa"/>
        <w:tblCellMar>
          <w:top w:w="23" w:type="dxa"/>
          <w:left w:w="387" w:type="dxa"/>
          <w:right w:w="697" w:type="dxa"/>
        </w:tblCellMar>
        <w:tblLook w:val="04A0"/>
      </w:tblPr>
      <w:tblGrid>
        <w:gridCol w:w="5029"/>
        <w:gridCol w:w="4878"/>
      </w:tblGrid>
      <w:tr w:rsidR="000C3012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27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42" w:right="0" w:firstLine="0"/>
              <w:jc w:val="center"/>
            </w:pPr>
            <w:r>
              <w:rPr>
                <w:b w:val="0"/>
              </w:rPr>
              <w:t>2</w:t>
            </w:r>
            <w:r w:rsidR="001E0403">
              <w:rPr>
                <w:b w:val="0"/>
              </w:rPr>
              <w:t>2</w:t>
            </w:r>
            <w:r>
              <w:rPr>
                <w:b w:val="0"/>
              </w:rPr>
              <w:t xml:space="preserve"> October 2022 </w:t>
            </w:r>
          </w:p>
        </w:tc>
      </w:tr>
      <w:tr w:rsidR="000C3012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37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Pr="00BE1B1C" w:rsidRDefault="00DD429C">
            <w:pPr>
              <w:ind w:left="339" w:right="0"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PNT2022TMID</w:t>
            </w:r>
            <w:r w:rsidR="00BE1B1C" w:rsidRPr="00BE1B1C">
              <w:rPr>
                <w:b w:val="0"/>
                <w:bCs/>
              </w:rPr>
              <w:t>11587</w:t>
            </w:r>
          </w:p>
        </w:tc>
      </w:tr>
      <w:tr w:rsidR="000C3012">
        <w:trPr>
          <w:trHeight w:val="842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32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473" w:right="0" w:hanging="473"/>
              <w:jc w:val="both"/>
            </w:pPr>
            <w:r>
              <w:rPr>
                <w:b w:val="0"/>
              </w:rPr>
              <w:t xml:space="preserve">Smart Waste Management System for Metropolitan Cities </w:t>
            </w:r>
          </w:p>
        </w:tc>
      </w:tr>
    </w:tbl>
    <w:p w:rsidR="000C3012" w:rsidRDefault="000C3012">
      <w:pPr>
        <w:ind w:left="0" w:right="0" w:firstLine="0"/>
        <w:jc w:val="left"/>
      </w:pPr>
    </w:p>
    <w:p w:rsidR="000C3012" w:rsidRDefault="000C3012">
      <w:pPr>
        <w:spacing w:after="33"/>
        <w:ind w:left="0" w:right="0" w:firstLine="0"/>
        <w:jc w:val="left"/>
      </w:pPr>
    </w:p>
    <w:p w:rsidR="000C3012" w:rsidRDefault="000C3012">
      <w:pPr>
        <w:ind w:left="0" w:right="0" w:firstLine="0"/>
        <w:jc w:val="left"/>
      </w:pPr>
    </w:p>
    <w:tbl>
      <w:tblPr>
        <w:tblStyle w:val="TableGrid"/>
        <w:tblW w:w="9467" w:type="dxa"/>
        <w:tblInd w:w="550" w:type="dxa"/>
        <w:tblCellMar>
          <w:top w:w="13" w:type="dxa"/>
          <w:left w:w="5" w:type="dxa"/>
          <w:right w:w="3" w:type="dxa"/>
        </w:tblCellMar>
        <w:tblLook w:val="04A0"/>
      </w:tblPr>
      <w:tblGrid>
        <w:gridCol w:w="3154"/>
        <w:gridCol w:w="3156"/>
        <w:gridCol w:w="3157"/>
      </w:tblGrid>
      <w:tr w:rsidR="000C3012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0C3012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Literature Survey &amp;</w:t>
            </w:r>
          </w:p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5" w:right="19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1E0403"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0C3012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104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Empathy Map Canvas to capture the user Pains &amp; Gains, Prepare list of problem s</w:t>
            </w:r>
            <w:r>
              <w:rPr>
                <w:rFonts w:ascii="Calibri" w:eastAsia="Calibri" w:hAnsi="Calibri" w:cs="Calibri"/>
                <w:b w:val="0"/>
              </w:rPr>
              <w:t xml:space="preserve">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0C3012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5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1E0403"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0C3012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</w:t>
            </w:r>
            <w:r w:rsidR="001E0403"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 xml:space="preserve"> SEPTEMBER 2022 </w:t>
            </w:r>
          </w:p>
        </w:tc>
      </w:tr>
      <w:tr w:rsidR="000C3012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0C3012">
            <w:pPr>
              <w:ind w:left="0" w:right="0" w:firstLine="0"/>
              <w:jc w:val="left"/>
            </w:pPr>
          </w:p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02OCTOBER 2022 </w:t>
            </w:r>
          </w:p>
        </w:tc>
      </w:tr>
      <w:tr w:rsidR="001E0403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01 OCTOBER 2022 </w:t>
            </w:r>
          </w:p>
        </w:tc>
      </w:tr>
      <w:tr w:rsidR="001E0403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the customer journey maps to understand the user interactions &amp; experiences with the application</w:t>
            </w:r>
            <w:r w:rsidR="00BE1B1C">
              <w:rPr>
                <w:rFonts w:ascii="Calibri" w:eastAsia="Calibri" w:hAnsi="Calibri" w:cs="Calibri"/>
                <w:b w:val="0"/>
              </w:rPr>
              <w:t>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D51762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15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1E0403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D51762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15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9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89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Preparethetechnology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</w:t>
            </w:r>
            <w:r w:rsidR="00D51762">
              <w:rPr>
                <w:rFonts w:ascii="Calibri" w:eastAsia="Calibri" w:hAnsi="Calibri" w:cs="Calibri"/>
                <w:b w:val="0"/>
              </w:rPr>
              <w:t>6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1E0403">
        <w:trPr>
          <w:trHeight w:val="116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IN PROGRESS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..</w:t>
            </w:r>
            <w:proofErr w:type="gramEnd"/>
          </w:p>
        </w:tc>
      </w:tr>
    </w:tbl>
    <w:p w:rsidR="000C3012" w:rsidRDefault="000C3012">
      <w:pPr>
        <w:ind w:left="0" w:right="0" w:firstLine="0"/>
        <w:jc w:val="both"/>
      </w:pPr>
    </w:p>
    <w:sectPr w:rsidR="000C3012" w:rsidSect="00733539">
      <w:pgSz w:w="11921" w:h="16850"/>
      <w:pgMar w:top="1426" w:right="4496" w:bottom="2763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3012"/>
    <w:rsid w:val="000C3012"/>
    <w:rsid w:val="001E0403"/>
    <w:rsid w:val="00733539"/>
    <w:rsid w:val="00BE1B1C"/>
    <w:rsid w:val="00D51762"/>
    <w:rsid w:val="00DD429C"/>
    <w:rsid w:val="00FF0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39"/>
    <w:pPr>
      <w:spacing w:after="0"/>
      <w:ind w:left="10" w:right="30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335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NEHA</cp:lastModifiedBy>
  <cp:revision>3</cp:revision>
  <dcterms:created xsi:type="dcterms:W3CDTF">2022-10-22T15:45:00Z</dcterms:created>
  <dcterms:modified xsi:type="dcterms:W3CDTF">2022-10-22T17:19:00Z</dcterms:modified>
</cp:coreProperties>
</file>