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A11B1" w14:textId="6B454379" w:rsidR="00B94031" w:rsidRPr="00B94031" w:rsidRDefault="00B94031" w:rsidP="00B94031">
      <w:pPr>
        <w:spacing w:after="2"/>
        <w:ind w:right="3383"/>
      </w:pPr>
    </w:p>
    <w:p w14:paraId="5FDB2930" w14:textId="5B3A73B0" w:rsidR="001570E9" w:rsidRDefault="00B94031" w:rsidP="00B94031">
      <w:pPr>
        <w:jc w:val="center"/>
        <w:rPr>
          <w:b/>
          <w:sz w:val="40"/>
          <w:szCs w:val="40"/>
        </w:rPr>
      </w:pPr>
      <w:r w:rsidRPr="00B94031">
        <w:rPr>
          <w:b/>
          <w:sz w:val="40"/>
          <w:szCs w:val="40"/>
        </w:rPr>
        <w:t>Proposed Solution</w:t>
      </w:r>
    </w:p>
    <w:p w14:paraId="6C751528" w14:textId="62B980C9" w:rsidR="00B94031" w:rsidRDefault="00B94031" w:rsidP="00B94031">
      <w:pPr>
        <w:jc w:val="center"/>
        <w:rPr>
          <w:b/>
          <w:sz w:val="40"/>
          <w:szCs w:val="40"/>
        </w:rPr>
      </w:pPr>
    </w:p>
    <w:p w14:paraId="4C6E960A" w14:textId="77777777" w:rsidR="009F77C8" w:rsidRPr="0054009D" w:rsidRDefault="009F77C8" w:rsidP="009F77C8">
      <w:pPr>
        <w:rPr>
          <w:sz w:val="36"/>
          <w:szCs w:val="36"/>
        </w:rPr>
      </w:pPr>
      <w:r w:rsidRPr="0054009D">
        <w:rPr>
          <w:sz w:val="36"/>
          <w:szCs w:val="36"/>
        </w:rPr>
        <w:t>Team Member 1:</w:t>
      </w:r>
      <w:r>
        <w:rPr>
          <w:sz w:val="36"/>
          <w:szCs w:val="36"/>
        </w:rPr>
        <w:t xml:space="preserve">  HEMA.M</w:t>
      </w:r>
    </w:p>
    <w:p w14:paraId="497ED0E1" w14:textId="77777777" w:rsidR="009F77C8" w:rsidRDefault="009F77C8" w:rsidP="009F77C8">
      <w:pPr>
        <w:rPr>
          <w:sz w:val="36"/>
          <w:szCs w:val="36"/>
        </w:rPr>
      </w:pPr>
      <w:r w:rsidRPr="0054009D">
        <w:rPr>
          <w:sz w:val="36"/>
          <w:szCs w:val="36"/>
        </w:rPr>
        <w:t>Team Member 2:</w:t>
      </w:r>
      <w:r>
        <w:rPr>
          <w:sz w:val="36"/>
          <w:szCs w:val="36"/>
        </w:rPr>
        <w:t xml:space="preserve">  JEEVITHA.K</w:t>
      </w:r>
    </w:p>
    <w:p w14:paraId="21201A03" w14:textId="77777777" w:rsidR="009F77C8" w:rsidRPr="0054009D" w:rsidRDefault="009F77C8" w:rsidP="009F77C8">
      <w:pPr>
        <w:rPr>
          <w:sz w:val="36"/>
          <w:szCs w:val="36"/>
        </w:rPr>
      </w:pPr>
      <w:r w:rsidRPr="0054009D">
        <w:rPr>
          <w:sz w:val="36"/>
          <w:szCs w:val="36"/>
        </w:rPr>
        <w:t>Team Member</w:t>
      </w:r>
      <w:r>
        <w:rPr>
          <w:sz w:val="36"/>
          <w:szCs w:val="36"/>
        </w:rPr>
        <w:t xml:space="preserve"> 3:  GOPISETTY NIKHILA SREE</w:t>
      </w:r>
    </w:p>
    <w:p w14:paraId="37AD3AF2" w14:textId="65E9DF02" w:rsidR="00B94031" w:rsidRPr="009F77C8" w:rsidRDefault="009F77C8" w:rsidP="009F77C8">
      <w:r w:rsidRPr="0054009D">
        <w:rPr>
          <w:sz w:val="36"/>
          <w:szCs w:val="36"/>
        </w:rPr>
        <w:t>Team Member</w:t>
      </w:r>
      <w:r>
        <w:rPr>
          <w:sz w:val="36"/>
          <w:szCs w:val="36"/>
        </w:rPr>
        <w:t xml:space="preserve"> 4:   KEERTHI.R</w:t>
      </w:r>
      <w:bookmarkStart w:id="0" w:name="_GoBack"/>
      <w:bookmarkEnd w:id="0"/>
    </w:p>
    <w:p w14:paraId="75C7F046" w14:textId="7BB1DF2D" w:rsidR="001570E9" w:rsidRDefault="009F77C8">
      <w:pPr>
        <w:spacing w:after="161"/>
      </w:pPr>
      <w:r>
        <w:rPr>
          <w:b/>
        </w:rPr>
        <w:t xml:space="preserve"> </w:t>
      </w:r>
    </w:p>
    <w:p w14:paraId="1259A578" w14:textId="77777777" w:rsidR="001570E9" w:rsidRDefault="009F77C8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37" w:type="dxa"/>
          <w:left w:w="105" w:type="dxa"/>
          <w:right w:w="95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1570E9" w14:paraId="19C42B25" w14:textId="77777777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9FC6" w14:textId="77777777" w:rsidR="001570E9" w:rsidRDefault="009F77C8">
            <w:pPr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24BB" w14:textId="77777777" w:rsidR="001570E9" w:rsidRDefault="009F77C8">
            <w:pPr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DD71" w14:textId="77777777" w:rsidR="001570E9" w:rsidRDefault="009F77C8">
            <w:r>
              <w:rPr>
                <w:b/>
              </w:rPr>
              <w:t xml:space="preserve">Description </w:t>
            </w:r>
          </w:p>
        </w:tc>
      </w:tr>
      <w:tr w:rsidR="001570E9" w14:paraId="109A088E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DDEC" w14:textId="77777777" w:rsidR="001570E9" w:rsidRDefault="009F77C8">
            <w:pPr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520B" w14:textId="77777777" w:rsidR="001570E9" w:rsidRDefault="009F77C8">
            <w:pPr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4963" w14:textId="77777777" w:rsidR="001570E9" w:rsidRDefault="009F77C8">
            <w:r>
              <w:rPr>
                <w:sz w:val="24"/>
              </w:rPr>
              <w:t xml:space="preserve"> </w:t>
            </w:r>
          </w:p>
          <w:p w14:paraId="54D52930" w14:textId="77777777" w:rsidR="001570E9" w:rsidRDefault="009F77C8">
            <w:r>
              <w:rPr>
                <w:sz w:val="24"/>
              </w:rPr>
              <w:t>Getting outdated product</w:t>
            </w:r>
            <w:r>
              <w:t xml:space="preserve"> </w:t>
            </w:r>
          </w:p>
        </w:tc>
      </w:tr>
      <w:tr w:rsidR="001570E9" w14:paraId="559EAB9A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FB91" w14:textId="77777777" w:rsidR="001570E9" w:rsidRDefault="009F77C8">
            <w:pPr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A432" w14:textId="77777777" w:rsidR="001570E9" w:rsidRDefault="009F77C8">
            <w:pPr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E6AE" w14:textId="77777777" w:rsidR="001570E9" w:rsidRDefault="009F77C8">
            <w:r>
              <w:t xml:space="preserve">Keep a record of multiple product with a view of complete stock history and set notification for stock expiration </w:t>
            </w:r>
          </w:p>
        </w:tc>
      </w:tr>
      <w:tr w:rsidR="001570E9" w14:paraId="34C676A0" w14:textId="77777777">
        <w:trPr>
          <w:trHeight w:val="79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1FAB" w14:textId="77777777" w:rsidR="001570E9" w:rsidRDefault="009F77C8">
            <w:pPr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AC1A" w14:textId="77777777" w:rsidR="001570E9" w:rsidRDefault="009F77C8">
            <w:pPr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3824" w14:textId="77777777" w:rsidR="001570E9" w:rsidRDefault="009F77C8">
            <w:r>
              <w:t xml:space="preserve">Inventory tracking </w:t>
            </w:r>
          </w:p>
        </w:tc>
      </w:tr>
      <w:tr w:rsidR="001570E9" w14:paraId="4F437997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9EC8" w14:textId="77777777" w:rsidR="001570E9" w:rsidRDefault="009F77C8">
            <w:pPr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382" w14:textId="77777777" w:rsidR="001570E9" w:rsidRDefault="009F77C8">
            <w:pPr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BECC" w14:textId="77777777" w:rsidR="001570E9" w:rsidRDefault="009F77C8">
            <w:r>
              <w:t xml:space="preserve">Customer get good product </w:t>
            </w:r>
          </w:p>
        </w:tc>
      </w:tr>
      <w:tr w:rsidR="001570E9" w14:paraId="1D32EAB9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7BC1" w14:textId="77777777" w:rsidR="001570E9" w:rsidRDefault="009F77C8">
            <w:pPr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C85" w14:textId="77777777" w:rsidR="001570E9" w:rsidRDefault="009F77C8">
            <w:pPr>
              <w:ind w:left="5"/>
            </w:pPr>
            <w:r>
              <w:rPr>
                <w:color w:val="222222"/>
              </w:rPr>
              <w:t>Business Model</w:t>
            </w:r>
            <w:r>
              <w:rPr>
                <w:color w:val="222222"/>
              </w:rPr>
              <w:t xml:space="preserve">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4208" w14:textId="77777777" w:rsidR="001570E9" w:rsidRDefault="009F77C8">
            <w:r>
              <w:t xml:space="preserve">Hybrid model </w:t>
            </w:r>
          </w:p>
        </w:tc>
      </w:tr>
      <w:tr w:rsidR="001570E9" w14:paraId="6F1905A0" w14:textId="77777777">
        <w:trPr>
          <w:trHeight w:val="8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8F6D" w14:textId="77777777" w:rsidR="001570E9" w:rsidRDefault="009F77C8">
            <w:pPr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28BC" w14:textId="77777777" w:rsidR="001570E9" w:rsidRDefault="009F77C8">
            <w:pPr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697E" w14:textId="77777777" w:rsidR="001570E9" w:rsidRDefault="009F77C8">
            <w:r>
              <w:t xml:space="preserve">Chat bot </w:t>
            </w:r>
          </w:p>
        </w:tc>
      </w:tr>
    </w:tbl>
    <w:p w14:paraId="2DF9B8E5" w14:textId="77777777" w:rsidR="001570E9" w:rsidRDefault="009F77C8">
      <w:pPr>
        <w:spacing w:after="0"/>
      </w:pPr>
      <w:r>
        <w:t xml:space="preserve"> </w:t>
      </w:r>
    </w:p>
    <w:sectPr w:rsidR="001570E9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E9"/>
    <w:rsid w:val="001570E9"/>
    <w:rsid w:val="009F77C8"/>
    <w:rsid w:val="00B94031"/>
    <w:rsid w:val="00E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5498"/>
  <w15:docId w15:val="{35A265BD-C422-4FFC-8AB4-A274A605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4</cp:revision>
  <dcterms:created xsi:type="dcterms:W3CDTF">2022-10-09T10:41:00Z</dcterms:created>
  <dcterms:modified xsi:type="dcterms:W3CDTF">2022-10-11T14:49:00Z</dcterms:modified>
</cp:coreProperties>
</file>