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F8DFA" w14:textId="77777777" w:rsidR="00EE6EE9" w:rsidRDefault="003A026F">
      <w:pPr>
        <w:spacing w:after="223"/>
        <w:ind w:right="-15"/>
      </w:pPr>
      <w:r>
        <w:t xml:space="preserve">PROJECT PLANNING PHASE </w:t>
      </w:r>
    </w:p>
    <w:p w14:paraId="1A0682D8" w14:textId="77777777" w:rsidR="00EE6EE9" w:rsidRDefault="003A026F">
      <w:pPr>
        <w:ind w:right="342"/>
      </w:pPr>
      <w:r>
        <w:t xml:space="preserve">PROJECT MILESTONE </w:t>
      </w:r>
    </w:p>
    <w:p w14:paraId="06D655D7" w14:textId="77777777" w:rsidR="00EE6EE9" w:rsidRDefault="003A026F">
      <w:pPr>
        <w:spacing w:after="0"/>
        <w:ind w:left="0" w:firstLine="0"/>
        <w:jc w:val="left"/>
      </w:pPr>
      <w:r>
        <w:rPr>
          <w:sz w:val="17"/>
        </w:rPr>
        <w:t xml:space="preserve"> </w:t>
      </w:r>
    </w:p>
    <w:tbl>
      <w:tblPr>
        <w:tblStyle w:val="TableGrid"/>
        <w:tblW w:w="9584" w:type="dxa"/>
        <w:tblInd w:w="710" w:type="dxa"/>
        <w:tblCellMar>
          <w:top w:w="2" w:type="dxa"/>
          <w:left w:w="120" w:type="dxa"/>
          <w:bottom w:w="0" w:type="dxa"/>
          <w:right w:w="115" w:type="dxa"/>
        </w:tblCellMar>
        <w:tblLook w:val="04A0" w:firstRow="1" w:lastRow="0" w:firstColumn="1" w:lastColumn="0" w:noHBand="0" w:noVBand="1"/>
      </w:tblPr>
      <w:tblGrid>
        <w:gridCol w:w="4792"/>
        <w:gridCol w:w="4792"/>
      </w:tblGrid>
      <w:tr w:rsidR="00EE6EE9" w14:paraId="07812218" w14:textId="77777777">
        <w:trPr>
          <w:trHeight w:val="278"/>
        </w:trPr>
        <w:tc>
          <w:tcPr>
            <w:tcW w:w="4792" w:type="dxa"/>
            <w:tcBorders>
              <w:top w:val="single" w:sz="4" w:space="0" w:color="000000"/>
              <w:left w:val="single" w:sz="4" w:space="0" w:color="000000"/>
              <w:bottom w:val="single" w:sz="4" w:space="0" w:color="000000"/>
              <w:right w:val="single" w:sz="4" w:space="0" w:color="000000"/>
            </w:tcBorders>
          </w:tcPr>
          <w:p w14:paraId="67A7C383" w14:textId="77777777" w:rsidR="00EE6EE9" w:rsidRDefault="003A026F">
            <w:pPr>
              <w:spacing w:after="0"/>
              <w:ind w:left="5" w:firstLine="0"/>
              <w:jc w:val="left"/>
            </w:pPr>
            <w:r>
              <w:rPr>
                <w:b w:val="0"/>
                <w:sz w:val="22"/>
              </w:rPr>
              <w:t xml:space="preserve">Date </w:t>
            </w:r>
          </w:p>
        </w:tc>
        <w:tc>
          <w:tcPr>
            <w:tcW w:w="4792" w:type="dxa"/>
            <w:tcBorders>
              <w:top w:val="single" w:sz="4" w:space="0" w:color="000000"/>
              <w:left w:val="single" w:sz="4" w:space="0" w:color="000000"/>
              <w:bottom w:val="single" w:sz="4" w:space="0" w:color="000000"/>
              <w:right w:val="single" w:sz="4" w:space="0" w:color="000000"/>
            </w:tcBorders>
          </w:tcPr>
          <w:p w14:paraId="2A047173" w14:textId="77777777" w:rsidR="00EE6EE9" w:rsidRDefault="003A026F">
            <w:pPr>
              <w:spacing w:after="0"/>
              <w:ind w:left="0" w:firstLine="0"/>
              <w:jc w:val="left"/>
            </w:pPr>
            <w:r>
              <w:rPr>
                <w:b w:val="0"/>
                <w:sz w:val="22"/>
              </w:rPr>
              <w:t xml:space="preserve">29  October 2022 </w:t>
            </w:r>
          </w:p>
        </w:tc>
      </w:tr>
      <w:tr w:rsidR="00EE6EE9" w14:paraId="37E22745" w14:textId="77777777">
        <w:trPr>
          <w:trHeight w:val="278"/>
        </w:trPr>
        <w:tc>
          <w:tcPr>
            <w:tcW w:w="4792" w:type="dxa"/>
            <w:tcBorders>
              <w:top w:val="single" w:sz="4" w:space="0" w:color="000000"/>
              <w:left w:val="single" w:sz="4" w:space="0" w:color="000000"/>
              <w:bottom w:val="single" w:sz="4" w:space="0" w:color="000000"/>
              <w:right w:val="single" w:sz="4" w:space="0" w:color="000000"/>
            </w:tcBorders>
          </w:tcPr>
          <w:p w14:paraId="0005B9FB" w14:textId="77777777" w:rsidR="00EE6EE9" w:rsidRDefault="003A026F">
            <w:pPr>
              <w:spacing w:after="0"/>
              <w:ind w:left="5" w:firstLine="0"/>
              <w:jc w:val="left"/>
            </w:pPr>
            <w:r>
              <w:rPr>
                <w:b w:val="0"/>
                <w:sz w:val="22"/>
              </w:rPr>
              <w:t xml:space="preserve">Team ID </w:t>
            </w:r>
          </w:p>
        </w:tc>
        <w:tc>
          <w:tcPr>
            <w:tcW w:w="4792" w:type="dxa"/>
            <w:tcBorders>
              <w:top w:val="single" w:sz="4" w:space="0" w:color="000000"/>
              <w:left w:val="single" w:sz="4" w:space="0" w:color="000000"/>
              <w:bottom w:val="single" w:sz="4" w:space="0" w:color="000000"/>
              <w:right w:val="single" w:sz="4" w:space="0" w:color="000000"/>
            </w:tcBorders>
          </w:tcPr>
          <w:p w14:paraId="76BC7BB1" w14:textId="205304D6" w:rsidR="00EE6EE9" w:rsidRDefault="003A026F">
            <w:pPr>
              <w:spacing w:after="0"/>
              <w:ind w:left="0" w:firstLine="0"/>
              <w:jc w:val="left"/>
            </w:pPr>
            <w:r>
              <w:rPr>
                <w:rFonts w:ascii="Arial" w:eastAsia="Arial" w:hAnsi="Arial" w:cs="Arial"/>
                <w:b w:val="0"/>
                <w:sz w:val="22"/>
              </w:rPr>
              <w:t>PNT2022TMID51724</w:t>
            </w:r>
          </w:p>
        </w:tc>
      </w:tr>
      <w:tr w:rsidR="00EE6EE9" w14:paraId="0AF70E5F" w14:textId="77777777">
        <w:trPr>
          <w:trHeight w:val="547"/>
        </w:trPr>
        <w:tc>
          <w:tcPr>
            <w:tcW w:w="4792" w:type="dxa"/>
            <w:tcBorders>
              <w:top w:val="single" w:sz="4" w:space="0" w:color="000000"/>
              <w:left w:val="single" w:sz="4" w:space="0" w:color="000000"/>
              <w:bottom w:val="single" w:sz="4" w:space="0" w:color="000000"/>
              <w:right w:val="single" w:sz="4" w:space="0" w:color="000000"/>
            </w:tcBorders>
          </w:tcPr>
          <w:p w14:paraId="7A094DF7" w14:textId="77777777" w:rsidR="00EE6EE9" w:rsidRDefault="003A026F">
            <w:pPr>
              <w:spacing w:after="0"/>
              <w:ind w:left="5" w:firstLine="0"/>
              <w:jc w:val="left"/>
            </w:pPr>
            <w:r>
              <w:rPr>
                <w:b w:val="0"/>
                <w:sz w:val="22"/>
              </w:rPr>
              <w:t xml:space="preserve">Project Name </w:t>
            </w:r>
          </w:p>
        </w:tc>
        <w:tc>
          <w:tcPr>
            <w:tcW w:w="4792" w:type="dxa"/>
            <w:tcBorders>
              <w:top w:val="single" w:sz="4" w:space="0" w:color="000000"/>
              <w:left w:val="single" w:sz="4" w:space="0" w:color="000000"/>
              <w:bottom w:val="single" w:sz="4" w:space="0" w:color="000000"/>
              <w:right w:val="single" w:sz="4" w:space="0" w:color="000000"/>
            </w:tcBorders>
          </w:tcPr>
          <w:p w14:paraId="5200FD02" w14:textId="77777777" w:rsidR="00EE6EE9" w:rsidRDefault="003A026F">
            <w:pPr>
              <w:spacing w:after="0"/>
              <w:ind w:left="0" w:right="442" w:firstLine="0"/>
              <w:jc w:val="left"/>
            </w:pPr>
            <w:r>
              <w:rPr>
                <w:b w:val="0"/>
                <w:sz w:val="22"/>
              </w:rPr>
              <w:t xml:space="preserve">Virtual Eye - Life Guard for Swimming Pools to Detect Active Drowning </w:t>
            </w:r>
          </w:p>
        </w:tc>
      </w:tr>
      <w:tr w:rsidR="00EE6EE9" w14:paraId="7CE7CE2F" w14:textId="77777777">
        <w:trPr>
          <w:trHeight w:val="279"/>
        </w:trPr>
        <w:tc>
          <w:tcPr>
            <w:tcW w:w="4792" w:type="dxa"/>
            <w:tcBorders>
              <w:top w:val="single" w:sz="4" w:space="0" w:color="000000"/>
              <w:left w:val="single" w:sz="4" w:space="0" w:color="000000"/>
              <w:bottom w:val="single" w:sz="4" w:space="0" w:color="000000"/>
              <w:right w:val="single" w:sz="4" w:space="0" w:color="000000"/>
            </w:tcBorders>
          </w:tcPr>
          <w:p w14:paraId="42EF016B" w14:textId="77777777" w:rsidR="00EE6EE9" w:rsidRDefault="003A026F">
            <w:pPr>
              <w:spacing w:after="0"/>
              <w:ind w:left="5" w:firstLine="0"/>
              <w:jc w:val="left"/>
            </w:pPr>
            <w:r>
              <w:rPr>
                <w:b w:val="0"/>
                <w:sz w:val="22"/>
              </w:rPr>
              <w:t xml:space="preserve">Maximum Marks </w:t>
            </w:r>
          </w:p>
        </w:tc>
        <w:tc>
          <w:tcPr>
            <w:tcW w:w="4792" w:type="dxa"/>
            <w:tcBorders>
              <w:top w:val="single" w:sz="4" w:space="0" w:color="000000"/>
              <w:left w:val="single" w:sz="4" w:space="0" w:color="000000"/>
              <w:bottom w:val="single" w:sz="4" w:space="0" w:color="000000"/>
              <w:right w:val="single" w:sz="4" w:space="0" w:color="000000"/>
            </w:tcBorders>
          </w:tcPr>
          <w:p w14:paraId="66163478" w14:textId="77777777" w:rsidR="00EE6EE9" w:rsidRDefault="003A026F">
            <w:pPr>
              <w:spacing w:after="0"/>
              <w:ind w:left="5" w:firstLine="0"/>
              <w:jc w:val="left"/>
            </w:pPr>
            <w:r>
              <w:rPr>
                <w:b w:val="0"/>
                <w:sz w:val="22"/>
              </w:rPr>
              <w:t xml:space="preserve">4 Marks </w:t>
            </w:r>
          </w:p>
        </w:tc>
      </w:tr>
    </w:tbl>
    <w:p w14:paraId="63DDE52C" w14:textId="77777777" w:rsidR="00EE6EE9" w:rsidRDefault="003A026F">
      <w:pPr>
        <w:spacing w:after="32"/>
        <w:ind w:left="0" w:firstLine="0"/>
        <w:jc w:val="left"/>
      </w:pPr>
      <w:r>
        <w:rPr>
          <w:sz w:val="20"/>
        </w:rPr>
        <w:t xml:space="preserve"> </w:t>
      </w:r>
    </w:p>
    <w:p w14:paraId="52ADABD0" w14:textId="77777777" w:rsidR="00EE6EE9" w:rsidRDefault="003A026F">
      <w:pPr>
        <w:spacing w:after="0"/>
        <w:ind w:left="0" w:firstLine="0"/>
        <w:jc w:val="left"/>
      </w:pPr>
      <w:r>
        <w:rPr>
          <w:sz w:val="25"/>
        </w:rPr>
        <w:t xml:space="preserve"> </w:t>
      </w:r>
    </w:p>
    <w:tbl>
      <w:tblPr>
        <w:tblStyle w:val="TableGrid"/>
        <w:tblW w:w="10722" w:type="dxa"/>
        <w:tblInd w:w="120" w:type="dxa"/>
        <w:tblCellMar>
          <w:top w:w="55" w:type="dxa"/>
          <w:left w:w="5" w:type="dxa"/>
          <w:bottom w:w="0" w:type="dxa"/>
          <w:right w:w="0" w:type="dxa"/>
        </w:tblCellMar>
        <w:tblLook w:val="04A0" w:firstRow="1" w:lastRow="0" w:firstColumn="1" w:lastColumn="0" w:noHBand="0" w:noVBand="1"/>
      </w:tblPr>
      <w:tblGrid>
        <w:gridCol w:w="19"/>
        <w:gridCol w:w="1120"/>
        <w:gridCol w:w="19"/>
        <w:gridCol w:w="2394"/>
        <w:gridCol w:w="19"/>
        <w:gridCol w:w="4668"/>
        <w:gridCol w:w="19"/>
        <w:gridCol w:w="2445"/>
        <w:gridCol w:w="19"/>
      </w:tblGrid>
      <w:tr w:rsidR="00EE6EE9" w14:paraId="084E6D03" w14:textId="77777777">
        <w:trPr>
          <w:gridAfter w:val="1"/>
          <w:wAfter w:w="19" w:type="dxa"/>
          <w:trHeight w:val="768"/>
        </w:trPr>
        <w:tc>
          <w:tcPr>
            <w:tcW w:w="1142" w:type="dxa"/>
            <w:gridSpan w:val="2"/>
            <w:tcBorders>
              <w:top w:val="single" w:sz="4" w:space="0" w:color="000000"/>
              <w:left w:val="single" w:sz="4" w:space="0" w:color="000000"/>
              <w:bottom w:val="single" w:sz="4" w:space="0" w:color="000000"/>
              <w:right w:val="single" w:sz="4" w:space="0" w:color="000000"/>
            </w:tcBorders>
          </w:tcPr>
          <w:p w14:paraId="6BA53ACE" w14:textId="77777777" w:rsidR="00EE6EE9" w:rsidRDefault="003A026F">
            <w:pPr>
              <w:spacing w:after="0"/>
              <w:ind w:left="6" w:firstLine="0"/>
              <w:jc w:val="center"/>
            </w:pPr>
            <w:r>
              <w:t xml:space="preserve">S.NO </w:t>
            </w:r>
          </w:p>
        </w:tc>
        <w:tc>
          <w:tcPr>
            <w:tcW w:w="2415" w:type="dxa"/>
            <w:gridSpan w:val="2"/>
            <w:tcBorders>
              <w:top w:val="single" w:sz="4" w:space="0" w:color="000000"/>
              <w:left w:val="single" w:sz="4" w:space="0" w:color="000000"/>
              <w:bottom w:val="single" w:sz="4" w:space="0" w:color="000000"/>
              <w:right w:val="single" w:sz="4" w:space="0" w:color="000000"/>
            </w:tcBorders>
          </w:tcPr>
          <w:p w14:paraId="3CCDCE6C" w14:textId="77777777" w:rsidR="00EE6EE9" w:rsidRDefault="003A026F">
            <w:pPr>
              <w:spacing w:after="0"/>
              <w:ind w:left="39" w:firstLine="0"/>
              <w:jc w:val="left"/>
            </w:pPr>
            <w:r>
              <w:t xml:space="preserve">MILESTONE </w:t>
            </w:r>
          </w:p>
        </w:tc>
        <w:tc>
          <w:tcPr>
            <w:tcW w:w="4696" w:type="dxa"/>
            <w:gridSpan w:val="2"/>
            <w:tcBorders>
              <w:top w:val="single" w:sz="4" w:space="0" w:color="000000"/>
              <w:left w:val="single" w:sz="4" w:space="0" w:color="000000"/>
              <w:bottom w:val="single" w:sz="4" w:space="0" w:color="000000"/>
              <w:right w:val="single" w:sz="4" w:space="0" w:color="000000"/>
            </w:tcBorders>
          </w:tcPr>
          <w:p w14:paraId="3E74DA21" w14:textId="77777777" w:rsidR="00EE6EE9" w:rsidRDefault="003A026F">
            <w:pPr>
              <w:spacing w:after="0"/>
              <w:ind w:left="1023" w:firstLine="0"/>
              <w:jc w:val="left"/>
            </w:pPr>
            <w:r>
              <w:t xml:space="preserve">DESCRIPTION </w:t>
            </w:r>
          </w:p>
        </w:tc>
        <w:tc>
          <w:tcPr>
            <w:tcW w:w="2468" w:type="dxa"/>
            <w:gridSpan w:val="2"/>
            <w:tcBorders>
              <w:top w:val="single" w:sz="4" w:space="0" w:color="000000"/>
              <w:left w:val="single" w:sz="4" w:space="0" w:color="000000"/>
              <w:bottom w:val="single" w:sz="4" w:space="0" w:color="000000"/>
              <w:right w:val="single" w:sz="4" w:space="0" w:color="000000"/>
            </w:tcBorders>
          </w:tcPr>
          <w:p w14:paraId="23E0F61D" w14:textId="77777777" w:rsidR="00EE6EE9" w:rsidRDefault="003A026F">
            <w:pPr>
              <w:spacing w:after="0"/>
              <w:ind w:left="245" w:firstLine="0"/>
              <w:jc w:val="left"/>
            </w:pPr>
            <w:r>
              <w:t xml:space="preserve">DURATION </w:t>
            </w:r>
          </w:p>
        </w:tc>
      </w:tr>
      <w:tr w:rsidR="00EE6EE9" w14:paraId="7208D193" w14:textId="77777777">
        <w:trPr>
          <w:gridAfter w:val="1"/>
          <w:wAfter w:w="19" w:type="dxa"/>
          <w:trHeight w:val="1892"/>
        </w:trPr>
        <w:tc>
          <w:tcPr>
            <w:tcW w:w="1142" w:type="dxa"/>
            <w:gridSpan w:val="2"/>
            <w:tcBorders>
              <w:top w:val="single" w:sz="4" w:space="0" w:color="000000"/>
              <w:left w:val="single" w:sz="4" w:space="0" w:color="000000"/>
              <w:bottom w:val="single" w:sz="4" w:space="0" w:color="000000"/>
              <w:right w:val="single" w:sz="4" w:space="0" w:color="000000"/>
            </w:tcBorders>
          </w:tcPr>
          <w:p w14:paraId="43B8C197" w14:textId="77777777" w:rsidR="00EE6EE9" w:rsidRDefault="003A026F">
            <w:pPr>
              <w:spacing w:after="0"/>
              <w:ind w:left="0" w:right="12" w:firstLine="0"/>
              <w:jc w:val="center"/>
            </w:pPr>
            <w:r>
              <w:rPr>
                <w:b w:val="0"/>
              </w:rPr>
              <w:t xml:space="preserve">1 </w:t>
            </w:r>
          </w:p>
        </w:tc>
        <w:tc>
          <w:tcPr>
            <w:tcW w:w="2415" w:type="dxa"/>
            <w:gridSpan w:val="2"/>
            <w:tcBorders>
              <w:top w:val="single" w:sz="4" w:space="0" w:color="000000"/>
              <w:left w:val="single" w:sz="4" w:space="0" w:color="000000"/>
              <w:bottom w:val="single" w:sz="4" w:space="0" w:color="000000"/>
              <w:right w:val="single" w:sz="4" w:space="0" w:color="000000"/>
            </w:tcBorders>
          </w:tcPr>
          <w:p w14:paraId="21E78BDC" w14:textId="77777777" w:rsidR="00EE6EE9" w:rsidRDefault="003A026F">
            <w:pPr>
              <w:spacing w:after="0"/>
              <w:ind w:left="116" w:firstLine="0"/>
              <w:jc w:val="left"/>
            </w:pPr>
            <w:r>
              <w:rPr>
                <w:b w:val="0"/>
              </w:rPr>
              <w:t xml:space="preserve">Prerequisites </w:t>
            </w:r>
          </w:p>
        </w:tc>
        <w:tc>
          <w:tcPr>
            <w:tcW w:w="4696" w:type="dxa"/>
            <w:gridSpan w:val="2"/>
            <w:tcBorders>
              <w:top w:val="single" w:sz="4" w:space="0" w:color="000000"/>
              <w:left w:val="single" w:sz="4" w:space="0" w:color="000000"/>
              <w:bottom w:val="single" w:sz="4" w:space="0" w:color="000000"/>
              <w:right w:val="single" w:sz="4" w:space="0" w:color="000000"/>
            </w:tcBorders>
          </w:tcPr>
          <w:p w14:paraId="4AED2DC5" w14:textId="77777777" w:rsidR="00EE6EE9" w:rsidRDefault="003A026F">
            <w:pPr>
              <w:spacing w:after="0"/>
              <w:ind w:left="120" w:right="308" w:firstLine="0"/>
              <w:jc w:val="left"/>
            </w:pPr>
            <w:r>
              <w:rPr>
                <w:b w:val="0"/>
              </w:rPr>
              <w:t xml:space="preserve">Prerequisites are all the needs at the requirement level needed for the execution of the different phases of a project. </w:t>
            </w:r>
          </w:p>
        </w:tc>
        <w:tc>
          <w:tcPr>
            <w:tcW w:w="2468" w:type="dxa"/>
            <w:gridSpan w:val="2"/>
            <w:tcBorders>
              <w:top w:val="single" w:sz="4" w:space="0" w:color="000000"/>
              <w:left w:val="single" w:sz="4" w:space="0" w:color="000000"/>
              <w:bottom w:val="single" w:sz="4" w:space="0" w:color="000000"/>
              <w:right w:val="single" w:sz="4" w:space="0" w:color="000000"/>
            </w:tcBorders>
          </w:tcPr>
          <w:p w14:paraId="0801B6E9" w14:textId="77777777" w:rsidR="00EE6EE9" w:rsidRDefault="003A026F">
            <w:pPr>
              <w:spacing w:after="0"/>
              <w:ind w:left="0" w:firstLine="0"/>
              <w:jc w:val="left"/>
            </w:pPr>
            <w:r>
              <w:t xml:space="preserve"> </w:t>
            </w:r>
          </w:p>
          <w:p w14:paraId="44D2C20A" w14:textId="77777777" w:rsidR="00EE6EE9" w:rsidRDefault="003A026F">
            <w:pPr>
              <w:spacing w:after="0"/>
              <w:ind w:left="0" w:firstLine="0"/>
              <w:jc w:val="left"/>
            </w:pPr>
            <w:r>
              <w:t xml:space="preserve"> </w:t>
            </w:r>
          </w:p>
          <w:p w14:paraId="646AD8B7" w14:textId="77777777" w:rsidR="00EE6EE9" w:rsidRDefault="003A026F">
            <w:pPr>
              <w:spacing w:after="0"/>
              <w:ind w:left="77" w:firstLine="0"/>
              <w:jc w:val="center"/>
            </w:pPr>
            <w:r>
              <w:rPr>
                <w:b w:val="0"/>
              </w:rPr>
              <w:t xml:space="preserve">1 WEEK </w:t>
            </w:r>
          </w:p>
        </w:tc>
      </w:tr>
      <w:tr w:rsidR="00EE6EE9" w14:paraId="0521E5D3" w14:textId="77777777">
        <w:trPr>
          <w:gridAfter w:val="1"/>
          <w:wAfter w:w="19" w:type="dxa"/>
          <w:trHeight w:val="2521"/>
        </w:trPr>
        <w:tc>
          <w:tcPr>
            <w:tcW w:w="1142" w:type="dxa"/>
            <w:gridSpan w:val="2"/>
            <w:tcBorders>
              <w:top w:val="single" w:sz="4" w:space="0" w:color="000000"/>
              <w:left w:val="single" w:sz="4" w:space="0" w:color="000000"/>
              <w:bottom w:val="single" w:sz="4" w:space="0" w:color="000000"/>
              <w:right w:val="single" w:sz="4" w:space="0" w:color="000000"/>
            </w:tcBorders>
          </w:tcPr>
          <w:p w14:paraId="575CE039" w14:textId="77777777" w:rsidR="00EE6EE9" w:rsidRDefault="003A026F">
            <w:pPr>
              <w:spacing w:after="0"/>
              <w:ind w:left="0" w:right="12" w:firstLine="0"/>
              <w:jc w:val="center"/>
            </w:pPr>
            <w:r>
              <w:rPr>
                <w:b w:val="0"/>
              </w:rPr>
              <w:t xml:space="preserve">2 </w:t>
            </w:r>
          </w:p>
        </w:tc>
        <w:tc>
          <w:tcPr>
            <w:tcW w:w="2415" w:type="dxa"/>
            <w:gridSpan w:val="2"/>
            <w:tcBorders>
              <w:top w:val="single" w:sz="4" w:space="0" w:color="000000"/>
              <w:left w:val="single" w:sz="4" w:space="0" w:color="000000"/>
              <w:bottom w:val="single" w:sz="4" w:space="0" w:color="000000"/>
              <w:right w:val="single" w:sz="4" w:space="0" w:color="000000"/>
            </w:tcBorders>
          </w:tcPr>
          <w:p w14:paraId="2112D33C" w14:textId="77777777" w:rsidR="00EE6EE9" w:rsidRDefault="003A026F">
            <w:pPr>
              <w:spacing w:after="0"/>
              <w:ind w:left="116" w:firstLine="0"/>
              <w:jc w:val="left"/>
            </w:pPr>
            <w:r>
              <w:rPr>
                <w:b w:val="0"/>
              </w:rPr>
              <w:t xml:space="preserve">Create &amp; </w:t>
            </w:r>
          </w:p>
          <w:p w14:paraId="6A3E672E" w14:textId="77777777" w:rsidR="00EE6EE9" w:rsidRDefault="003A026F">
            <w:pPr>
              <w:spacing w:after="0"/>
              <w:ind w:left="116" w:right="660" w:firstLine="0"/>
              <w:jc w:val="left"/>
            </w:pPr>
            <w:r>
              <w:rPr>
                <w:b w:val="0"/>
              </w:rPr>
              <w:t xml:space="preserve">Configure IBM cloud services </w:t>
            </w:r>
          </w:p>
        </w:tc>
        <w:tc>
          <w:tcPr>
            <w:tcW w:w="4696" w:type="dxa"/>
            <w:gridSpan w:val="2"/>
            <w:tcBorders>
              <w:top w:val="single" w:sz="4" w:space="0" w:color="000000"/>
              <w:left w:val="single" w:sz="4" w:space="0" w:color="000000"/>
              <w:bottom w:val="single" w:sz="4" w:space="0" w:color="000000"/>
              <w:right w:val="single" w:sz="4" w:space="0" w:color="000000"/>
            </w:tcBorders>
          </w:tcPr>
          <w:p w14:paraId="77094D5D" w14:textId="77777777" w:rsidR="00EE6EE9" w:rsidRDefault="003A026F">
            <w:pPr>
              <w:spacing w:after="0"/>
              <w:ind w:left="120" w:firstLine="0"/>
              <w:jc w:val="left"/>
            </w:pPr>
            <w:r>
              <w:rPr>
                <w:b w:val="0"/>
              </w:rPr>
              <w:t xml:space="preserve">IBM Cloud provides solutions that enable higher levels of compliance, security, and management, with proven architecture patterns and methods for rapid delivery for running mission- critical workloads. </w:t>
            </w:r>
          </w:p>
        </w:tc>
        <w:tc>
          <w:tcPr>
            <w:tcW w:w="2468" w:type="dxa"/>
            <w:gridSpan w:val="2"/>
            <w:tcBorders>
              <w:top w:val="single" w:sz="4" w:space="0" w:color="000000"/>
              <w:left w:val="single" w:sz="4" w:space="0" w:color="000000"/>
              <w:bottom w:val="single" w:sz="4" w:space="0" w:color="000000"/>
              <w:right w:val="single" w:sz="4" w:space="0" w:color="000000"/>
            </w:tcBorders>
          </w:tcPr>
          <w:p w14:paraId="3AE9DA14" w14:textId="77777777" w:rsidR="00EE6EE9" w:rsidRDefault="003A026F">
            <w:pPr>
              <w:spacing w:after="0"/>
              <w:ind w:left="0" w:firstLine="0"/>
              <w:jc w:val="left"/>
            </w:pPr>
            <w:r>
              <w:t xml:space="preserve"> </w:t>
            </w:r>
          </w:p>
          <w:p w14:paraId="385FFD52" w14:textId="77777777" w:rsidR="00EE6EE9" w:rsidRDefault="003A026F">
            <w:pPr>
              <w:spacing w:after="0"/>
              <w:ind w:left="0" w:firstLine="0"/>
              <w:jc w:val="left"/>
            </w:pPr>
            <w:r>
              <w:t xml:space="preserve"> </w:t>
            </w:r>
          </w:p>
          <w:p w14:paraId="5585F447" w14:textId="77777777" w:rsidR="00EE6EE9" w:rsidRDefault="003A026F">
            <w:pPr>
              <w:spacing w:after="0"/>
              <w:ind w:left="0" w:firstLine="0"/>
              <w:jc w:val="left"/>
            </w:pPr>
            <w:r>
              <w:rPr>
                <w:sz w:val="27"/>
              </w:rPr>
              <w:t xml:space="preserve"> </w:t>
            </w:r>
          </w:p>
          <w:p w14:paraId="0EF91832" w14:textId="77777777" w:rsidR="00EE6EE9" w:rsidRDefault="003A026F">
            <w:pPr>
              <w:spacing w:after="0"/>
              <w:ind w:left="82" w:firstLine="0"/>
              <w:jc w:val="center"/>
            </w:pPr>
            <w:r>
              <w:rPr>
                <w:b w:val="0"/>
              </w:rPr>
              <w:t xml:space="preserve">1 WEEK </w:t>
            </w:r>
          </w:p>
        </w:tc>
      </w:tr>
      <w:tr w:rsidR="00EE6EE9" w14:paraId="5DE71035" w14:textId="77777777">
        <w:trPr>
          <w:gridAfter w:val="1"/>
          <w:wAfter w:w="19" w:type="dxa"/>
          <w:trHeight w:val="3428"/>
        </w:trPr>
        <w:tc>
          <w:tcPr>
            <w:tcW w:w="1142" w:type="dxa"/>
            <w:gridSpan w:val="2"/>
            <w:tcBorders>
              <w:top w:val="single" w:sz="4" w:space="0" w:color="000000"/>
              <w:left w:val="single" w:sz="4" w:space="0" w:color="000000"/>
              <w:bottom w:val="single" w:sz="4" w:space="0" w:color="000000"/>
              <w:right w:val="single" w:sz="4" w:space="0" w:color="000000"/>
            </w:tcBorders>
          </w:tcPr>
          <w:p w14:paraId="007A70DA" w14:textId="77777777" w:rsidR="00EE6EE9" w:rsidRDefault="003A026F">
            <w:pPr>
              <w:spacing w:after="0"/>
              <w:ind w:left="0" w:right="12" w:firstLine="0"/>
              <w:jc w:val="center"/>
            </w:pPr>
            <w:r>
              <w:rPr>
                <w:b w:val="0"/>
              </w:rPr>
              <w:t xml:space="preserve">3 </w:t>
            </w:r>
          </w:p>
        </w:tc>
        <w:tc>
          <w:tcPr>
            <w:tcW w:w="2415" w:type="dxa"/>
            <w:gridSpan w:val="2"/>
            <w:tcBorders>
              <w:top w:val="single" w:sz="4" w:space="0" w:color="000000"/>
              <w:left w:val="single" w:sz="4" w:space="0" w:color="000000"/>
              <w:bottom w:val="single" w:sz="4" w:space="0" w:color="000000"/>
              <w:right w:val="single" w:sz="4" w:space="0" w:color="000000"/>
            </w:tcBorders>
          </w:tcPr>
          <w:p w14:paraId="7447FA36" w14:textId="77777777" w:rsidR="00EE6EE9" w:rsidRDefault="003A026F">
            <w:pPr>
              <w:spacing w:after="0"/>
              <w:ind w:left="116" w:firstLine="0"/>
              <w:jc w:val="left"/>
            </w:pPr>
            <w:r>
              <w:rPr>
                <w:b w:val="0"/>
              </w:rPr>
              <w:t xml:space="preserve">Develop the python script </w:t>
            </w:r>
          </w:p>
        </w:tc>
        <w:tc>
          <w:tcPr>
            <w:tcW w:w="4696" w:type="dxa"/>
            <w:gridSpan w:val="2"/>
            <w:tcBorders>
              <w:top w:val="single" w:sz="4" w:space="0" w:color="000000"/>
              <w:left w:val="single" w:sz="4" w:space="0" w:color="000000"/>
              <w:bottom w:val="single" w:sz="4" w:space="0" w:color="000000"/>
              <w:right w:val="single" w:sz="4" w:space="0" w:color="000000"/>
            </w:tcBorders>
          </w:tcPr>
          <w:p w14:paraId="0856F178" w14:textId="77777777" w:rsidR="00EE6EE9" w:rsidRDefault="003A026F">
            <w:pPr>
              <w:spacing w:after="0"/>
              <w:ind w:left="120" w:right="438" w:firstLine="0"/>
              <w:jc w:val="left"/>
            </w:pPr>
            <w:r>
              <w:rPr>
                <w:b w:val="0"/>
              </w:rPr>
              <w:t>A Python script is a set of commands included in a file that is intended to be run similarly to a program. The concept is that the file will be run or performed from the command line or from within a Python interactive shell to perform a particular activit</w:t>
            </w:r>
            <w:r>
              <w:rPr>
                <w:b w:val="0"/>
              </w:rPr>
              <w:t xml:space="preserve">y. Of course, the file includes methods and imports different modules. </w:t>
            </w:r>
          </w:p>
        </w:tc>
        <w:tc>
          <w:tcPr>
            <w:tcW w:w="2468" w:type="dxa"/>
            <w:gridSpan w:val="2"/>
            <w:tcBorders>
              <w:top w:val="single" w:sz="4" w:space="0" w:color="000000"/>
              <w:left w:val="single" w:sz="4" w:space="0" w:color="000000"/>
              <w:bottom w:val="single" w:sz="4" w:space="0" w:color="000000"/>
              <w:right w:val="single" w:sz="4" w:space="0" w:color="000000"/>
            </w:tcBorders>
          </w:tcPr>
          <w:p w14:paraId="0A7A2D63" w14:textId="77777777" w:rsidR="00EE6EE9" w:rsidRDefault="003A026F">
            <w:pPr>
              <w:spacing w:after="0"/>
              <w:ind w:left="0" w:firstLine="0"/>
              <w:jc w:val="left"/>
            </w:pPr>
            <w:r>
              <w:t xml:space="preserve"> </w:t>
            </w:r>
          </w:p>
          <w:p w14:paraId="0C2BE990" w14:textId="77777777" w:rsidR="00EE6EE9" w:rsidRDefault="003A026F">
            <w:pPr>
              <w:spacing w:after="0"/>
              <w:ind w:left="0" w:firstLine="0"/>
              <w:jc w:val="left"/>
            </w:pPr>
            <w:r>
              <w:t xml:space="preserve"> </w:t>
            </w:r>
          </w:p>
          <w:p w14:paraId="0BABEE71" w14:textId="77777777" w:rsidR="00EE6EE9" w:rsidRDefault="003A026F">
            <w:pPr>
              <w:spacing w:after="0"/>
              <w:ind w:left="80" w:firstLine="0"/>
              <w:jc w:val="center"/>
            </w:pPr>
            <w:r>
              <w:rPr>
                <w:b w:val="0"/>
              </w:rPr>
              <w:t xml:space="preserve">3 WEEKS </w:t>
            </w:r>
          </w:p>
        </w:tc>
      </w:tr>
      <w:tr w:rsidR="00EE6EE9" w14:paraId="0F75CC4A" w14:textId="77777777">
        <w:trPr>
          <w:gridAfter w:val="1"/>
          <w:wAfter w:w="19" w:type="dxa"/>
          <w:trHeight w:val="1959"/>
        </w:trPr>
        <w:tc>
          <w:tcPr>
            <w:tcW w:w="1142" w:type="dxa"/>
            <w:gridSpan w:val="2"/>
            <w:tcBorders>
              <w:top w:val="single" w:sz="4" w:space="0" w:color="000000"/>
              <w:left w:val="single" w:sz="4" w:space="0" w:color="000000"/>
              <w:bottom w:val="single" w:sz="4" w:space="0" w:color="000000"/>
              <w:right w:val="single" w:sz="4" w:space="0" w:color="000000"/>
            </w:tcBorders>
          </w:tcPr>
          <w:p w14:paraId="0465B313" w14:textId="77777777" w:rsidR="00EE6EE9" w:rsidRDefault="003A026F">
            <w:pPr>
              <w:spacing w:after="0"/>
              <w:ind w:left="0" w:right="12" w:firstLine="0"/>
              <w:jc w:val="center"/>
            </w:pPr>
            <w:r>
              <w:rPr>
                <w:b w:val="0"/>
              </w:rPr>
              <w:lastRenderedPageBreak/>
              <w:t xml:space="preserve">4 </w:t>
            </w:r>
          </w:p>
        </w:tc>
        <w:tc>
          <w:tcPr>
            <w:tcW w:w="2415" w:type="dxa"/>
            <w:gridSpan w:val="2"/>
            <w:tcBorders>
              <w:top w:val="single" w:sz="4" w:space="0" w:color="000000"/>
              <w:left w:val="single" w:sz="4" w:space="0" w:color="000000"/>
              <w:bottom w:val="single" w:sz="4" w:space="0" w:color="000000"/>
              <w:right w:val="single" w:sz="4" w:space="0" w:color="000000"/>
            </w:tcBorders>
          </w:tcPr>
          <w:p w14:paraId="4C939002" w14:textId="77777777" w:rsidR="00EE6EE9" w:rsidRDefault="003A026F">
            <w:pPr>
              <w:spacing w:after="0"/>
              <w:ind w:left="116" w:firstLine="5"/>
              <w:jc w:val="left"/>
            </w:pPr>
            <w:r>
              <w:rPr>
                <w:b w:val="0"/>
              </w:rPr>
              <w:t xml:space="preserve">Develop web application </w:t>
            </w:r>
          </w:p>
        </w:tc>
        <w:tc>
          <w:tcPr>
            <w:tcW w:w="4696" w:type="dxa"/>
            <w:gridSpan w:val="2"/>
            <w:tcBorders>
              <w:top w:val="single" w:sz="4" w:space="0" w:color="000000"/>
              <w:left w:val="single" w:sz="4" w:space="0" w:color="000000"/>
              <w:bottom w:val="single" w:sz="4" w:space="0" w:color="000000"/>
              <w:right w:val="single" w:sz="4" w:space="0" w:color="000000"/>
            </w:tcBorders>
          </w:tcPr>
          <w:p w14:paraId="540867BB" w14:textId="77777777" w:rsidR="00EE6EE9" w:rsidRDefault="003A026F">
            <w:pPr>
              <w:spacing w:after="0"/>
              <w:ind w:left="120" w:firstLine="0"/>
              <w:jc w:val="left"/>
            </w:pPr>
            <w:r>
              <w:rPr>
                <w:b w:val="0"/>
              </w:rPr>
              <w:t xml:space="preserve">A web application (or web app) is application software that runs in a web browser, unlike software programs that </w:t>
            </w:r>
            <w:r>
              <w:rPr>
                <w:b w:val="0"/>
              </w:rPr>
              <w:t xml:space="preserve">run locally and natively on the operating system (OS) of the device. </w:t>
            </w:r>
          </w:p>
        </w:tc>
        <w:tc>
          <w:tcPr>
            <w:tcW w:w="2468" w:type="dxa"/>
            <w:gridSpan w:val="2"/>
            <w:tcBorders>
              <w:top w:val="single" w:sz="4" w:space="0" w:color="000000"/>
              <w:left w:val="single" w:sz="4" w:space="0" w:color="000000"/>
              <w:bottom w:val="single" w:sz="4" w:space="0" w:color="000000"/>
              <w:right w:val="single" w:sz="4" w:space="0" w:color="000000"/>
            </w:tcBorders>
          </w:tcPr>
          <w:p w14:paraId="618043F4" w14:textId="77777777" w:rsidR="00EE6EE9" w:rsidRDefault="003A026F">
            <w:pPr>
              <w:spacing w:after="0"/>
              <w:ind w:left="0" w:firstLine="0"/>
              <w:jc w:val="left"/>
            </w:pPr>
            <w:r>
              <w:rPr>
                <w:sz w:val="35"/>
              </w:rPr>
              <w:t xml:space="preserve"> </w:t>
            </w:r>
          </w:p>
          <w:p w14:paraId="10BBCB60" w14:textId="77777777" w:rsidR="00EE6EE9" w:rsidRDefault="003A026F">
            <w:pPr>
              <w:spacing w:after="0"/>
              <w:ind w:left="250" w:firstLine="0"/>
              <w:jc w:val="center"/>
            </w:pPr>
            <w:r>
              <w:rPr>
                <w:b w:val="0"/>
              </w:rPr>
              <w:t xml:space="preserve">1 WEEK </w:t>
            </w:r>
          </w:p>
        </w:tc>
      </w:tr>
      <w:tr w:rsidR="00EE6EE9" w14:paraId="5AF6F1A5" w14:textId="77777777">
        <w:trPr>
          <w:gridBefore w:val="1"/>
          <w:wBefore w:w="19" w:type="dxa"/>
          <w:trHeight w:val="1959"/>
        </w:trPr>
        <w:tc>
          <w:tcPr>
            <w:tcW w:w="1142" w:type="dxa"/>
            <w:gridSpan w:val="2"/>
            <w:tcBorders>
              <w:top w:val="single" w:sz="4" w:space="0" w:color="000000"/>
              <w:left w:val="single" w:sz="4" w:space="0" w:color="000000"/>
              <w:bottom w:val="single" w:sz="4" w:space="0" w:color="000000"/>
              <w:right w:val="single" w:sz="4" w:space="0" w:color="000000"/>
            </w:tcBorders>
          </w:tcPr>
          <w:p w14:paraId="352ADF04" w14:textId="77777777" w:rsidR="00EE6EE9" w:rsidRDefault="003A026F">
            <w:pPr>
              <w:spacing w:after="0"/>
              <w:ind w:left="4" w:firstLine="0"/>
              <w:jc w:val="left"/>
            </w:pPr>
            <w:r>
              <w:rPr>
                <w:b w:val="0"/>
              </w:rPr>
              <w:t xml:space="preserve">5 </w:t>
            </w:r>
          </w:p>
        </w:tc>
        <w:tc>
          <w:tcPr>
            <w:tcW w:w="2415" w:type="dxa"/>
            <w:gridSpan w:val="2"/>
            <w:tcBorders>
              <w:top w:val="single" w:sz="4" w:space="0" w:color="000000"/>
              <w:left w:val="single" w:sz="4" w:space="0" w:color="000000"/>
              <w:bottom w:val="single" w:sz="4" w:space="0" w:color="000000"/>
              <w:right w:val="single" w:sz="4" w:space="0" w:color="000000"/>
            </w:tcBorders>
          </w:tcPr>
          <w:p w14:paraId="48BA75C4" w14:textId="77777777" w:rsidR="00EE6EE9" w:rsidRDefault="003A026F">
            <w:pPr>
              <w:spacing w:after="0"/>
              <w:ind w:left="0" w:firstLine="0"/>
              <w:jc w:val="left"/>
            </w:pPr>
            <w:r>
              <w:rPr>
                <w:b w:val="0"/>
              </w:rPr>
              <w:t xml:space="preserve">Ideation phase </w:t>
            </w:r>
          </w:p>
        </w:tc>
        <w:tc>
          <w:tcPr>
            <w:tcW w:w="4696" w:type="dxa"/>
            <w:gridSpan w:val="2"/>
            <w:tcBorders>
              <w:top w:val="single" w:sz="4" w:space="0" w:color="000000"/>
              <w:left w:val="single" w:sz="4" w:space="0" w:color="000000"/>
              <w:bottom w:val="single" w:sz="4" w:space="0" w:color="000000"/>
              <w:right w:val="single" w:sz="4" w:space="0" w:color="000000"/>
            </w:tcBorders>
          </w:tcPr>
          <w:p w14:paraId="3444CDD3" w14:textId="77777777" w:rsidR="00EE6EE9" w:rsidRDefault="003A026F">
            <w:pPr>
              <w:spacing w:after="0"/>
              <w:ind w:left="4" w:firstLine="0"/>
              <w:jc w:val="left"/>
            </w:pPr>
            <w:r>
              <w:rPr>
                <w:b w:val="0"/>
              </w:rPr>
              <w:t xml:space="preserve">Ideation is the process where you generate ideas and solutions through sessions such as Sketching, </w:t>
            </w:r>
            <w:r>
              <w:rPr>
                <w:b w:val="0"/>
              </w:rPr>
              <w:t xml:space="preserve">Prototyping, Brainstorming, Brain writing, Worst Possible Idea, and a wealth of other ideation techniques. </w:t>
            </w:r>
          </w:p>
        </w:tc>
        <w:tc>
          <w:tcPr>
            <w:tcW w:w="2468" w:type="dxa"/>
            <w:gridSpan w:val="2"/>
            <w:tcBorders>
              <w:top w:val="single" w:sz="4" w:space="0" w:color="000000"/>
              <w:left w:val="single" w:sz="4" w:space="0" w:color="000000"/>
              <w:bottom w:val="single" w:sz="4" w:space="0" w:color="000000"/>
              <w:right w:val="single" w:sz="4" w:space="0" w:color="000000"/>
            </w:tcBorders>
          </w:tcPr>
          <w:p w14:paraId="4E98E786" w14:textId="77777777" w:rsidR="00EE6EE9" w:rsidRDefault="003A026F">
            <w:pPr>
              <w:spacing w:after="0"/>
              <w:ind w:left="4" w:firstLine="0"/>
              <w:jc w:val="left"/>
            </w:pPr>
            <w:r>
              <w:rPr>
                <w:b w:val="0"/>
              </w:rPr>
              <w:t xml:space="preserve">1 WEEK </w:t>
            </w:r>
          </w:p>
        </w:tc>
      </w:tr>
      <w:tr w:rsidR="00EE6EE9" w14:paraId="09A72903" w14:textId="77777777">
        <w:trPr>
          <w:gridBefore w:val="1"/>
          <w:wBefore w:w="19" w:type="dxa"/>
          <w:trHeight w:val="2285"/>
        </w:trPr>
        <w:tc>
          <w:tcPr>
            <w:tcW w:w="1142" w:type="dxa"/>
            <w:gridSpan w:val="2"/>
            <w:tcBorders>
              <w:top w:val="single" w:sz="4" w:space="0" w:color="000000"/>
              <w:left w:val="single" w:sz="4" w:space="0" w:color="000000"/>
              <w:bottom w:val="single" w:sz="4" w:space="0" w:color="000000"/>
              <w:right w:val="single" w:sz="4" w:space="0" w:color="000000"/>
            </w:tcBorders>
          </w:tcPr>
          <w:p w14:paraId="4EA12B58" w14:textId="77777777" w:rsidR="00EE6EE9" w:rsidRDefault="003A026F">
            <w:pPr>
              <w:spacing w:after="0"/>
              <w:ind w:left="4" w:firstLine="0"/>
              <w:jc w:val="left"/>
            </w:pPr>
            <w:r>
              <w:rPr>
                <w:b w:val="0"/>
              </w:rPr>
              <w:t xml:space="preserve">6 </w:t>
            </w:r>
          </w:p>
        </w:tc>
        <w:tc>
          <w:tcPr>
            <w:tcW w:w="2415" w:type="dxa"/>
            <w:gridSpan w:val="2"/>
            <w:tcBorders>
              <w:top w:val="single" w:sz="4" w:space="0" w:color="000000"/>
              <w:left w:val="single" w:sz="4" w:space="0" w:color="000000"/>
              <w:bottom w:val="single" w:sz="4" w:space="0" w:color="000000"/>
              <w:right w:val="single" w:sz="4" w:space="0" w:color="000000"/>
            </w:tcBorders>
          </w:tcPr>
          <w:p w14:paraId="1808B819" w14:textId="77777777" w:rsidR="00EE6EE9" w:rsidRDefault="003A026F">
            <w:pPr>
              <w:spacing w:after="0"/>
              <w:ind w:left="0" w:firstLine="0"/>
              <w:jc w:val="left"/>
            </w:pPr>
            <w:r>
              <w:rPr>
                <w:b w:val="0"/>
              </w:rPr>
              <w:t xml:space="preserve">Project design phases </w:t>
            </w:r>
          </w:p>
        </w:tc>
        <w:tc>
          <w:tcPr>
            <w:tcW w:w="4696" w:type="dxa"/>
            <w:gridSpan w:val="2"/>
            <w:tcBorders>
              <w:top w:val="single" w:sz="4" w:space="0" w:color="000000"/>
              <w:left w:val="single" w:sz="4" w:space="0" w:color="000000"/>
              <w:bottom w:val="single" w:sz="4" w:space="0" w:color="000000"/>
              <w:right w:val="single" w:sz="4" w:space="0" w:color="000000"/>
            </w:tcBorders>
          </w:tcPr>
          <w:p w14:paraId="218B447E" w14:textId="77777777" w:rsidR="00EE6EE9" w:rsidRDefault="003A026F">
            <w:pPr>
              <w:spacing w:after="0"/>
              <w:ind w:left="4" w:right="24" w:firstLine="0"/>
              <w:jc w:val="left"/>
            </w:pPr>
            <w:r>
              <w:rPr>
                <w:b w:val="0"/>
              </w:rPr>
              <w:t xml:space="preserve">Project design is an early phase of a project where the project's key features, structure, criteria for success, </w:t>
            </w:r>
            <w:r>
              <w:rPr>
                <w:b w:val="0"/>
              </w:rPr>
              <w:t xml:space="preserve">and major deliverables are planned out. The aim is to develop one or more designs that can be used to achieve the desired project goals. </w:t>
            </w:r>
          </w:p>
        </w:tc>
        <w:tc>
          <w:tcPr>
            <w:tcW w:w="2468" w:type="dxa"/>
            <w:gridSpan w:val="2"/>
            <w:tcBorders>
              <w:top w:val="single" w:sz="4" w:space="0" w:color="000000"/>
              <w:left w:val="single" w:sz="4" w:space="0" w:color="000000"/>
              <w:bottom w:val="single" w:sz="4" w:space="0" w:color="000000"/>
              <w:right w:val="single" w:sz="4" w:space="0" w:color="000000"/>
            </w:tcBorders>
          </w:tcPr>
          <w:p w14:paraId="76CF4C18" w14:textId="77777777" w:rsidR="00EE6EE9" w:rsidRDefault="003A026F">
            <w:pPr>
              <w:spacing w:after="0"/>
              <w:ind w:left="4" w:firstLine="0"/>
              <w:jc w:val="left"/>
            </w:pPr>
            <w:r>
              <w:rPr>
                <w:b w:val="0"/>
              </w:rPr>
              <w:t xml:space="preserve">1 WEEK </w:t>
            </w:r>
          </w:p>
        </w:tc>
      </w:tr>
      <w:tr w:rsidR="00EE6EE9" w14:paraId="09BEA509" w14:textId="77777777">
        <w:trPr>
          <w:gridBefore w:val="1"/>
          <w:wBefore w:w="19" w:type="dxa"/>
          <w:trHeight w:val="2607"/>
        </w:trPr>
        <w:tc>
          <w:tcPr>
            <w:tcW w:w="1142" w:type="dxa"/>
            <w:gridSpan w:val="2"/>
            <w:tcBorders>
              <w:top w:val="single" w:sz="4" w:space="0" w:color="000000"/>
              <w:left w:val="single" w:sz="4" w:space="0" w:color="000000"/>
              <w:bottom w:val="single" w:sz="4" w:space="0" w:color="000000"/>
              <w:right w:val="single" w:sz="4" w:space="0" w:color="000000"/>
            </w:tcBorders>
          </w:tcPr>
          <w:p w14:paraId="6CDD07F7" w14:textId="77777777" w:rsidR="00EE6EE9" w:rsidRDefault="003A026F">
            <w:pPr>
              <w:spacing w:after="0"/>
              <w:ind w:left="4" w:firstLine="0"/>
              <w:jc w:val="left"/>
            </w:pPr>
            <w:r>
              <w:rPr>
                <w:b w:val="0"/>
              </w:rPr>
              <w:t xml:space="preserve">7 </w:t>
            </w:r>
          </w:p>
        </w:tc>
        <w:tc>
          <w:tcPr>
            <w:tcW w:w="2415" w:type="dxa"/>
            <w:gridSpan w:val="2"/>
            <w:tcBorders>
              <w:top w:val="single" w:sz="4" w:space="0" w:color="000000"/>
              <w:left w:val="single" w:sz="4" w:space="0" w:color="000000"/>
              <w:bottom w:val="single" w:sz="4" w:space="0" w:color="000000"/>
              <w:right w:val="single" w:sz="4" w:space="0" w:color="000000"/>
            </w:tcBorders>
          </w:tcPr>
          <w:p w14:paraId="7687918D" w14:textId="77777777" w:rsidR="00EE6EE9" w:rsidRDefault="003A026F">
            <w:pPr>
              <w:spacing w:after="0"/>
              <w:ind w:left="0" w:firstLine="0"/>
              <w:jc w:val="left"/>
            </w:pPr>
            <w:r>
              <w:rPr>
                <w:b w:val="0"/>
              </w:rPr>
              <w:t xml:space="preserve">Project planning phase </w:t>
            </w:r>
          </w:p>
        </w:tc>
        <w:tc>
          <w:tcPr>
            <w:tcW w:w="4696" w:type="dxa"/>
            <w:gridSpan w:val="2"/>
            <w:tcBorders>
              <w:top w:val="single" w:sz="4" w:space="0" w:color="000000"/>
              <w:left w:val="single" w:sz="4" w:space="0" w:color="000000"/>
              <w:bottom w:val="single" w:sz="4" w:space="0" w:color="000000"/>
              <w:right w:val="single" w:sz="4" w:space="0" w:color="000000"/>
            </w:tcBorders>
          </w:tcPr>
          <w:p w14:paraId="49E7D41F" w14:textId="77777777" w:rsidR="00EE6EE9" w:rsidRDefault="003A026F">
            <w:pPr>
              <w:spacing w:after="0"/>
              <w:ind w:left="4" w:firstLine="0"/>
              <w:jc w:val="left"/>
            </w:pPr>
            <w:r>
              <w:rPr>
                <w:b w:val="0"/>
              </w:rPr>
              <w:t xml:space="preserve">In the Planning Phase, the Project </w:t>
            </w:r>
          </w:p>
          <w:p w14:paraId="5DC17384" w14:textId="77777777" w:rsidR="00EE6EE9" w:rsidRDefault="003A026F">
            <w:pPr>
              <w:spacing w:after="0"/>
              <w:ind w:left="4" w:right="37" w:firstLine="0"/>
              <w:jc w:val="left"/>
            </w:pPr>
            <w:r>
              <w:rPr>
                <w:b w:val="0"/>
              </w:rPr>
              <w:t xml:space="preserve">Manager works with the project team to create the technical design, task list, resource plan, communications plan, budget, and initial schedule for the project, and establishes the roles and responsibilities of the project team and its stakeholders. </w:t>
            </w:r>
          </w:p>
        </w:tc>
        <w:tc>
          <w:tcPr>
            <w:tcW w:w="2468" w:type="dxa"/>
            <w:gridSpan w:val="2"/>
            <w:tcBorders>
              <w:top w:val="single" w:sz="4" w:space="0" w:color="000000"/>
              <w:left w:val="single" w:sz="4" w:space="0" w:color="000000"/>
              <w:bottom w:val="single" w:sz="4" w:space="0" w:color="000000"/>
              <w:right w:val="single" w:sz="4" w:space="0" w:color="000000"/>
            </w:tcBorders>
          </w:tcPr>
          <w:p w14:paraId="61796904" w14:textId="77777777" w:rsidR="00EE6EE9" w:rsidRDefault="003A026F">
            <w:pPr>
              <w:spacing w:after="0"/>
              <w:ind w:left="4" w:firstLine="0"/>
              <w:jc w:val="left"/>
            </w:pPr>
            <w:r>
              <w:rPr>
                <w:b w:val="0"/>
              </w:rPr>
              <w:t>1 WEE</w:t>
            </w:r>
            <w:r>
              <w:rPr>
                <w:b w:val="0"/>
              </w:rPr>
              <w:t xml:space="preserve">K </w:t>
            </w:r>
          </w:p>
        </w:tc>
      </w:tr>
      <w:tr w:rsidR="00EE6EE9" w14:paraId="6ACEDE6C" w14:textId="77777777">
        <w:trPr>
          <w:gridBefore w:val="1"/>
          <w:wBefore w:w="19" w:type="dxa"/>
          <w:trHeight w:val="1311"/>
        </w:trPr>
        <w:tc>
          <w:tcPr>
            <w:tcW w:w="1142" w:type="dxa"/>
            <w:gridSpan w:val="2"/>
            <w:tcBorders>
              <w:top w:val="single" w:sz="4" w:space="0" w:color="000000"/>
              <w:left w:val="single" w:sz="4" w:space="0" w:color="000000"/>
              <w:bottom w:val="single" w:sz="4" w:space="0" w:color="000000"/>
              <w:right w:val="single" w:sz="4" w:space="0" w:color="000000"/>
            </w:tcBorders>
          </w:tcPr>
          <w:p w14:paraId="71CDF0EE" w14:textId="77777777" w:rsidR="00EE6EE9" w:rsidRDefault="003A026F">
            <w:pPr>
              <w:spacing w:after="0"/>
              <w:ind w:left="4" w:firstLine="0"/>
              <w:jc w:val="left"/>
            </w:pPr>
            <w:r>
              <w:rPr>
                <w:b w:val="0"/>
              </w:rPr>
              <w:t xml:space="preserve">8 </w:t>
            </w:r>
          </w:p>
        </w:tc>
        <w:tc>
          <w:tcPr>
            <w:tcW w:w="2415" w:type="dxa"/>
            <w:gridSpan w:val="2"/>
            <w:tcBorders>
              <w:top w:val="single" w:sz="4" w:space="0" w:color="000000"/>
              <w:left w:val="single" w:sz="4" w:space="0" w:color="000000"/>
              <w:bottom w:val="single" w:sz="4" w:space="0" w:color="000000"/>
              <w:right w:val="single" w:sz="4" w:space="0" w:color="000000"/>
            </w:tcBorders>
          </w:tcPr>
          <w:p w14:paraId="04A0D02D" w14:textId="77777777" w:rsidR="00EE6EE9" w:rsidRDefault="003A026F">
            <w:pPr>
              <w:spacing w:after="0"/>
              <w:ind w:left="0" w:firstLine="0"/>
              <w:jc w:val="left"/>
            </w:pPr>
            <w:r>
              <w:rPr>
                <w:b w:val="0"/>
              </w:rPr>
              <w:t xml:space="preserve">Project development phase </w:t>
            </w:r>
          </w:p>
        </w:tc>
        <w:tc>
          <w:tcPr>
            <w:tcW w:w="4696" w:type="dxa"/>
            <w:gridSpan w:val="2"/>
            <w:tcBorders>
              <w:top w:val="single" w:sz="4" w:space="0" w:color="000000"/>
              <w:left w:val="single" w:sz="4" w:space="0" w:color="000000"/>
              <w:bottom w:val="single" w:sz="4" w:space="0" w:color="000000"/>
              <w:right w:val="single" w:sz="4" w:space="0" w:color="000000"/>
            </w:tcBorders>
          </w:tcPr>
          <w:p w14:paraId="285F0F9D" w14:textId="77777777" w:rsidR="00EE6EE9" w:rsidRDefault="003A026F">
            <w:pPr>
              <w:spacing w:after="0"/>
              <w:ind w:left="4" w:firstLine="0"/>
              <w:jc w:val="left"/>
            </w:pPr>
            <w:r>
              <w:rPr>
                <w:b w:val="0"/>
              </w:rPr>
              <w:t xml:space="preserve">Project development is the process of planning and allocating resources to fully develop a project or product from concept to go-live. </w:t>
            </w:r>
          </w:p>
        </w:tc>
        <w:tc>
          <w:tcPr>
            <w:tcW w:w="2468" w:type="dxa"/>
            <w:gridSpan w:val="2"/>
            <w:tcBorders>
              <w:top w:val="single" w:sz="4" w:space="0" w:color="000000"/>
              <w:left w:val="single" w:sz="4" w:space="0" w:color="000000"/>
              <w:bottom w:val="single" w:sz="4" w:space="0" w:color="000000"/>
              <w:right w:val="single" w:sz="4" w:space="0" w:color="000000"/>
            </w:tcBorders>
          </w:tcPr>
          <w:p w14:paraId="61E6B587" w14:textId="77777777" w:rsidR="00EE6EE9" w:rsidRDefault="003A026F">
            <w:pPr>
              <w:spacing w:after="0"/>
              <w:ind w:left="4" w:firstLine="0"/>
              <w:jc w:val="left"/>
            </w:pPr>
            <w:r>
              <w:rPr>
                <w:b w:val="0"/>
              </w:rPr>
              <w:t xml:space="preserve">4 WEEKS </w:t>
            </w:r>
          </w:p>
        </w:tc>
      </w:tr>
    </w:tbl>
    <w:p w14:paraId="1D37C208" w14:textId="77777777" w:rsidR="00EE6EE9" w:rsidRDefault="003A026F">
      <w:pPr>
        <w:spacing w:after="0"/>
        <w:ind w:left="0" w:firstLine="0"/>
        <w:jc w:val="both"/>
      </w:pPr>
      <w:r>
        <w:rPr>
          <w:b w:val="0"/>
          <w:sz w:val="22"/>
        </w:rPr>
        <w:t xml:space="preserve"> </w:t>
      </w:r>
    </w:p>
    <w:sectPr w:rsidR="00EE6EE9">
      <w:pgSz w:w="12240" w:h="15840"/>
      <w:pgMar w:top="1426" w:right="4456" w:bottom="4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E9"/>
    <w:rsid w:val="003A026F"/>
    <w:rsid w:val="00EE6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B021"/>
  <w15:docId w15:val="{F6668B90-DE8E-4F3B-8F05-B8D2FE26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ind w:left="10" w:hanging="10"/>
      <w:jc w:val="right"/>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Prepare Milestone &amp; Activity List</dc:title>
  <dc:subject/>
  <dc:creator>LENOVO</dc:creator>
  <cp:keywords/>
  <cp:lastModifiedBy>anlinsam0621@gmail.com</cp:lastModifiedBy>
  <cp:revision>2</cp:revision>
  <dcterms:created xsi:type="dcterms:W3CDTF">2022-11-09T14:02:00Z</dcterms:created>
  <dcterms:modified xsi:type="dcterms:W3CDTF">2022-11-09T14:02:00Z</dcterms:modified>
</cp:coreProperties>
</file>