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2F6" w:rsidRDefault="00A754C9">
      <w:r>
        <w:t xml:space="preserve">Project Design Phase-I Proposed Solution </w:t>
      </w:r>
    </w:p>
    <w:p w:rsidR="00AB22F6" w:rsidRDefault="00A754C9">
      <w:pPr>
        <w:spacing w:after="27" w:line="276" w:lineRule="auto"/>
        <w:ind w:left="0" w:right="0"/>
      </w:pPr>
      <w:r>
        <w:rPr>
          <w:sz w:val="24"/>
        </w:rPr>
        <w:t xml:space="preserve"> </w:t>
      </w:r>
      <w:bookmarkStart w:id="0" w:name="_GoBack"/>
      <w:bookmarkEnd w:id="0"/>
    </w:p>
    <w:tbl>
      <w:tblPr>
        <w:tblStyle w:val="TableGrid"/>
        <w:tblW w:w="9023" w:type="dxa"/>
        <w:tblInd w:w="-110" w:type="dxa"/>
        <w:tblCellMar>
          <w:top w:w="6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AB22F6">
        <w:trPr>
          <w:trHeight w:val="351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2F6" w:rsidRDefault="00A754C9">
            <w:pPr>
              <w:spacing w:after="0" w:line="276" w:lineRule="auto"/>
              <w:ind w:left="5" w:right="0"/>
              <w:jc w:val="left"/>
            </w:pPr>
            <w:r>
              <w:rPr>
                <w:b w:val="0"/>
                <w:sz w:val="28"/>
              </w:rP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2F6" w:rsidRDefault="00A754C9">
            <w:pPr>
              <w:spacing w:after="0" w:line="276" w:lineRule="auto"/>
              <w:ind w:left="0" w:right="0"/>
              <w:jc w:val="left"/>
            </w:pPr>
            <w:r w:rsidRPr="00A754C9">
              <w:rPr>
                <w:b w:val="0"/>
                <w:sz w:val="28"/>
                <w:szCs w:val="28"/>
              </w:rPr>
              <w:t>PNT2022TMID12064</w:t>
            </w:r>
          </w:p>
        </w:tc>
      </w:tr>
      <w:tr w:rsidR="00AB22F6">
        <w:trPr>
          <w:trHeight w:val="696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2F6" w:rsidRDefault="00A754C9">
            <w:pPr>
              <w:spacing w:after="0" w:line="276" w:lineRule="auto"/>
              <w:ind w:left="5" w:right="0"/>
              <w:jc w:val="left"/>
            </w:pPr>
            <w:r>
              <w:rPr>
                <w:b w:val="0"/>
                <w:sz w:val="28"/>
              </w:rP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2F6" w:rsidRDefault="00A754C9">
            <w:pPr>
              <w:spacing w:after="0" w:line="276" w:lineRule="auto"/>
              <w:ind w:left="0" w:right="5"/>
              <w:jc w:val="left"/>
            </w:pPr>
            <w:r>
              <w:rPr>
                <w:b w:val="0"/>
                <w:sz w:val="28"/>
              </w:rPr>
              <w:t xml:space="preserve">Fertilizer recommendation system for disease prediction </w:t>
            </w:r>
          </w:p>
        </w:tc>
      </w:tr>
      <w:tr w:rsidR="00AB22F6">
        <w:trPr>
          <w:trHeight w:val="350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2F6" w:rsidRDefault="00A754C9">
            <w:pPr>
              <w:spacing w:after="0" w:line="276" w:lineRule="auto"/>
              <w:ind w:left="5" w:right="0"/>
              <w:jc w:val="left"/>
            </w:pPr>
            <w:r>
              <w:rPr>
                <w:b w:val="0"/>
                <w:sz w:val="28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2F6" w:rsidRDefault="00A754C9">
            <w:pPr>
              <w:spacing w:after="0" w:line="276" w:lineRule="auto"/>
              <w:ind w:left="0" w:right="0"/>
              <w:jc w:val="left"/>
            </w:pPr>
            <w:r>
              <w:rPr>
                <w:b w:val="0"/>
                <w:sz w:val="28"/>
              </w:rPr>
              <w:t xml:space="preserve">2 Marks </w:t>
            </w:r>
          </w:p>
        </w:tc>
      </w:tr>
    </w:tbl>
    <w:p w:rsidR="00AB22F6" w:rsidRDefault="00A754C9">
      <w:pPr>
        <w:spacing w:after="219" w:line="240" w:lineRule="auto"/>
        <w:ind w:left="0" w:right="0"/>
        <w:jc w:val="left"/>
      </w:pPr>
      <w:r>
        <w:rPr>
          <w:sz w:val="24"/>
        </w:rPr>
        <w:t xml:space="preserve"> </w:t>
      </w:r>
    </w:p>
    <w:p w:rsidR="00AB22F6" w:rsidRDefault="00A754C9">
      <w:pPr>
        <w:spacing w:after="190" w:line="276" w:lineRule="auto"/>
        <w:ind w:left="0" w:right="0"/>
        <w:jc w:val="left"/>
      </w:pPr>
      <w:r>
        <w:rPr>
          <w:sz w:val="24"/>
        </w:rPr>
        <w:t xml:space="preserve"> </w:t>
      </w:r>
    </w:p>
    <w:tbl>
      <w:tblPr>
        <w:tblStyle w:val="TableGrid"/>
        <w:tblW w:w="9071" w:type="dxa"/>
        <w:tblInd w:w="-110" w:type="dxa"/>
        <w:tblCellMar>
          <w:top w:w="50" w:type="dxa"/>
          <w:left w:w="110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903"/>
        <w:gridCol w:w="3659"/>
        <w:gridCol w:w="4509"/>
      </w:tblGrid>
      <w:tr w:rsidR="00AB22F6">
        <w:trPr>
          <w:trHeight w:val="56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2F6" w:rsidRDefault="00A754C9">
            <w:pPr>
              <w:spacing w:after="0" w:line="276" w:lineRule="auto"/>
              <w:ind w:left="0" w:right="0"/>
              <w:jc w:val="left"/>
            </w:pPr>
            <w:proofErr w:type="spellStart"/>
            <w:r>
              <w:rPr>
                <w:sz w:val="28"/>
              </w:rPr>
              <w:t>S.No</w:t>
            </w:r>
            <w:proofErr w:type="spellEnd"/>
            <w:r>
              <w:rPr>
                <w:sz w:val="28"/>
              </w:rPr>
              <w:t xml:space="preserve">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2F6" w:rsidRDefault="00A754C9">
            <w:pPr>
              <w:spacing w:after="0" w:line="276" w:lineRule="auto"/>
              <w:ind w:left="0" w:right="0"/>
              <w:jc w:val="left"/>
            </w:pPr>
            <w:r>
              <w:rPr>
                <w:sz w:val="28"/>
              </w:rPr>
              <w:t xml:space="preserve">Parameter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2F6" w:rsidRDefault="00A754C9">
            <w:pPr>
              <w:spacing w:after="0" w:line="276" w:lineRule="auto"/>
              <w:ind w:left="0" w:right="0"/>
              <w:jc w:val="left"/>
            </w:pPr>
            <w:r>
              <w:rPr>
                <w:sz w:val="28"/>
              </w:rPr>
              <w:t xml:space="preserve">Description </w:t>
            </w:r>
          </w:p>
        </w:tc>
      </w:tr>
      <w:tr w:rsidR="00AB22F6">
        <w:trPr>
          <w:trHeight w:val="1719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2F6" w:rsidRDefault="00A754C9">
            <w:pPr>
              <w:spacing w:after="0" w:line="276" w:lineRule="auto"/>
              <w:ind w:left="0" w:right="0"/>
              <w:jc w:val="right"/>
            </w:pPr>
            <w:r>
              <w:rPr>
                <w:b w:val="0"/>
                <w:sz w:val="28"/>
              </w:rPr>
              <w:t>1.</w:t>
            </w:r>
            <w:r>
              <w:rPr>
                <w:rFonts w:ascii="Arial" w:eastAsia="Arial" w:hAnsi="Arial" w:cs="Arial"/>
                <w:b w:val="0"/>
                <w:sz w:val="28"/>
              </w:rPr>
              <w:t xml:space="preserve"> </w:t>
            </w:r>
            <w:r>
              <w:rPr>
                <w:b w:val="0"/>
                <w:sz w:val="28"/>
              </w:rP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2F6" w:rsidRDefault="00A754C9">
            <w:pPr>
              <w:spacing w:after="0" w:line="276" w:lineRule="auto"/>
              <w:ind w:left="0" w:right="0"/>
              <w:jc w:val="both"/>
            </w:pPr>
            <w:r>
              <w:rPr>
                <w:b w:val="0"/>
                <w:color w:val="222222"/>
                <w:sz w:val="28"/>
              </w:rPr>
              <w:t>Problem Statement (Problem to be solved)</w:t>
            </w:r>
            <w:r>
              <w:rPr>
                <w:b w:val="0"/>
                <w:sz w:val="28"/>
              </w:rP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2F6" w:rsidRDefault="00A754C9">
            <w:pPr>
              <w:spacing w:after="50" w:line="249" w:lineRule="auto"/>
              <w:ind w:left="0" w:right="0"/>
              <w:jc w:val="left"/>
            </w:pPr>
            <w:r>
              <w:rPr>
                <w:b w:val="0"/>
                <w:sz w:val="28"/>
              </w:rPr>
              <w:t xml:space="preserve">Disease in plants reduced the quantity and quality of the plants productivity. Identifying the disease in plant is hard to find. </w:t>
            </w:r>
          </w:p>
          <w:p w:rsidR="00AB22F6" w:rsidRDefault="00A754C9">
            <w:pPr>
              <w:spacing w:after="0" w:line="276" w:lineRule="auto"/>
              <w:ind w:left="0" w:right="0"/>
              <w:jc w:val="left"/>
            </w:pPr>
            <w:r>
              <w:rPr>
                <w:b w:val="0"/>
                <w:sz w:val="28"/>
              </w:rPr>
              <w:t xml:space="preserve"> </w:t>
            </w:r>
          </w:p>
        </w:tc>
      </w:tr>
      <w:tr w:rsidR="00AB22F6">
        <w:trPr>
          <w:trHeight w:val="1378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2F6" w:rsidRDefault="00A754C9">
            <w:pPr>
              <w:spacing w:after="0" w:line="276" w:lineRule="auto"/>
              <w:ind w:left="0" w:right="0"/>
              <w:jc w:val="right"/>
            </w:pPr>
            <w:r>
              <w:rPr>
                <w:b w:val="0"/>
                <w:sz w:val="28"/>
              </w:rPr>
              <w:t>2.</w:t>
            </w:r>
            <w:r>
              <w:rPr>
                <w:rFonts w:ascii="Arial" w:eastAsia="Arial" w:hAnsi="Arial" w:cs="Arial"/>
                <w:b w:val="0"/>
                <w:sz w:val="28"/>
              </w:rPr>
              <w:t xml:space="preserve"> </w:t>
            </w:r>
            <w:r>
              <w:rPr>
                <w:b w:val="0"/>
                <w:sz w:val="28"/>
              </w:rP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2F6" w:rsidRDefault="00A754C9">
            <w:pPr>
              <w:spacing w:after="0" w:line="276" w:lineRule="auto"/>
              <w:ind w:left="0" w:right="0"/>
              <w:jc w:val="left"/>
            </w:pPr>
            <w:r>
              <w:rPr>
                <w:b w:val="0"/>
                <w:color w:val="222222"/>
                <w:sz w:val="28"/>
              </w:rPr>
              <w:t>Idea / Solution description</w:t>
            </w:r>
            <w:r>
              <w:rPr>
                <w:b w:val="0"/>
                <w:sz w:val="28"/>
              </w:rP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2F6" w:rsidRDefault="00A754C9">
            <w:pPr>
              <w:spacing w:after="50" w:line="249" w:lineRule="auto"/>
              <w:ind w:left="0" w:right="0"/>
              <w:jc w:val="left"/>
            </w:pPr>
            <w:r>
              <w:rPr>
                <w:b w:val="0"/>
                <w:sz w:val="28"/>
              </w:rPr>
              <w:t xml:space="preserve">One of the solution of the problem is to identifying the disease in early stage and using the correct fertilizer. </w:t>
            </w:r>
          </w:p>
          <w:p w:rsidR="00AB22F6" w:rsidRDefault="00A754C9">
            <w:pPr>
              <w:spacing w:after="0" w:line="276" w:lineRule="auto"/>
              <w:ind w:left="0" w:right="0"/>
              <w:jc w:val="left"/>
            </w:pPr>
            <w:r>
              <w:rPr>
                <w:b w:val="0"/>
                <w:sz w:val="28"/>
              </w:rPr>
              <w:t xml:space="preserve"> </w:t>
            </w:r>
          </w:p>
        </w:tc>
      </w:tr>
      <w:tr w:rsidR="00AB22F6">
        <w:trPr>
          <w:trHeight w:val="1378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2F6" w:rsidRDefault="00A754C9">
            <w:pPr>
              <w:spacing w:after="0" w:line="276" w:lineRule="auto"/>
              <w:ind w:left="0" w:right="0"/>
              <w:jc w:val="right"/>
            </w:pPr>
            <w:r>
              <w:rPr>
                <w:b w:val="0"/>
                <w:sz w:val="28"/>
              </w:rPr>
              <w:t>3.</w:t>
            </w:r>
            <w:r>
              <w:rPr>
                <w:rFonts w:ascii="Arial" w:eastAsia="Arial" w:hAnsi="Arial" w:cs="Arial"/>
                <w:b w:val="0"/>
                <w:sz w:val="28"/>
              </w:rPr>
              <w:t xml:space="preserve"> </w:t>
            </w:r>
            <w:r>
              <w:rPr>
                <w:b w:val="0"/>
                <w:sz w:val="28"/>
              </w:rP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2F6" w:rsidRDefault="00A754C9">
            <w:pPr>
              <w:spacing w:after="0" w:line="276" w:lineRule="auto"/>
              <w:ind w:left="0" w:right="0"/>
              <w:jc w:val="left"/>
            </w:pPr>
            <w:r>
              <w:rPr>
                <w:b w:val="0"/>
                <w:color w:val="222222"/>
                <w:sz w:val="28"/>
              </w:rPr>
              <w:t xml:space="preserve">Novelty / Uniqueness </w:t>
            </w:r>
            <w:r>
              <w:rPr>
                <w:b w:val="0"/>
                <w:sz w:val="28"/>
              </w:rP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2F6" w:rsidRDefault="00A754C9">
            <w:pPr>
              <w:spacing w:after="45" w:line="249" w:lineRule="auto"/>
              <w:ind w:left="0" w:right="0"/>
              <w:jc w:val="left"/>
            </w:pPr>
            <w:r>
              <w:rPr>
                <w:b w:val="0"/>
                <w:sz w:val="28"/>
              </w:rPr>
              <w:t xml:space="preserve">This application can suggest good fertilizer for the disease in the plant by recognizing the images. </w:t>
            </w:r>
          </w:p>
          <w:p w:rsidR="00AB22F6" w:rsidRDefault="00A754C9">
            <w:pPr>
              <w:spacing w:after="0" w:line="276" w:lineRule="auto"/>
              <w:ind w:left="0" w:right="0"/>
              <w:jc w:val="left"/>
            </w:pPr>
            <w:r>
              <w:rPr>
                <w:b w:val="0"/>
                <w:sz w:val="28"/>
              </w:rPr>
              <w:t xml:space="preserve"> </w:t>
            </w:r>
          </w:p>
        </w:tc>
      </w:tr>
      <w:tr w:rsidR="00AB22F6">
        <w:trPr>
          <w:trHeight w:val="1719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2F6" w:rsidRDefault="00A754C9">
            <w:pPr>
              <w:spacing w:after="0" w:line="276" w:lineRule="auto"/>
              <w:ind w:left="0" w:right="0"/>
              <w:jc w:val="right"/>
            </w:pPr>
            <w:r>
              <w:rPr>
                <w:b w:val="0"/>
                <w:sz w:val="28"/>
              </w:rPr>
              <w:t>4.</w:t>
            </w:r>
            <w:r>
              <w:rPr>
                <w:rFonts w:ascii="Arial" w:eastAsia="Arial" w:hAnsi="Arial" w:cs="Arial"/>
                <w:b w:val="0"/>
                <w:sz w:val="28"/>
              </w:rPr>
              <w:t xml:space="preserve"> </w:t>
            </w:r>
            <w:r>
              <w:rPr>
                <w:b w:val="0"/>
                <w:sz w:val="28"/>
              </w:rP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2F6" w:rsidRDefault="00A754C9">
            <w:pPr>
              <w:spacing w:after="0" w:line="276" w:lineRule="auto"/>
              <w:ind w:left="0" w:right="0"/>
              <w:jc w:val="left"/>
            </w:pPr>
            <w:r>
              <w:rPr>
                <w:b w:val="0"/>
                <w:color w:val="222222"/>
                <w:sz w:val="28"/>
              </w:rPr>
              <w:t>Social Impact / Customer Satisfaction</w:t>
            </w:r>
            <w:r>
              <w:rPr>
                <w:b w:val="0"/>
                <w:sz w:val="28"/>
              </w:rP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2F6" w:rsidRDefault="00A754C9">
            <w:pPr>
              <w:spacing w:after="50" w:line="249" w:lineRule="auto"/>
              <w:ind w:left="0" w:right="0"/>
              <w:jc w:val="left"/>
            </w:pPr>
            <w:r>
              <w:rPr>
                <w:b w:val="0"/>
                <w:sz w:val="28"/>
              </w:rPr>
              <w:t xml:space="preserve">It helps the farmer by identifying the disease in the early stage and increase the quality and quantity of crops in efficient way. </w:t>
            </w:r>
          </w:p>
          <w:p w:rsidR="00AB22F6" w:rsidRDefault="00A754C9">
            <w:pPr>
              <w:spacing w:after="0" w:line="276" w:lineRule="auto"/>
              <w:ind w:left="0" w:right="0"/>
              <w:jc w:val="left"/>
            </w:pPr>
            <w:r>
              <w:rPr>
                <w:b w:val="0"/>
                <w:sz w:val="28"/>
              </w:rPr>
              <w:t xml:space="preserve"> </w:t>
            </w:r>
          </w:p>
        </w:tc>
      </w:tr>
      <w:tr w:rsidR="00AB22F6">
        <w:trPr>
          <w:trHeight w:val="1037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2F6" w:rsidRDefault="00A754C9">
            <w:pPr>
              <w:spacing w:after="0" w:line="276" w:lineRule="auto"/>
              <w:ind w:left="0" w:right="0"/>
              <w:jc w:val="right"/>
            </w:pPr>
            <w:r>
              <w:rPr>
                <w:b w:val="0"/>
                <w:sz w:val="28"/>
              </w:rPr>
              <w:t>5.</w:t>
            </w:r>
            <w:r>
              <w:rPr>
                <w:rFonts w:ascii="Arial" w:eastAsia="Arial" w:hAnsi="Arial" w:cs="Arial"/>
                <w:b w:val="0"/>
                <w:sz w:val="28"/>
              </w:rPr>
              <w:t xml:space="preserve"> </w:t>
            </w:r>
            <w:r>
              <w:rPr>
                <w:b w:val="0"/>
                <w:sz w:val="28"/>
              </w:rP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2F6" w:rsidRDefault="00A754C9">
            <w:pPr>
              <w:spacing w:after="0" w:line="276" w:lineRule="auto"/>
              <w:ind w:left="0" w:right="0"/>
              <w:jc w:val="left"/>
            </w:pPr>
            <w:r>
              <w:rPr>
                <w:b w:val="0"/>
                <w:color w:val="222222"/>
                <w:sz w:val="28"/>
              </w:rPr>
              <w:t>Business Model (Revenue Model)</w:t>
            </w:r>
            <w:r>
              <w:rPr>
                <w:b w:val="0"/>
                <w:sz w:val="28"/>
              </w:rP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2F6" w:rsidRDefault="00A754C9">
            <w:pPr>
              <w:spacing w:after="45" w:line="249" w:lineRule="auto"/>
              <w:ind w:left="0" w:right="0"/>
              <w:jc w:val="both"/>
            </w:pPr>
            <w:r>
              <w:rPr>
                <w:b w:val="0"/>
                <w:sz w:val="28"/>
              </w:rPr>
              <w:t xml:space="preserve">The application is recommends to farmer in subscription basis. </w:t>
            </w:r>
          </w:p>
          <w:p w:rsidR="00AB22F6" w:rsidRDefault="00A754C9">
            <w:pPr>
              <w:spacing w:after="0" w:line="276" w:lineRule="auto"/>
              <w:ind w:left="0" w:right="0"/>
              <w:jc w:val="left"/>
            </w:pPr>
            <w:r>
              <w:rPr>
                <w:b w:val="0"/>
                <w:sz w:val="28"/>
              </w:rPr>
              <w:lastRenderedPageBreak/>
              <w:t xml:space="preserve"> </w:t>
            </w:r>
          </w:p>
        </w:tc>
      </w:tr>
      <w:tr w:rsidR="00AB22F6">
        <w:trPr>
          <w:trHeight w:val="1378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2F6" w:rsidRDefault="00A754C9">
            <w:pPr>
              <w:spacing w:after="0" w:line="276" w:lineRule="auto"/>
              <w:ind w:left="0" w:right="0"/>
              <w:jc w:val="right"/>
            </w:pPr>
            <w:r>
              <w:rPr>
                <w:b w:val="0"/>
                <w:sz w:val="28"/>
              </w:rPr>
              <w:lastRenderedPageBreak/>
              <w:t>6.</w:t>
            </w:r>
            <w:r>
              <w:rPr>
                <w:rFonts w:ascii="Arial" w:eastAsia="Arial" w:hAnsi="Arial" w:cs="Arial"/>
                <w:b w:val="0"/>
                <w:sz w:val="28"/>
              </w:rPr>
              <w:t xml:space="preserve"> </w:t>
            </w:r>
            <w:r>
              <w:rPr>
                <w:b w:val="0"/>
                <w:sz w:val="28"/>
              </w:rP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2F6" w:rsidRDefault="00A754C9">
            <w:pPr>
              <w:spacing w:after="0" w:line="276" w:lineRule="auto"/>
              <w:ind w:left="0" w:right="0"/>
              <w:jc w:val="left"/>
            </w:pPr>
            <w:r>
              <w:rPr>
                <w:b w:val="0"/>
                <w:color w:val="222222"/>
                <w:sz w:val="28"/>
              </w:rPr>
              <w:t xml:space="preserve">Scalability of the Solution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2F6" w:rsidRDefault="00A754C9">
            <w:pPr>
              <w:spacing w:after="45" w:line="249" w:lineRule="auto"/>
              <w:ind w:left="0" w:right="0"/>
              <w:jc w:val="left"/>
            </w:pPr>
            <w:r>
              <w:rPr>
                <w:b w:val="0"/>
                <w:sz w:val="28"/>
              </w:rPr>
              <w:t xml:space="preserve">This application can be improved by introducing online purchases of </w:t>
            </w:r>
          </w:p>
          <w:p w:rsidR="00AB22F6" w:rsidRDefault="00A754C9">
            <w:pPr>
              <w:spacing w:after="45" w:line="240" w:lineRule="auto"/>
              <w:ind w:left="0" w:right="0"/>
              <w:jc w:val="left"/>
            </w:pPr>
            <w:r>
              <w:rPr>
                <w:b w:val="0"/>
                <w:sz w:val="28"/>
              </w:rPr>
              <w:t xml:space="preserve">crops, fertilizer easily </w:t>
            </w:r>
          </w:p>
          <w:p w:rsidR="00AB22F6" w:rsidRDefault="00A754C9">
            <w:pPr>
              <w:spacing w:after="0" w:line="276" w:lineRule="auto"/>
              <w:ind w:left="0" w:right="0"/>
              <w:jc w:val="left"/>
            </w:pPr>
            <w:r>
              <w:rPr>
                <w:b w:val="0"/>
                <w:sz w:val="28"/>
              </w:rPr>
              <w:t xml:space="preserve"> </w:t>
            </w:r>
          </w:p>
        </w:tc>
      </w:tr>
    </w:tbl>
    <w:p w:rsidR="00AB22F6" w:rsidRDefault="00A754C9">
      <w:pPr>
        <w:spacing w:after="0" w:line="240" w:lineRule="auto"/>
        <w:ind w:left="0" w:right="0"/>
        <w:jc w:val="left"/>
      </w:pPr>
      <w:r>
        <w:rPr>
          <w:b w:val="0"/>
          <w:sz w:val="24"/>
        </w:rPr>
        <w:t xml:space="preserve"> </w:t>
      </w:r>
    </w:p>
    <w:sectPr w:rsidR="00AB22F6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2F6"/>
    <w:rsid w:val="00A754C9"/>
    <w:rsid w:val="00AB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458DCA-6FE6-47B1-8FEC-E68A8E47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0" w:line="268" w:lineRule="auto"/>
      <w:ind w:left="2144" w:right="2059"/>
      <w:jc w:val="center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Microsoft account</cp:lastModifiedBy>
  <cp:revision>2</cp:revision>
  <dcterms:created xsi:type="dcterms:W3CDTF">2022-10-31T09:45:00Z</dcterms:created>
  <dcterms:modified xsi:type="dcterms:W3CDTF">2022-10-31T09:45:00Z</dcterms:modified>
</cp:coreProperties>
</file>