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Ideation Phase</w:t>
      </w:r>
    </w:p>
    <w:p>
      <w:pPr>
        <w:pStyle w:val="7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Define the Problem Statements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 xml:space="preserve">19 September 2022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PNT2022TMID10141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TITLE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Smart Waste Management System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730240" cy="1181735"/>
            <wp:effectExtent l="0" t="0" r="3810" b="18415"/>
            <wp:docPr id="1" name="Picture 1" descr="WhatsApp Image 2022-09-24 at 1.39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9-24 at 1.39.3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text" w:horzAnchor="margin" w:tblpY="301"/>
        <w:tblW w:w="9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9"/>
        <w:gridCol w:w="4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63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Problem Statement (PS):</w:t>
            </w:r>
          </w:p>
        </w:tc>
        <w:tc>
          <w:tcPr>
            <w:tcW w:w="463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eastAsia="en-IN"/>
              </w:rPr>
              <w:t>Waste management involves the regular collection, transportation as well as processing and disposal or recycling and monitoring of different types of waste materials. These services can save your business a considerable amount of money, and can also prevent the environment from being harmed.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63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am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  <w:t>CIVILIAN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 civilian, who uses trash bins to dump the wastes on regular basis.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4639" w:type="dxa"/>
          </w:tcPr>
          <w:p>
            <w:pPr>
              <w:pStyle w:val="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I’m trying to </w:t>
            </w:r>
          </w:p>
          <w:p>
            <w:pPr>
              <w:spacing w:after="0" w:line="240" w:lineRule="auto"/>
            </w:pPr>
          </w:p>
        </w:tc>
        <w:tc>
          <w:tcPr>
            <w:tcW w:w="46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Dump wastes regularly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639" w:type="dxa"/>
          </w:tcPr>
          <w:p>
            <w:pPr>
              <w:pStyle w:val="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But </w:t>
            </w:r>
          </w:p>
          <w:p>
            <w:pPr>
              <w:spacing w:after="0" w:line="240" w:lineRule="auto"/>
            </w:pPr>
          </w:p>
        </w:tc>
        <w:tc>
          <w:tcPr>
            <w:tcW w:w="46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Trash bins placed locally is overfilled with garbage and it may be contaminated with bacteria  and viruses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639" w:type="dxa"/>
          </w:tcPr>
          <w:p>
            <w:pPr>
              <w:pStyle w:val="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Because </w:t>
            </w:r>
          </w:p>
          <w:p>
            <w:pPr>
              <w:spacing w:after="0" w:line="240" w:lineRule="auto"/>
            </w:pPr>
          </w:p>
        </w:tc>
        <w:tc>
          <w:tcPr>
            <w:tcW w:w="46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Proper maintenance is not taken care of regularly, and the garbage collector is not aware of the bins that are full and unhygienic.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639" w:type="dxa"/>
          </w:tcPr>
          <w:p>
            <w:pPr>
              <w:pStyle w:val="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Which makes me feel </w:t>
            </w:r>
          </w:p>
          <w:p>
            <w:pPr>
              <w:spacing w:after="0" w:line="240" w:lineRule="auto"/>
            </w:pPr>
          </w:p>
        </w:tc>
        <w:tc>
          <w:tcPr>
            <w:tcW w:w="46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People infected with disease and virus, foul smell, bad environment and affects ecosystem.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65"/>
    <w:rsid w:val="0018274C"/>
    <w:rsid w:val="001F7965"/>
    <w:rsid w:val="00266CD8"/>
    <w:rsid w:val="003209D6"/>
    <w:rsid w:val="00336AFB"/>
    <w:rsid w:val="005141FA"/>
    <w:rsid w:val="00535EF1"/>
    <w:rsid w:val="00841EE5"/>
    <w:rsid w:val="00982EE2"/>
    <w:rsid w:val="009B0851"/>
    <w:rsid w:val="00A67F7A"/>
    <w:rsid w:val="00B7074A"/>
    <w:rsid w:val="00C65014"/>
    <w:rsid w:val="0E540297"/>
    <w:rsid w:val="1510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  <w:style w:type="character" w:customStyle="1" w:styleId="9">
    <w:name w:val="Title Char"/>
    <w:basedOn w:val="2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816</Characters>
  <Lines>6</Lines>
  <Paragraphs>1</Paragraphs>
  <TotalTime>3</TotalTime>
  <ScaleCrop>false</ScaleCrop>
  <LinksUpToDate>false</LinksUpToDate>
  <CharactersWithSpaces>958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2022-09-23T07:14:00Z</dcterms:created>
  <dc:creator>Naveen R</dc:creator>
  <cp:lastModifiedBy>Admin</cp:lastModifiedBy>
  <dcterms:modified xsi:type="dcterms:W3CDTF">2022-09-24T08:15:34Z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45A0D0573CDA4942BC101E6966659137</vt:lpwstr>
  </property>
</Properties>
</file>