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MAHENDRA ENGINEERING COLLEGE  FOR WOMEN </w:t>
      </w:r>
    </w:p>
    <w:p>
      <w:pPr>
        <w:pStyle w:val="style0"/>
        <w:rPr>
          <w:lang w:val="en-US"/>
        </w:rPr>
      </w:pPr>
      <w:r>
        <w:rPr>
          <w:lang w:val="en-US"/>
        </w:rPr>
        <w:t>NAME:THENMOZHI K</w:t>
      </w:r>
    </w:p>
    <w:p>
      <w:pPr>
        <w:pStyle w:val="style0"/>
        <w:rPr>
          <w:lang w:val="en-US"/>
        </w:rPr>
      </w:pPr>
      <w:r>
        <w:rPr>
          <w:lang w:val="en-US"/>
        </w:rPr>
        <w:t>CLASS:IV-ECE</w:t>
      </w:r>
    </w:p>
    <w:p>
      <w:pPr>
        <w:pStyle w:val="style0"/>
        <w:rPr>
          <w:lang w:val="en-US"/>
        </w:rPr>
      </w:pPr>
      <w:r>
        <w:rPr>
          <w:lang w:val="en-US"/>
        </w:rPr>
        <w:t>REGISTER NO:611419106070</w:t>
      </w:r>
    </w:p>
    <w:p>
      <w:pPr>
        <w:pStyle w:val="style0"/>
        <w:rPr>
          <w:lang w:val="en-US"/>
        </w:rPr>
      </w:pPr>
      <w:r>
        <w:rPr>
          <w:lang w:val="en-US"/>
        </w:rPr>
        <w:t>ASSIGNMENT:SOLUTION-3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2086</Characters>
  <Application>WPS Office</Application>
  <Paragraphs>79</Paragraphs>
  <CharactersWithSpaces>2588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SM-M015G</lastModifiedBy>
  <dcterms:modified xsi:type="dcterms:W3CDTF">2022-10-09T16:24:44Z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