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85" w:leftChars="181" w:hanging="723" w:hangingChars="20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SETTING UP APPLICATION ENVIRONMENT CREATE SEND GRID ACCOUNT</w:t>
      </w:r>
    </w:p>
    <w:tbl>
      <w:tblPr>
        <w:tblStyle w:val="249"/>
        <w:tblpPr w:leftFromText="180" w:rightFromText="180" w:vertAnchor="text" w:horzAnchor="page" w:tblpX="1390" w:tblpY="384"/>
        <w:tblOverlap w:val="never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  <w:rtl w:val="0"/>
              </w:rPr>
              <w:t>Date</w:t>
            </w:r>
          </w:p>
        </w:tc>
        <w:tc>
          <w:p>
            <w:pP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  <w:rtl w:val="0"/>
                <w:lang w:val="en-US"/>
              </w:rPr>
              <w:t>18</w:t>
            </w:r>
            <w:bookmarkStart w:id="0" w:name="_GoBack"/>
            <w:bookmarkEnd w:id="0"/>
            <w: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  <w:rtl w:val="0"/>
                <w:lang w:val="en-US"/>
              </w:rPr>
              <w:t xml:space="preserve"> November </w:t>
            </w:r>
            <w: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  <w:rtl w:val="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  <w:rtl w:val="0"/>
              </w:rPr>
              <w:t>Team ID</w:t>
            </w:r>
          </w:p>
        </w:tc>
        <w:tc>
          <w:p>
            <w:pP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  <w:rtl w:val="0"/>
              </w:rPr>
              <w:t>PNT2022TMID32892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  <w:rtl w:val="0"/>
              </w:rPr>
              <w:t>Project Name</w:t>
            </w:r>
          </w:p>
        </w:tc>
        <w:tc>
          <w:p>
            <w:pP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sz w:val="28"/>
                <w:szCs w:val="28"/>
                <w:rtl w:val="0"/>
              </w:rPr>
              <w:t>Project – The News Tracker Application</w:t>
            </w:r>
          </w:p>
        </w:tc>
      </w:tr>
    </w:tbl>
    <w:p/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</w:rPr>
        <w:t xml:space="preserve">Step 1: </w:t>
      </w:r>
    </w:p>
    <w:p>
      <w:pPr>
        <w:ind w:firstLine="420" w:firstLineChars="15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</w:rPr>
        <w:t>Go to official Sendgrid website: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B0F0"/>
          <w:sz w:val="28"/>
          <w:szCs w:val="28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B0F0"/>
          <w:sz w:val="28"/>
          <w:szCs w:val="28"/>
        </w:rPr>
        <w:t>https://sendgrid.com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</w:rPr>
        <w:t>/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</w:rPr>
        <w:t>then click start for free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Step 2: </w:t>
      </w:r>
    </w:p>
    <w:p>
      <w:p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Then go to Registration Page, you need to give all the details required for creating a Sendgrid account and finally click create button. The below screenshot will show the registration Process.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Step 3: </w:t>
      </w:r>
    </w:p>
    <w:p>
      <w:p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Then it will redirect you to a home page of your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sendgrid account</w:t>
      </w:r>
    </w:p>
    <w:p>
      <w:pPr>
        <w:rPr>
          <w:b w:val="0"/>
          <w:bCs w:val="0"/>
        </w:rPr>
      </w:pP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239B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82E574A"/>
    <w:rsid w:val="4992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6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49">
    <w:name w:val="_Style 15"/>
    <w:basedOn w:val="25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2022-11-18T06:55:00Z</dcterms:created>
  <dc:creator>Baburam</dc:creator>
  <cp:lastModifiedBy>vaishu vishnuraman</cp:lastModifiedBy>
  <dcterms:modified xsi:type="dcterms:W3CDTF">2022-11-18T07:13:41Z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D0A112701DDE44A2ACD17C0C20C5F4B8</vt:lpwstr>
  </property>
</Properties>
</file>