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C85" w:rsidRPr="00385C85" w:rsidRDefault="00385C85" w:rsidP="00D412A0">
      <w:pPr>
        <w:jc w:val="center"/>
        <w:rPr>
          <w:rFonts w:ascii="Times New Roman" w:hAnsi="Times New Roman" w:cs="Times New Roman"/>
          <w:b/>
          <w:sz w:val="28"/>
          <w:szCs w:val="28"/>
        </w:rPr>
      </w:pPr>
      <w:r w:rsidRPr="00385C85">
        <w:rPr>
          <w:rFonts w:ascii="Times New Roman" w:hAnsi="Times New Roman" w:cs="Times New Roman"/>
          <w:b/>
          <w:sz w:val="28"/>
          <w:szCs w:val="28"/>
        </w:rPr>
        <w:t>Ideation Phase</w:t>
      </w:r>
    </w:p>
    <w:p w:rsidR="00904C2F" w:rsidRPr="00385C85" w:rsidRDefault="00385C85" w:rsidP="00D412A0">
      <w:pPr>
        <w:jc w:val="center"/>
        <w:rPr>
          <w:rFonts w:ascii="Times New Roman" w:hAnsi="Times New Roman" w:cs="Times New Roman"/>
          <w:b/>
          <w:sz w:val="28"/>
          <w:szCs w:val="28"/>
        </w:rPr>
      </w:pPr>
      <w:r w:rsidRPr="00385C85">
        <w:rPr>
          <w:rFonts w:ascii="Times New Roman" w:hAnsi="Times New Roman" w:cs="Times New Roman"/>
          <w:b/>
          <w:sz w:val="28"/>
          <w:szCs w:val="28"/>
        </w:rPr>
        <w:t>Literature Survey</w:t>
      </w:r>
    </w:p>
    <w:tbl>
      <w:tblPr>
        <w:tblStyle w:val="TableGrid"/>
        <w:tblW w:w="0" w:type="auto"/>
        <w:tblLook w:val="04A0"/>
      </w:tblPr>
      <w:tblGrid>
        <w:gridCol w:w="4788"/>
        <w:gridCol w:w="4788"/>
      </w:tblGrid>
      <w:tr w:rsidR="00385C85" w:rsidRPr="00385C85" w:rsidTr="00385C85">
        <w:tc>
          <w:tcPr>
            <w:tcW w:w="4788" w:type="dxa"/>
          </w:tcPr>
          <w:p w:rsidR="00385C85" w:rsidRPr="00B00363" w:rsidRDefault="00385C85" w:rsidP="00385C85">
            <w:pPr>
              <w:jc w:val="center"/>
              <w:rPr>
                <w:rFonts w:ascii="Times New Roman" w:hAnsi="Times New Roman" w:cs="Times New Roman"/>
                <w:b/>
                <w:sz w:val="28"/>
                <w:szCs w:val="28"/>
              </w:rPr>
            </w:pPr>
            <w:r w:rsidRPr="00B00363">
              <w:rPr>
                <w:rFonts w:ascii="Times New Roman" w:hAnsi="Times New Roman" w:cs="Times New Roman"/>
                <w:sz w:val="28"/>
                <w:szCs w:val="28"/>
              </w:rPr>
              <w:t>Date</w:t>
            </w:r>
          </w:p>
        </w:tc>
        <w:tc>
          <w:tcPr>
            <w:tcW w:w="4788" w:type="dxa"/>
          </w:tcPr>
          <w:p w:rsidR="00385C85" w:rsidRPr="00244C15" w:rsidRDefault="00244C15" w:rsidP="00385C85">
            <w:pPr>
              <w:jc w:val="center"/>
              <w:rPr>
                <w:rFonts w:ascii="Times New Roman" w:hAnsi="Times New Roman" w:cs="Times New Roman"/>
                <w:sz w:val="28"/>
                <w:szCs w:val="28"/>
              </w:rPr>
            </w:pPr>
            <w:r w:rsidRPr="00244C15">
              <w:rPr>
                <w:rFonts w:ascii="Times New Roman" w:hAnsi="Times New Roman" w:cs="Times New Roman"/>
                <w:sz w:val="28"/>
                <w:szCs w:val="28"/>
              </w:rPr>
              <w:t>17.10.2022</w:t>
            </w:r>
          </w:p>
        </w:tc>
      </w:tr>
      <w:tr w:rsidR="00385C85" w:rsidRPr="00385C85" w:rsidTr="00385C85">
        <w:tc>
          <w:tcPr>
            <w:tcW w:w="4788" w:type="dxa"/>
          </w:tcPr>
          <w:p w:rsidR="00385C85" w:rsidRPr="00B00363" w:rsidRDefault="00385C85" w:rsidP="00385C85">
            <w:pPr>
              <w:jc w:val="center"/>
              <w:rPr>
                <w:rFonts w:ascii="Times New Roman" w:hAnsi="Times New Roman" w:cs="Times New Roman"/>
                <w:b/>
                <w:sz w:val="28"/>
                <w:szCs w:val="28"/>
              </w:rPr>
            </w:pPr>
            <w:r w:rsidRPr="00B00363">
              <w:rPr>
                <w:rFonts w:ascii="Times New Roman" w:hAnsi="Times New Roman" w:cs="Times New Roman"/>
                <w:sz w:val="28"/>
                <w:szCs w:val="28"/>
              </w:rPr>
              <w:t xml:space="preserve">Team ID </w:t>
            </w:r>
          </w:p>
        </w:tc>
        <w:tc>
          <w:tcPr>
            <w:tcW w:w="4788" w:type="dxa"/>
          </w:tcPr>
          <w:p w:rsidR="00385C85" w:rsidRPr="00244C15" w:rsidRDefault="00244C15" w:rsidP="00385C85">
            <w:pPr>
              <w:jc w:val="center"/>
              <w:rPr>
                <w:rFonts w:ascii="Times New Roman" w:hAnsi="Times New Roman" w:cs="Times New Roman"/>
                <w:sz w:val="28"/>
                <w:szCs w:val="28"/>
              </w:rPr>
            </w:pPr>
            <w:r w:rsidRPr="00244C15">
              <w:rPr>
                <w:rFonts w:ascii="Times New Roman" w:hAnsi="Times New Roman" w:cs="Times New Roman"/>
                <w:sz w:val="28"/>
                <w:szCs w:val="28"/>
              </w:rPr>
              <w:t>PNT2022TMID11405</w:t>
            </w:r>
          </w:p>
        </w:tc>
      </w:tr>
      <w:tr w:rsidR="00385C85" w:rsidRPr="00385C85" w:rsidTr="00385C85">
        <w:tc>
          <w:tcPr>
            <w:tcW w:w="4788" w:type="dxa"/>
          </w:tcPr>
          <w:p w:rsidR="00385C85" w:rsidRPr="00B00363" w:rsidRDefault="00385C85" w:rsidP="00385C85">
            <w:pPr>
              <w:jc w:val="center"/>
              <w:rPr>
                <w:rFonts w:ascii="Times New Roman" w:hAnsi="Times New Roman" w:cs="Times New Roman"/>
                <w:b/>
                <w:sz w:val="28"/>
                <w:szCs w:val="28"/>
              </w:rPr>
            </w:pPr>
            <w:r w:rsidRPr="00B00363">
              <w:rPr>
                <w:rFonts w:ascii="Times New Roman" w:hAnsi="Times New Roman" w:cs="Times New Roman"/>
                <w:sz w:val="28"/>
                <w:szCs w:val="28"/>
              </w:rPr>
              <w:t>Project Name</w:t>
            </w:r>
          </w:p>
        </w:tc>
        <w:tc>
          <w:tcPr>
            <w:tcW w:w="4788" w:type="dxa"/>
          </w:tcPr>
          <w:p w:rsidR="00385C85" w:rsidRPr="00B00363" w:rsidRDefault="00385C85" w:rsidP="00385C85">
            <w:pPr>
              <w:jc w:val="center"/>
              <w:rPr>
                <w:rFonts w:ascii="Times New Roman" w:hAnsi="Times New Roman" w:cs="Times New Roman"/>
                <w:b/>
                <w:sz w:val="28"/>
                <w:szCs w:val="28"/>
              </w:rPr>
            </w:pPr>
            <w:r w:rsidRPr="00B00363">
              <w:rPr>
                <w:rFonts w:ascii="Times New Roman" w:hAnsi="Times New Roman" w:cs="Times New Roman"/>
                <w:sz w:val="28"/>
                <w:szCs w:val="28"/>
              </w:rPr>
              <w:t>Project - Customer Care Registry</w:t>
            </w:r>
          </w:p>
        </w:tc>
      </w:tr>
    </w:tbl>
    <w:p w:rsidR="00385C85" w:rsidRDefault="00385C85" w:rsidP="00385C85">
      <w:pPr>
        <w:rPr>
          <w:rFonts w:ascii="Times New Roman" w:hAnsi="Times New Roman" w:cs="Times New Roman"/>
          <w:b/>
          <w:sz w:val="28"/>
          <w:szCs w:val="28"/>
        </w:rPr>
      </w:pPr>
    </w:p>
    <w:p w:rsidR="00385C85" w:rsidRDefault="00781864" w:rsidP="00385C85">
      <w:pPr>
        <w:rPr>
          <w:rFonts w:ascii="Times New Roman" w:hAnsi="Times New Roman" w:cs="Times New Roman"/>
          <w:b/>
          <w:sz w:val="28"/>
          <w:szCs w:val="28"/>
        </w:rPr>
      </w:pPr>
      <w:r>
        <w:rPr>
          <w:rFonts w:ascii="Times New Roman" w:hAnsi="Times New Roman" w:cs="Times New Roman"/>
          <w:b/>
          <w:sz w:val="28"/>
          <w:szCs w:val="28"/>
        </w:rPr>
        <w:t>1: Customer Centric Cloud Service Model and a Case Study on Commerce as a Service</w:t>
      </w:r>
    </w:p>
    <w:p w:rsidR="00FA07B6" w:rsidRDefault="00781864" w:rsidP="00FA07B6">
      <w:pPr>
        <w:jc w:val="center"/>
        <w:rPr>
          <w:rFonts w:ascii="Times New Roman" w:hAnsi="Times New Roman" w:cs="Times New Roman"/>
          <w:b/>
          <w:sz w:val="28"/>
          <w:szCs w:val="28"/>
        </w:rPr>
      </w:pPr>
      <w:r>
        <w:rPr>
          <w:rFonts w:ascii="Times New Roman" w:hAnsi="Times New Roman" w:cs="Times New Roman"/>
          <w:b/>
          <w:sz w:val="28"/>
          <w:szCs w:val="28"/>
        </w:rPr>
        <w:t>Author:</w:t>
      </w:r>
      <w:r w:rsidR="00FA07B6">
        <w:rPr>
          <w:rFonts w:ascii="Times New Roman" w:hAnsi="Times New Roman" w:cs="Times New Roman"/>
          <w:b/>
          <w:sz w:val="28"/>
          <w:szCs w:val="28"/>
        </w:rPr>
        <w:t xml:space="preserve">  </w:t>
      </w:r>
      <w:r>
        <w:rPr>
          <w:rFonts w:ascii="Times New Roman" w:hAnsi="Times New Roman" w:cs="Times New Roman"/>
          <w:b/>
          <w:sz w:val="28"/>
          <w:szCs w:val="28"/>
        </w:rPr>
        <w:t>Hong Cai,</w:t>
      </w:r>
      <w:r w:rsidR="00FA07B6">
        <w:rPr>
          <w:rFonts w:ascii="Times New Roman" w:hAnsi="Times New Roman" w:cs="Times New Roman"/>
          <w:b/>
          <w:sz w:val="28"/>
          <w:szCs w:val="28"/>
        </w:rPr>
        <w:t xml:space="preserve"> </w:t>
      </w:r>
      <w:r>
        <w:rPr>
          <w:rFonts w:ascii="Times New Roman" w:hAnsi="Times New Roman" w:cs="Times New Roman"/>
          <w:b/>
          <w:sz w:val="28"/>
          <w:szCs w:val="28"/>
        </w:rPr>
        <w:t>Ke Zhang,</w:t>
      </w:r>
      <w:r w:rsidR="00FA07B6">
        <w:rPr>
          <w:rFonts w:ascii="Times New Roman" w:hAnsi="Times New Roman" w:cs="Times New Roman"/>
          <w:b/>
          <w:sz w:val="28"/>
          <w:szCs w:val="28"/>
        </w:rPr>
        <w:t xml:space="preserve"> </w:t>
      </w:r>
      <w:r>
        <w:rPr>
          <w:rFonts w:ascii="Times New Roman" w:hAnsi="Times New Roman" w:cs="Times New Roman"/>
          <w:b/>
          <w:sz w:val="28"/>
          <w:szCs w:val="28"/>
        </w:rPr>
        <w:t>MiaoMiao Wang,</w:t>
      </w:r>
      <w:r w:rsidR="00FA07B6">
        <w:rPr>
          <w:rFonts w:ascii="Times New Roman" w:hAnsi="Times New Roman" w:cs="Times New Roman"/>
          <w:b/>
          <w:sz w:val="28"/>
          <w:szCs w:val="28"/>
        </w:rPr>
        <w:t xml:space="preserve"> </w:t>
      </w:r>
      <w:r>
        <w:rPr>
          <w:rFonts w:ascii="Times New Roman" w:hAnsi="Times New Roman" w:cs="Times New Roman"/>
          <w:b/>
          <w:sz w:val="28"/>
          <w:szCs w:val="28"/>
        </w:rPr>
        <w:t>JiaLin Li,</w:t>
      </w:r>
      <w:r w:rsidR="00FA07B6">
        <w:rPr>
          <w:rFonts w:ascii="Times New Roman" w:hAnsi="Times New Roman" w:cs="Times New Roman"/>
          <w:b/>
          <w:sz w:val="28"/>
          <w:szCs w:val="28"/>
        </w:rPr>
        <w:t xml:space="preserve"> Lei</w:t>
      </w:r>
      <w:r w:rsidR="00FA07B6" w:rsidRPr="00FA07B6">
        <w:rPr>
          <w:rFonts w:ascii="Times New Roman" w:hAnsi="Times New Roman" w:cs="Times New Roman"/>
          <w:b/>
          <w:sz w:val="28"/>
          <w:szCs w:val="28"/>
        </w:rPr>
        <w:t xml:space="preserve"> </w:t>
      </w:r>
      <w:r w:rsidR="00FA07B6">
        <w:rPr>
          <w:rFonts w:ascii="Times New Roman" w:hAnsi="Times New Roman" w:cs="Times New Roman"/>
          <w:b/>
          <w:sz w:val="28"/>
          <w:szCs w:val="28"/>
        </w:rPr>
        <w:t>Sun</w:t>
      </w:r>
      <w:r w:rsidR="00B00363">
        <w:rPr>
          <w:rFonts w:ascii="Times New Roman" w:hAnsi="Times New Roman" w:cs="Times New Roman"/>
          <w:b/>
          <w:sz w:val="28"/>
          <w:szCs w:val="28"/>
        </w:rPr>
        <w:t>, XinShengMao</w:t>
      </w:r>
      <w:r w:rsidR="00FA07B6" w:rsidRPr="00FA07B6">
        <w:rPr>
          <w:rFonts w:ascii="Times New Roman" w:hAnsi="Times New Roman" w:cs="Times New Roman"/>
          <w:b/>
          <w:sz w:val="28"/>
          <w:szCs w:val="28"/>
        </w:rPr>
        <w:t xml:space="preserve"> </w:t>
      </w:r>
      <w:r w:rsidR="00FA07B6">
        <w:rPr>
          <w:rFonts w:ascii="Times New Roman" w:hAnsi="Times New Roman" w:cs="Times New Roman"/>
          <w:b/>
          <w:sz w:val="28"/>
          <w:szCs w:val="28"/>
        </w:rPr>
        <w:t>.  IBM China Laboratory.</w:t>
      </w:r>
      <w:r w:rsidR="00FA07B6" w:rsidRPr="00FA07B6">
        <w:rPr>
          <w:rFonts w:ascii="Times New Roman" w:hAnsi="Times New Roman" w:cs="Times New Roman"/>
          <w:b/>
          <w:sz w:val="28"/>
          <w:szCs w:val="28"/>
        </w:rPr>
        <w:t xml:space="preserve"> </w:t>
      </w:r>
      <w:r w:rsidR="00FA07B6">
        <w:rPr>
          <w:rFonts w:ascii="Times New Roman" w:hAnsi="Times New Roman" w:cs="Times New Roman"/>
          <w:b/>
          <w:sz w:val="28"/>
          <w:szCs w:val="28"/>
        </w:rPr>
        <w:t xml:space="preserve"> </w:t>
      </w:r>
      <w:r w:rsidR="00B00363">
        <w:rPr>
          <w:rFonts w:ascii="Times New Roman" w:hAnsi="Times New Roman" w:cs="Times New Roman"/>
          <w:b/>
          <w:sz w:val="28"/>
          <w:szCs w:val="28"/>
        </w:rPr>
        <w:t>Beijing, China</w:t>
      </w:r>
      <w:r w:rsidR="00FA07B6">
        <w:rPr>
          <w:rFonts w:ascii="Times New Roman" w:hAnsi="Times New Roman" w:cs="Times New Roman"/>
          <w:b/>
          <w:sz w:val="28"/>
          <w:szCs w:val="28"/>
        </w:rPr>
        <w:t>.</w:t>
      </w:r>
      <w:r w:rsidR="00B00363">
        <w:rPr>
          <w:rFonts w:ascii="Times New Roman" w:hAnsi="Times New Roman" w:cs="Times New Roman"/>
          <w:b/>
          <w:sz w:val="28"/>
          <w:szCs w:val="28"/>
        </w:rPr>
        <w:t>-2009</w:t>
      </w:r>
    </w:p>
    <w:p w:rsidR="00B00363" w:rsidRPr="00D412A0" w:rsidRDefault="00FA07B6" w:rsidP="00FA07B6">
      <w:pPr>
        <w:rPr>
          <w:rFonts w:ascii="Times New Roman" w:hAnsi="Times New Roman" w:cs="Times New Roman"/>
          <w:sz w:val="24"/>
          <w:szCs w:val="24"/>
        </w:rPr>
      </w:pPr>
      <w:r w:rsidRPr="00D412A0">
        <w:rPr>
          <w:rFonts w:ascii="Times New Roman" w:hAnsi="Times New Roman" w:cs="Times New Roman"/>
          <w:sz w:val="24"/>
          <w:szCs w:val="24"/>
        </w:rPr>
        <w:t xml:space="preserve">This paper proposes a Cloud service model that centers </w:t>
      </w:r>
      <w:r w:rsidR="00B00363" w:rsidRPr="00D412A0">
        <w:rPr>
          <w:rFonts w:ascii="Times New Roman" w:hAnsi="Times New Roman" w:cs="Times New Roman"/>
          <w:sz w:val="24"/>
          <w:szCs w:val="24"/>
        </w:rPr>
        <w:t>on customer business</w:t>
      </w:r>
      <w:r w:rsidRPr="00D412A0">
        <w:rPr>
          <w:rFonts w:ascii="Times New Roman" w:hAnsi="Times New Roman" w:cs="Times New Roman"/>
          <w:sz w:val="24"/>
          <w:szCs w:val="24"/>
        </w:rPr>
        <w:t xml:space="preserve"> </w:t>
      </w:r>
      <w:r w:rsidR="00B00363" w:rsidRPr="00D412A0">
        <w:rPr>
          <w:rFonts w:ascii="Times New Roman" w:hAnsi="Times New Roman" w:cs="Times New Roman"/>
          <w:sz w:val="24"/>
          <w:szCs w:val="24"/>
        </w:rPr>
        <w:t>requirements. The</w:t>
      </w:r>
      <w:r w:rsidRPr="00D412A0">
        <w:rPr>
          <w:rFonts w:ascii="Times New Roman" w:hAnsi="Times New Roman" w:cs="Times New Roman"/>
          <w:sz w:val="24"/>
          <w:szCs w:val="24"/>
        </w:rPr>
        <w:t xml:space="preserve"> model covers the customers subscribed services and the service providers offered Cloud services.</w:t>
      </w:r>
      <w:r w:rsidR="00B00363" w:rsidRPr="00D412A0">
        <w:rPr>
          <w:rFonts w:ascii="Times New Roman" w:hAnsi="Times New Roman" w:cs="Times New Roman"/>
          <w:sz w:val="24"/>
          <w:szCs w:val="24"/>
        </w:rPr>
        <w:t xml:space="preserve"> </w:t>
      </w:r>
      <w:r w:rsidRPr="00D412A0">
        <w:rPr>
          <w:rFonts w:ascii="Times New Roman" w:hAnsi="Times New Roman" w:cs="Times New Roman"/>
          <w:sz w:val="24"/>
          <w:szCs w:val="24"/>
        </w:rPr>
        <w:t>It covers the relationship</w:t>
      </w:r>
      <w:r w:rsidR="00FB0902" w:rsidRPr="00D412A0">
        <w:rPr>
          <w:rFonts w:ascii="Times New Roman" w:hAnsi="Times New Roman" w:cs="Times New Roman"/>
          <w:sz w:val="24"/>
          <w:szCs w:val="24"/>
        </w:rPr>
        <w:t xml:space="preserve"> among offering versus Cloud application </w:t>
      </w:r>
      <w:r w:rsidR="00B00363" w:rsidRPr="00D412A0">
        <w:rPr>
          <w:rFonts w:ascii="Times New Roman" w:hAnsi="Times New Roman" w:cs="Times New Roman"/>
          <w:sz w:val="24"/>
          <w:szCs w:val="24"/>
        </w:rPr>
        <w:t>service, configuration</w:t>
      </w:r>
      <w:r w:rsidR="00FB0902" w:rsidRPr="00D412A0">
        <w:rPr>
          <w:rFonts w:ascii="Times New Roman" w:hAnsi="Times New Roman" w:cs="Times New Roman"/>
          <w:sz w:val="24"/>
          <w:szCs w:val="24"/>
        </w:rPr>
        <w:t xml:space="preserve"> versus centric Cloud service model which models the </w:t>
      </w:r>
      <w:r w:rsidR="00B00363" w:rsidRPr="00D412A0">
        <w:rPr>
          <w:rFonts w:ascii="Times New Roman" w:hAnsi="Times New Roman" w:cs="Times New Roman"/>
          <w:sz w:val="24"/>
          <w:szCs w:val="24"/>
        </w:rPr>
        <w:t>artifacts of</w:t>
      </w:r>
      <w:r w:rsidR="00FB0902" w:rsidRPr="00D412A0">
        <w:rPr>
          <w:rFonts w:ascii="Times New Roman" w:hAnsi="Times New Roman" w:cs="Times New Roman"/>
          <w:sz w:val="24"/>
          <w:szCs w:val="24"/>
        </w:rPr>
        <w:t xml:space="preserve"> enterprises owned by public serving Cloud </w:t>
      </w:r>
      <w:r w:rsidR="00B00363" w:rsidRPr="00D412A0">
        <w:rPr>
          <w:rFonts w:ascii="Times New Roman" w:hAnsi="Times New Roman" w:cs="Times New Roman"/>
          <w:sz w:val="24"/>
          <w:szCs w:val="24"/>
        </w:rPr>
        <w:t>services. It’s</w:t>
      </w:r>
      <w:r w:rsidR="00FB0902" w:rsidRPr="00D412A0">
        <w:rPr>
          <w:rFonts w:ascii="Times New Roman" w:hAnsi="Times New Roman" w:cs="Times New Roman"/>
          <w:sz w:val="24"/>
          <w:szCs w:val="24"/>
        </w:rPr>
        <w:t xml:space="preserve"> an extension of enterprise services to open service ecosystem leveraging the latest technical innovation of Cloud </w:t>
      </w:r>
      <w:r w:rsidR="00B00363" w:rsidRPr="00D412A0">
        <w:rPr>
          <w:rFonts w:ascii="Times New Roman" w:hAnsi="Times New Roman" w:cs="Times New Roman"/>
          <w:sz w:val="24"/>
          <w:szCs w:val="24"/>
        </w:rPr>
        <w:t>Computing. Later</w:t>
      </w:r>
      <w:r w:rsidR="00FB0902" w:rsidRPr="00D412A0">
        <w:rPr>
          <w:rFonts w:ascii="Times New Roman" w:hAnsi="Times New Roman" w:cs="Times New Roman"/>
          <w:sz w:val="24"/>
          <w:szCs w:val="24"/>
        </w:rPr>
        <w:t xml:space="preserve"> this paper carries out a case study on a IBM software group ongoing </w:t>
      </w:r>
      <w:r w:rsidR="00B00363" w:rsidRPr="00D412A0">
        <w:rPr>
          <w:rFonts w:ascii="Times New Roman" w:hAnsi="Times New Roman" w:cs="Times New Roman"/>
          <w:sz w:val="24"/>
          <w:szCs w:val="24"/>
        </w:rPr>
        <w:t>project, Commerce</w:t>
      </w:r>
      <w:r w:rsidR="00FB0902" w:rsidRPr="00D412A0">
        <w:rPr>
          <w:rFonts w:ascii="Times New Roman" w:hAnsi="Times New Roman" w:cs="Times New Roman"/>
          <w:sz w:val="24"/>
          <w:szCs w:val="24"/>
        </w:rPr>
        <w:t xml:space="preserve"> as a Service ,which aims to provide  e-commerce functions as services over a Cloud infrastructure</w:t>
      </w:r>
      <w:r w:rsidR="00B00363" w:rsidRPr="00D412A0">
        <w:rPr>
          <w:rFonts w:ascii="Times New Roman" w:hAnsi="Times New Roman" w:cs="Times New Roman"/>
          <w:sz w:val="24"/>
          <w:szCs w:val="24"/>
        </w:rPr>
        <w:t>.</w:t>
      </w:r>
    </w:p>
    <w:p w:rsidR="00B00363" w:rsidRDefault="00FB0902" w:rsidP="00FA07B6">
      <w:pPr>
        <w:rPr>
          <w:rFonts w:ascii="Times New Roman" w:hAnsi="Times New Roman" w:cs="Times New Roman"/>
          <w:b/>
          <w:sz w:val="28"/>
          <w:szCs w:val="28"/>
        </w:rPr>
      </w:pPr>
      <w:r w:rsidRPr="00B00363">
        <w:rPr>
          <w:rFonts w:ascii="Times New Roman" w:hAnsi="Times New Roman" w:cs="Times New Roman"/>
          <w:b/>
          <w:sz w:val="28"/>
          <w:szCs w:val="28"/>
        </w:rPr>
        <w:t xml:space="preserve"> </w:t>
      </w:r>
      <w:r w:rsidR="00FA07B6" w:rsidRPr="00B00363">
        <w:rPr>
          <w:rFonts w:ascii="Times New Roman" w:hAnsi="Times New Roman" w:cs="Times New Roman"/>
          <w:b/>
          <w:sz w:val="28"/>
          <w:szCs w:val="28"/>
        </w:rPr>
        <w:t xml:space="preserve"> </w:t>
      </w:r>
      <w:r w:rsidR="00B00363">
        <w:rPr>
          <w:rFonts w:ascii="Times New Roman" w:hAnsi="Times New Roman" w:cs="Times New Roman"/>
          <w:b/>
          <w:sz w:val="28"/>
          <w:szCs w:val="28"/>
        </w:rPr>
        <w:t xml:space="preserve">2: </w:t>
      </w:r>
      <w:r w:rsidR="00B00363" w:rsidRPr="00B00363">
        <w:rPr>
          <w:rFonts w:ascii="Times New Roman" w:hAnsi="Times New Roman" w:cs="Times New Roman"/>
          <w:b/>
          <w:sz w:val="28"/>
          <w:szCs w:val="28"/>
        </w:rPr>
        <w:t xml:space="preserve">Corporate IT-Support Help-Desk Process Hybrid-Automation Solution with Machine Learning Approach </w:t>
      </w:r>
    </w:p>
    <w:p w:rsidR="00FA07B6" w:rsidRDefault="00B00363" w:rsidP="00FA07B6">
      <w:pPr>
        <w:rPr>
          <w:rFonts w:ascii="Times New Roman" w:hAnsi="Times New Roman" w:cs="Times New Roman"/>
          <w:b/>
          <w:sz w:val="28"/>
          <w:szCs w:val="28"/>
        </w:rPr>
      </w:pPr>
      <w:r w:rsidRPr="00B00363">
        <w:rPr>
          <w:rFonts w:ascii="Times New Roman" w:hAnsi="Times New Roman" w:cs="Times New Roman"/>
          <w:b/>
          <w:sz w:val="28"/>
          <w:szCs w:val="28"/>
        </w:rPr>
        <w:t xml:space="preserve">Author - Kuruparan </w:t>
      </w:r>
      <w:proofErr w:type="gramStart"/>
      <w:r w:rsidRPr="00B00363">
        <w:rPr>
          <w:rFonts w:ascii="Times New Roman" w:hAnsi="Times New Roman" w:cs="Times New Roman"/>
          <w:b/>
          <w:sz w:val="28"/>
          <w:szCs w:val="28"/>
        </w:rPr>
        <w:t>Shanmugalingam ,</w:t>
      </w:r>
      <w:proofErr w:type="gramEnd"/>
      <w:r w:rsidRPr="00B00363">
        <w:rPr>
          <w:rFonts w:ascii="Times New Roman" w:hAnsi="Times New Roman" w:cs="Times New Roman"/>
          <w:b/>
          <w:sz w:val="28"/>
          <w:szCs w:val="28"/>
        </w:rPr>
        <w:t xml:space="preserve"> Nisal Chandrasekhar , Calvin </w:t>
      </w:r>
      <w:r>
        <w:rPr>
          <w:rFonts w:ascii="Times New Roman" w:hAnsi="Times New Roman" w:cs="Times New Roman"/>
          <w:b/>
          <w:sz w:val="28"/>
          <w:szCs w:val="28"/>
        </w:rPr>
        <w:t>Hi</w:t>
      </w:r>
      <w:r w:rsidRPr="00B00363">
        <w:rPr>
          <w:rFonts w:ascii="Times New Roman" w:hAnsi="Times New Roman" w:cs="Times New Roman"/>
          <w:b/>
          <w:sz w:val="28"/>
          <w:szCs w:val="28"/>
        </w:rPr>
        <w:t>ndle</w:t>
      </w:r>
      <w:r>
        <w:rPr>
          <w:rFonts w:ascii="Times New Roman" w:hAnsi="Times New Roman" w:cs="Times New Roman"/>
          <w:b/>
          <w:sz w:val="28"/>
          <w:szCs w:val="28"/>
        </w:rPr>
        <w:t xml:space="preserve"> </w:t>
      </w:r>
      <w:r w:rsidRPr="00B00363">
        <w:rPr>
          <w:rFonts w:ascii="Times New Roman" w:hAnsi="Times New Roman" w:cs="Times New Roman"/>
          <w:b/>
          <w:sz w:val="28"/>
          <w:szCs w:val="28"/>
        </w:rPr>
        <w:t xml:space="preserve"> Gihan Fernando , Chanaka Gunawaradhana </w:t>
      </w:r>
      <w:r>
        <w:rPr>
          <w:rFonts w:ascii="Times New Roman" w:hAnsi="Times New Roman" w:cs="Times New Roman"/>
          <w:b/>
          <w:sz w:val="28"/>
          <w:szCs w:val="28"/>
        </w:rPr>
        <w:t>–</w:t>
      </w:r>
      <w:r w:rsidRPr="00B00363">
        <w:rPr>
          <w:rFonts w:ascii="Times New Roman" w:hAnsi="Times New Roman" w:cs="Times New Roman"/>
          <w:b/>
          <w:sz w:val="28"/>
          <w:szCs w:val="28"/>
        </w:rPr>
        <w:t xml:space="preserve"> 2019</w:t>
      </w:r>
    </w:p>
    <w:p w:rsidR="00FA07B6" w:rsidRPr="00D412A0" w:rsidRDefault="00B00363" w:rsidP="00FA07B6">
      <w:pPr>
        <w:rPr>
          <w:rFonts w:ascii="Times New Roman" w:hAnsi="Times New Roman" w:cs="Times New Roman"/>
          <w:sz w:val="24"/>
          <w:szCs w:val="24"/>
        </w:rPr>
      </w:pPr>
      <w:r w:rsidRPr="00D412A0">
        <w:rPr>
          <w:rFonts w:ascii="Times New Roman" w:hAnsi="Times New Roman" w:cs="Times New Roman"/>
          <w:sz w:val="24"/>
          <w:szCs w:val="24"/>
        </w:rPr>
        <w:t xml:space="preserve">In an organization, the Information Technology (IT) support help desk operation is an important unit that handles the IT services of a business. Many large-scale organizations handle engagement and requests with employees on a 24×7 basis. As with any routine tasks, most processes of the support help desk unit are considered repetitive in nature repetitive tasks such as entering information into an application, resetting passwords, unlocking applications, and credentials errors. The industry has now come to realize that many repetitive business processes and tasks can be automated by using Robotic Process Automation (RPA) bots or robotic processes automotive software bots. The idea is to take the repetitive workload and hand it over to the RPA bots so that the employees could focus on more value-adding tasks and decision-making for the organization. The RPA </w:t>
      </w:r>
      <w:proofErr w:type="spellStart"/>
      <w:r w:rsidRPr="00D412A0">
        <w:rPr>
          <w:rFonts w:ascii="Times New Roman" w:hAnsi="Times New Roman" w:cs="Times New Roman"/>
          <w:sz w:val="24"/>
          <w:szCs w:val="24"/>
        </w:rPr>
        <w:t>bot</w:t>
      </w:r>
      <w:proofErr w:type="spellEnd"/>
      <w:r w:rsidRPr="00D412A0">
        <w:rPr>
          <w:rFonts w:ascii="Times New Roman" w:hAnsi="Times New Roman" w:cs="Times New Roman"/>
          <w:sz w:val="24"/>
          <w:szCs w:val="24"/>
        </w:rPr>
        <w:t xml:space="preserve"> would also help to reduce human</w:t>
      </w:r>
      <w:r w:rsidRPr="00D412A0">
        <w:rPr>
          <w:sz w:val="24"/>
          <w:szCs w:val="24"/>
        </w:rPr>
        <w:t xml:space="preserve"> </w:t>
      </w:r>
      <w:r w:rsidRPr="00D412A0">
        <w:rPr>
          <w:rFonts w:ascii="Times New Roman" w:hAnsi="Times New Roman" w:cs="Times New Roman"/>
          <w:sz w:val="24"/>
          <w:szCs w:val="24"/>
        </w:rPr>
        <w:t>errors and make processes more efficient, which would finally result in cost savings and productivity increase.</w:t>
      </w:r>
    </w:p>
    <w:p w:rsidR="00DD56DD" w:rsidRPr="00DD56DD" w:rsidRDefault="00DD56DD" w:rsidP="00DD56DD">
      <w:pPr>
        <w:shd w:val="clear" w:color="auto" w:fill="FFFFFF"/>
        <w:spacing w:after="0" w:line="240" w:lineRule="auto"/>
        <w:rPr>
          <w:rFonts w:ascii="Arial" w:eastAsia="Times New Roman" w:hAnsi="Arial" w:cs="Arial"/>
          <w:color w:val="222222"/>
          <w:sz w:val="24"/>
          <w:szCs w:val="24"/>
        </w:rPr>
      </w:pPr>
    </w:p>
    <w:p w:rsidR="00DD56DD" w:rsidRDefault="00DD56DD" w:rsidP="00DD56DD">
      <w:pPr>
        <w:shd w:val="clear" w:color="auto" w:fill="FFFFFF"/>
        <w:spacing w:after="0" w:line="240" w:lineRule="auto"/>
        <w:rPr>
          <w:rFonts w:ascii="Times New Roman" w:eastAsia="Times New Roman" w:hAnsi="Times New Roman" w:cs="Times New Roman"/>
          <w:b/>
          <w:color w:val="222222"/>
          <w:sz w:val="28"/>
          <w:szCs w:val="28"/>
        </w:rPr>
      </w:pPr>
      <w:r w:rsidRPr="00DD56DD">
        <w:rPr>
          <w:rFonts w:ascii="Times New Roman" w:eastAsia="Times New Roman" w:hAnsi="Times New Roman" w:cs="Times New Roman"/>
          <w:b/>
          <w:color w:val="222222"/>
          <w:sz w:val="28"/>
          <w:szCs w:val="28"/>
        </w:rPr>
        <w:t>3: To identify the classification of simple and routine enquiries</w:t>
      </w:r>
    </w:p>
    <w:p w:rsidR="00DD56DD" w:rsidRPr="00DD56DD" w:rsidRDefault="00DD56DD" w:rsidP="00DD56DD">
      <w:pPr>
        <w:shd w:val="clear" w:color="auto" w:fill="FFFFFF"/>
        <w:spacing w:after="0" w:line="240" w:lineRule="auto"/>
        <w:rPr>
          <w:rFonts w:ascii="Times New Roman" w:eastAsia="Times New Roman" w:hAnsi="Times New Roman" w:cs="Times New Roman"/>
          <w:b/>
          <w:color w:val="222222"/>
          <w:sz w:val="28"/>
          <w:szCs w:val="28"/>
        </w:rPr>
      </w:pPr>
    </w:p>
    <w:p w:rsidR="00DD56DD" w:rsidRPr="00DD56DD" w:rsidRDefault="00DD56DD" w:rsidP="00DD56DD">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Author: </w:t>
      </w:r>
      <w:r w:rsidRPr="00DD56DD">
        <w:rPr>
          <w:rFonts w:ascii="Times New Roman" w:eastAsia="Times New Roman" w:hAnsi="Times New Roman" w:cs="Times New Roman"/>
          <w:b/>
          <w:color w:val="222222"/>
          <w:sz w:val="28"/>
          <w:szCs w:val="28"/>
        </w:rPr>
        <w:t>Nelson k. y. leung-University of WoUongong</w:t>
      </w:r>
      <w:r>
        <w:rPr>
          <w:rFonts w:ascii="Times New Roman" w:eastAsia="Times New Roman" w:hAnsi="Times New Roman" w:cs="Times New Roman"/>
          <w:b/>
          <w:color w:val="222222"/>
          <w:sz w:val="28"/>
          <w:szCs w:val="28"/>
        </w:rPr>
        <w:t>,</w:t>
      </w:r>
      <w:r w:rsidRPr="00DD56DD">
        <w:rPr>
          <w:rFonts w:ascii="Times New Roman" w:eastAsia="Times New Roman" w:hAnsi="Times New Roman" w:cs="Times New Roman"/>
          <w:b/>
          <w:color w:val="222222"/>
          <w:sz w:val="28"/>
          <w:szCs w:val="28"/>
        </w:rPr>
        <w:t>2522-Australia,SIM Kim lau, University of WoUongong, WoUongong NSW 2522 Australia</w:t>
      </w:r>
    </w:p>
    <w:p w:rsidR="00DD56DD" w:rsidRPr="00B00363" w:rsidRDefault="00DD56DD" w:rsidP="00FA07B6">
      <w:pPr>
        <w:rPr>
          <w:rFonts w:ascii="Times New Roman" w:hAnsi="Times New Roman" w:cs="Times New Roman"/>
          <w:b/>
          <w:sz w:val="28"/>
          <w:szCs w:val="28"/>
        </w:rPr>
      </w:pPr>
    </w:p>
    <w:p w:rsidR="00DD56DD" w:rsidRDefault="00DD56DD" w:rsidP="00D412A0">
      <w:pPr>
        <w:shd w:val="clear" w:color="auto" w:fill="FFFFFF"/>
        <w:jc w:val="both"/>
        <w:rPr>
          <w:rFonts w:ascii="Times New Roman" w:eastAsia="Times New Roman" w:hAnsi="Times New Roman" w:cs="Times New Roman"/>
          <w:color w:val="222222"/>
          <w:sz w:val="24"/>
          <w:szCs w:val="24"/>
        </w:rPr>
      </w:pPr>
      <w:r w:rsidRPr="00D412A0">
        <w:rPr>
          <w:rFonts w:ascii="Times New Roman" w:eastAsia="Times New Roman" w:hAnsi="Times New Roman" w:cs="Times New Roman"/>
          <w:color w:val="222222"/>
          <w:sz w:val="24"/>
          <w:szCs w:val="24"/>
        </w:rPr>
        <w:t>Information technology has changed the way organizations</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function. This has resulted in reliance of help desks to support</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 xml:space="preserve">users in dealing with a wide range of information technology-related problems such as hardware, software and </w:t>
      </w:r>
      <w:r w:rsidR="00D412A0" w:rsidRPr="00D412A0">
        <w:rPr>
          <w:rFonts w:ascii="Times New Roman" w:eastAsia="Times New Roman" w:hAnsi="Times New Roman" w:cs="Times New Roman"/>
          <w:color w:val="222222"/>
          <w:sz w:val="24"/>
          <w:szCs w:val="24"/>
        </w:rPr>
        <w:t>telecommunication</w:t>
      </w:r>
      <w:r w:rsidRPr="00DD56DD">
        <w:rPr>
          <w:rFonts w:ascii="Times New Roman" w:eastAsia="Times New Roman" w:hAnsi="Times New Roman" w:cs="Times New Roman"/>
          <w:color w:val="222222"/>
          <w:sz w:val="24"/>
          <w:szCs w:val="24"/>
        </w:rPr>
        <w:t xml:space="preserve">. The help desk generally has to cover a wide range </w:t>
      </w:r>
      <w:r w:rsidR="00D412A0" w:rsidRPr="00D412A0">
        <w:rPr>
          <w:rFonts w:ascii="Times New Roman" w:eastAsia="Times New Roman" w:hAnsi="Times New Roman" w:cs="Times New Roman"/>
          <w:color w:val="222222"/>
          <w:sz w:val="24"/>
          <w:szCs w:val="24"/>
        </w:rPr>
        <w:t>of information</w:t>
      </w:r>
      <w:r w:rsidRPr="00DD56DD">
        <w:rPr>
          <w:rFonts w:ascii="Times New Roman" w:eastAsia="Times New Roman" w:hAnsi="Times New Roman" w:cs="Times New Roman"/>
          <w:color w:val="222222"/>
          <w:sz w:val="24"/>
          <w:szCs w:val="24"/>
        </w:rPr>
        <w:t xml:space="preserve"> technology products and services. However, due to</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 xml:space="preserve">resource constraint, in particular </w:t>
      </w:r>
      <w:r w:rsidR="00D412A0" w:rsidRPr="00D412A0">
        <w:rPr>
          <w:rFonts w:ascii="Times New Roman" w:eastAsia="Times New Roman" w:hAnsi="Times New Roman" w:cs="Times New Roman"/>
          <w:color w:val="222222"/>
          <w:sz w:val="24"/>
          <w:szCs w:val="24"/>
        </w:rPr>
        <w:t>the lack of help desk staff, use</w:t>
      </w:r>
      <w:r w:rsidRPr="00DD56DD">
        <w:rPr>
          <w:rFonts w:ascii="Times New Roman" w:eastAsia="Times New Roman" w:hAnsi="Times New Roman" w:cs="Times New Roman"/>
          <w:color w:val="222222"/>
          <w:sz w:val="24"/>
          <w:szCs w:val="24"/>
        </w:rPr>
        <w:t>rs often have to wait for a long time before their enquiries and</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problems are answered and solved. Literature has shown that the</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majority of incoming enquiries are considered to be "simple and</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routine", and do not require specialized knowledge. The aim of</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this paper is to present the results of a survey that identifies the</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classification of simple and routine technical enquiries in a helpdesk environment. This paper also discusses the development of</w:t>
      </w:r>
      <w:r w:rsidR="00D412A0" w:rsidRPr="00D412A0">
        <w:rPr>
          <w:rFonts w:ascii="Times New Roman" w:eastAsia="Times New Roman" w:hAnsi="Times New Roman" w:cs="Times New Roman"/>
          <w:color w:val="222222"/>
          <w:sz w:val="24"/>
          <w:szCs w:val="24"/>
        </w:rPr>
        <w:t xml:space="preserve"> </w:t>
      </w:r>
      <w:r w:rsidRPr="00DD56DD">
        <w:rPr>
          <w:rFonts w:ascii="Times New Roman" w:eastAsia="Times New Roman" w:hAnsi="Times New Roman" w:cs="Times New Roman"/>
          <w:color w:val="222222"/>
          <w:sz w:val="24"/>
          <w:szCs w:val="24"/>
        </w:rPr>
        <w:t xml:space="preserve">help desks, ranging from support models to support </w:t>
      </w:r>
      <w:r w:rsidR="00D412A0" w:rsidRPr="00D412A0">
        <w:rPr>
          <w:rFonts w:ascii="Times New Roman" w:eastAsia="Times New Roman" w:hAnsi="Times New Roman" w:cs="Times New Roman"/>
          <w:color w:val="222222"/>
          <w:sz w:val="24"/>
          <w:szCs w:val="24"/>
        </w:rPr>
        <w:t>structure. Keywords</w:t>
      </w:r>
      <w:r w:rsidRPr="00DD56DD">
        <w:rPr>
          <w:rFonts w:ascii="Times New Roman" w:eastAsia="Times New Roman" w:hAnsi="Times New Roman" w:cs="Times New Roman"/>
          <w:color w:val="222222"/>
          <w:sz w:val="24"/>
          <w:szCs w:val="24"/>
        </w:rPr>
        <w:t>: Help Desk, Simple and Routine Enquiries.</w:t>
      </w:r>
    </w:p>
    <w:p w:rsidR="00D412A0" w:rsidRPr="00DD56DD" w:rsidRDefault="00D412A0" w:rsidP="00D412A0">
      <w:pPr>
        <w:shd w:val="clear" w:color="auto" w:fill="FFFFFF"/>
        <w:jc w:val="both"/>
        <w:rPr>
          <w:rFonts w:ascii="Times New Roman" w:eastAsia="Times New Roman" w:hAnsi="Times New Roman" w:cs="Times New Roman"/>
          <w:color w:val="222222"/>
          <w:sz w:val="24"/>
          <w:szCs w:val="24"/>
        </w:rPr>
      </w:pPr>
    </w:p>
    <w:p w:rsidR="00D412A0" w:rsidRDefault="00D412A0" w:rsidP="00D412A0">
      <w:r>
        <w:rPr>
          <w:b/>
          <w:sz w:val="28"/>
          <w:szCs w:val="28"/>
        </w:rPr>
        <w:t>4</w:t>
      </w:r>
      <w:r>
        <w:t xml:space="preserve">. </w:t>
      </w:r>
      <w:r w:rsidRPr="00D412A0">
        <w:rPr>
          <w:rFonts w:ascii="Times New Roman" w:hAnsi="Times New Roman" w:cs="Times New Roman"/>
          <w:b/>
          <w:sz w:val="28"/>
          <w:szCs w:val="28"/>
        </w:rPr>
        <w:t>Smart Help Desk Automated Ticketing System</w:t>
      </w:r>
    </w:p>
    <w:p w:rsidR="00D412A0" w:rsidRPr="00D412A0" w:rsidRDefault="00D412A0" w:rsidP="00D412A0">
      <w:pPr>
        <w:rPr>
          <w:rFonts w:ascii="Times New Roman" w:hAnsi="Times New Roman" w:cs="Times New Roman"/>
          <w:b/>
          <w:sz w:val="28"/>
          <w:szCs w:val="28"/>
        </w:rPr>
      </w:pPr>
      <w:r w:rsidRPr="00D412A0">
        <w:rPr>
          <w:rFonts w:ascii="Times New Roman" w:hAnsi="Times New Roman" w:cs="Times New Roman"/>
          <w:b/>
          <w:sz w:val="28"/>
          <w:szCs w:val="28"/>
        </w:rPr>
        <w:t xml:space="preserve"> Author - </w:t>
      </w:r>
      <w:proofErr w:type="spellStart"/>
      <w:r w:rsidRPr="00D412A0">
        <w:rPr>
          <w:rFonts w:ascii="Times New Roman" w:hAnsi="Times New Roman" w:cs="Times New Roman"/>
          <w:b/>
          <w:sz w:val="28"/>
          <w:szCs w:val="28"/>
        </w:rPr>
        <w:t>Dhiraj</w:t>
      </w:r>
      <w:proofErr w:type="spellEnd"/>
      <w:r w:rsidRPr="00D412A0">
        <w:rPr>
          <w:rFonts w:ascii="Times New Roman" w:hAnsi="Times New Roman" w:cs="Times New Roman"/>
          <w:b/>
          <w:sz w:val="28"/>
          <w:szCs w:val="28"/>
        </w:rPr>
        <w:t xml:space="preserve"> </w:t>
      </w:r>
      <w:proofErr w:type="spellStart"/>
      <w:r w:rsidRPr="00D412A0">
        <w:rPr>
          <w:rFonts w:ascii="Times New Roman" w:hAnsi="Times New Roman" w:cs="Times New Roman"/>
          <w:b/>
          <w:sz w:val="28"/>
          <w:szCs w:val="28"/>
        </w:rPr>
        <w:t>Temkar</w:t>
      </w:r>
      <w:proofErr w:type="spellEnd"/>
      <w:r w:rsidRPr="00D412A0">
        <w:rPr>
          <w:rFonts w:ascii="Times New Roman" w:hAnsi="Times New Roman" w:cs="Times New Roman"/>
          <w:b/>
          <w:sz w:val="28"/>
          <w:szCs w:val="28"/>
        </w:rPr>
        <w:t xml:space="preserve">, </w:t>
      </w:r>
      <w:proofErr w:type="spellStart"/>
      <w:r w:rsidRPr="00D412A0">
        <w:rPr>
          <w:rFonts w:ascii="Times New Roman" w:hAnsi="Times New Roman" w:cs="Times New Roman"/>
          <w:b/>
          <w:sz w:val="28"/>
          <w:szCs w:val="28"/>
        </w:rPr>
        <w:t>Sheetal</w:t>
      </w:r>
      <w:proofErr w:type="spellEnd"/>
      <w:r w:rsidRPr="00D412A0">
        <w:rPr>
          <w:rFonts w:ascii="Times New Roman" w:hAnsi="Times New Roman" w:cs="Times New Roman"/>
          <w:b/>
          <w:sz w:val="28"/>
          <w:szCs w:val="28"/>
        </w:rPr>
        <w:t xml:space="preserve"> Singh, </w:t>
      </w:r>
      <w:proofErr w:type="spellStart"/>
      <w:r w:rsidRPr="00D412A0">
        <w:rPr>
          <w:rFonts w:ascii="Times New Roman" w:hAnsi="Times New Roman" w:cs="Times New Roman"/>
          <w:b/>
          <w:sz w:val="28"/>
          <w:szCs w:val="28"/>
        </w:rPr>
        <w:t>Leema</w:t>
      </w:r>
      <w:proofErr w:type="spellEnd"/>
      <w:r w:rsidRPr="00D412A0">
        <w:rPr>
          <w:rFonts w:ascii="Times New Roman" w:hAnsi="Times New Roman" w:cs="Times New Roman"/>
          <w:b/>
          <w:sz w:val="28"/>
          <w:szCs w:val="28"/>
        </w:rPr>
        <w:t xml:space="preserve"> Bari, Prof. </w:t>
      </w:r>
      <w:proofErr w:type="spellStart"/>
      <w:r w:rsidRPr="00D412A0">
        <w:rPr>
          <w:rFonts w:ascii="Times New Roman" w:hAnsi="Times New Roman" w:cs="Times New Roman"/>
          <w:b/>
          <w:sz w:val="28"/>
          <w:szCs w:val="28"/>
        </w:rPr>
        <w:t>Snigdha</w:t>
      </w:r>
      <w:proofErr w:type="spellEnd"/>
      <w:r w:rsidRPr="00D412A0">
        <w:rPr>
          <w:rFonts w:ascii="Times New Roman" w:hAnsi="Times New Roman" w:cs="Times New Roman"/>
          <w:b/>
          <w:sz w:val="28"/>
          <w:szCs w:val="28"/>
        </w:rPr>
        <w:t xml:space="preserve"> </w:t>
      </w:r>
      <w:proofErr w:type="spellStart"/>
      <w:r w:rsidRPr="00D412A0">
        <w:rPr>
          <w:rFonts w:ascii="Times New Roman" w:hAnsi="Times New Roman" w:cs="Times New Roman"/>
          <w:b/>
          <w:sz w:val="28"/>
          <w:szCs w:val="28"/>
        </w:rPr>
        <w:t>Banga</w:t>
      </w:r>
      <w:proofErr w:type="spellEnd"/>
      <w:r w:rsidRPr="00D412A0">
        <w:rPr>
          <w:rFonts w:ascii="Times New Roman" w:hAnsi="Times New Roman" w:cs="Times New Roman"/>
          <w:b/>
          <w:sz w:val="28"/>
          <w:szCs w:val="28"/>
        </w:rPr>
        <w:t xml:space="preserve"> -2021 </w:t>
      </w:r>
    </w:p>
    <w:p w:rsidR="00781864" w:rsidRPr="00D412A0" w:rsidRDefault="00D412A0" w:rsidP="00D412A0">
      <w:pPr>
        <w:rPr>
          <w:rFonts w:ascii="Times New Roman" w:hAnsi="Times New Roman" w:cs="Times New Roman"/>
          <w:sz w:val="24"/>
          <w:szCs w:val="24"/>
        </w:rPr>
      </w:pPr>
      <w:r w:rsidRPr="00D412A0">
        <w:rPr>
          <w:rFonts w:ascii="Times New Roman" w:hAnsi="Times New Roman" w:cs="Times New Roman"/>
          <w:sz w:val="24"/>
          <w:szCs w:val="24"/>
        </w:rPr>
        <w:t xml:space="preserve">Automated technical queries help desk is proposed to possess instant real-time quick solutions and ticket categorization. Incorrect routing of tickets to the incorrect resolver group causes delays in resolving the matter. It also causes unnecessary resource </w:t>
      </w:r>
      <w:proofErr w:type="gramStart"/>
      <w:r w:rsidRPr="00D412A0">
        <w:rPr>
          <w:rFonts w:ascii="Times New Roman" w:hAnsi="Times New Roman" w:cs="Times New Roman"/>
          <w:sz w:val="24"/>
          <w:szCs w:val="24"/>
        </w:rPr>
        <w:t>utilization,</w:t>
      </w:r>
      <w:proofErr w:type="gramEnd"/>
      <w:r w:rsidRPr="00D412A0">
        <w:rPr>
          <w:rFonts w:ascii="Times New Roman" w:hAnsi="Times New Roman" w:cs="Times New Roman"/>
          <w:sz w:val="24"/>
          <w:szCs w:val="24"/>
        </w:rPr>
        <w:t xml:space="preserve"> and customer dissatisfaction and affects the business. To beat these problems, the proposed "Smart Automated Ticketing System" supports supervised machine learning techniques that automatically predict the category of the ticket using the natural language ticket description entered by the user through a chat interface. It also helps in faster resolution of customer issues and sends them an email about the status of the ticket. This process assures customer satisfaction and also keeps the customers within the loop.</w:t>
      </w:r>
    </w:p>
    <w:sectPr w:rsidR="00781864" w:rsidRPr="00D412A0" w:rsidSect="004F5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5C85"/>
    <w:rsid w:val="001D37AC"/>
    <w:rsid w:val="00244C15"/>
    <w:rsid w:val="002B7F7B"/>
    <w:rsid w:val="00370F7D"/>
    <w:rsid w:val="00385C85"/>
    <w:rsid w:val="004F5829"/>
    <w:rsid w:val="00781864"/>
    <w:rsid w:val="00B00363"/>
    <w:rsid w:val="00D412A0"/>
    <w:rsid w:val="00D61B8F"/>
    <w:rsid w:val="00DD56DD"/>
    <w:rsid w:val="00EF4721"/>
    <w:rsid w:val="00FA07B6"/>
    <w:rsid w:val="00FB0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5973957">
      <w:bodyDiv w:val="1"/>
      <w:marLeft w:val="0"/>
      <w:marRight w:val="0"/>
      <w:marTop w:val="0"/>
      <w:marBottom w:val="0"/>
      <w:divBdr>
        <w:top w:val="none" w:sz="0" w:space="0" w:color="auto"/>
        <w:left w:val="none" w:sz="0" w:space="0" w:color="auto"/>
        <w:bottom w:val="none" w:sz="0" w:space="0" w:color="auto"/>
        <w:right w:val="none" w:sz="0" w:space="0" w:color="auto"/>
      </w:divBdr>
      <w:divsChild>
        <w:div w:id="1536650039">
          <w:marLeft w:val="0"/>
          <w:marRight w:val="0"/>
          <w:marTop w:val="0"/>
          <w:marBottom w:val="0"/>
          <w:divBdr>
            <w:top w:val="none" w:sz="0" w:space="0" w:color="auto"/>
            <w:left w:val="none" w:sz="0" w:space="0" w:color="auto"/>
            <w:bottom w:val="none" w:sz="0" w:space="0" w:color="auto"/>
            <w:right w:val="none" w:sz="0" w:space="0" w:color="auto"/>
          </w:divBdr>
        </w:div>
        <w:div w:id="967005092">
          <w:marLeft w:val="0"/>
          <w:marRight w:val="0"/>
          <w:marTop w:val="0"/>
          <w:marBottom w:val="0"/>
          <w:divBdr>
            <w:top w:val="none" w:sz="0" w:space="0" w:color="auto"/>
            <w:left w:val="none" w:sz="0" w:space="0" w:color="auto"/>
            <w:bottom w:val="none" w:sz="0" w:space="0" w:color="auto"/>
            <w:right w:val="none" w:sz="0" w:space="0" w:color="auto"/>
          </w:divBdr>
        </w:div>
        <w:div w:id="1820806849">
          <w:marLeft w:val="0"/>
          <w:marRight w:val="0"/>
          <w:marTop w:val="0"/>
          <w:marBottom w:val="0"/>
          <w:divBdr>
            <w:top w:val="none" w:sz="0" w:space="0" w:color="auto"/>
            <w:left w:val="none" w:sz="0" w:space="0" w:color="auto"/>
            <w:bottom w:val="none" w:sz="0" w:space="0" w:color="auto"/>
            <w:right w:val="none" w:sz="0" w:space="0" w:color="auto"/>
          </w:divBdr>
        </w:div>
        <w:div w:id="1707218914">
          <w:marLeft w:val="0"/>
          <w:marRight w:val="0"/>
          <w:marTop w:val="0"/>
          <w:marBottom w:val="0"/>
          <w:divBdr>
            <w:top w:val="none" w:sz="0" w:space="0" w:color="auto"/>
            <w:left w:val="none" w:sz="0" w:space="0" w:color="auto"/>
            <w:bottom w:val="none" w:sz="0" w:space="0" w:color="auto"/>
            <w:right w:val="none" w:sz="0" w:space="0" w:color="auto"/>
          </w:divBdr>
        </w:div>
        <w:div w:id="1149709486">
          <w:marLeft w:val="0"/>
          <w:marRight w:val="0"/>
          <w:marTop w:val="0"/>
          <w:marBottom w:val="0"/>
          <w:divBdr>
            <w:top w:val="none" w:sz="0" w:space="0" w:color="auto"/>
            <w:left w:val="none" w:sz="0" w:space="0" w:color="auto"/>
            <w:bottom w:val="none" w:sz="0" w:space="0" w:color="auto"/>
            <w:right w:val="none" w:sz="0" w:space="0" w:color="auto"/>
          </w:divBdr>
        </w:div>
        <w:div w:id="411778434">
          <w:marLeft w:val="0"/>
          <w:marRight w:val="0"/>
          <w:marTop w:val="0"/>
          <w:marBottom w:val="0"/>
          <w:divBdr>
            <w:top w:val="none" w:sz="0" w:space="0" w:color="auto"/>
            <w:left w:val="none" w:sz="0" w:space="0" w:color="auto"/>
            <w:bottom w:val="none" w:sz="0" w:space="0" w:color="auto"/>
            <w:right w:val="none" w:sz="0" w:space="0" w:color="auto"/>
          </w:divBdr>
        </w:div>
        <w:div w:id="1054889795">
          <w:marLeft w:val="0"/>
          <w:marRight w:val="0"/>
          <w:marTop w:val="0"/>
          <w:marBottom w:val="0"/>
          <w:divBdr>
            <w:top w:val="none" w:sz="0" w:space="0" w:color="auto"/>
            <w:left w:val="none" w:sz="0" w:space="0" w:color="auto"/>
            <w:bottom w:val="none" w:sz="0" w:space="0" w:color="auto"/>
            <w:right w:val="none" w:sz="0" w:space="0" w:color="auto"/>
          </w:divBdr>
        </w:div>
        <w:div w:id="908535501">
          <w:marLeft w:val="0"/>
          <w:marRight w:val="0"/>
          <w:marTop w:val="0"/>
          <w:marBottom w:val="0"/>
          <w:divBdr>
            <w:top w:val="none" w:sz="0" w:space="0" w:color="auto"/>
            <w:left w:val="none" w:sz="0" w:space="0" w:color="auto"/>
            <w:bottom w:val="none" w:sz="0" w:space="0" w:color="auto"/>
            <w:right w:val="none" w:sz="0" w:space="0" w:color="auto"/>
          </w:divBdr>
        </w:div>
        <w:div w:id="707603865">
          <w:marLeft w:val="0"/>
          <w:marRight w:val="0"/>
          <w:marTop w:val="0"/>
          <w:marBottom w:val="0"/>
          <w:divBdr>
            <w:top w:val="none" w:sz="0" w:space="0" w:color="auto"/>
            <w:left w:val="none" w:sz="0" w:space="0" w:color="auto"/>
            <w:bottom w:val="none" w:sz="0" w:space="0" w:color="auto"/>
            <w:right w:val="none" w:sz="0" w:space="0" w:color="auto"/>
          </w:divBdr>
        </w:div>
      </w:divsChild>
    </w:div>
    <w:div w:id="1871870462">
      <w:bodyDiv w:val="1"/>
      <w:marLeft w:val="0"/>
      <w:marRight w:val="0"/>
      <w:marTop w:val="0"/>
      <w:marBottom w:val="0"/>
      <w:divBdr>
        <w:top w:val="none" w:sz="0" w:space="0" w:color="auto"/>
        <w:left w:val="none" w:sz="0" w:space="0" w:color="auto"/>
        <w:bottom w:val="none" w:sz="0" w:space="0" w:color="auto"/>
        <w:right w:val="none" w:sz="0" w:space="0" w:color="auto"/>
      </w:divBdr>
      <w:divsChild>
        <w:div w:id="1228373525">
          <w:marLeft w:val="0"/>
          <w:marRight w:val="0"/>
          <w:marTop w:val="0"/>
          <w:marBottom w:val="0"/>
          <w:divBdr>
            <w:top w:val="none" w:sz="0" w:space="0" w:color="auto"/>
            <w:left w:val="none" w:sz="0" w:space="0" w:color="auto"/>
            <w:bottom w:val="none" w:sz="0" w:space="0" w:color="auto"/>
            <w:right w:val="none" w:sz="0" w:space="0" w:color="auto"/>
          </w:divBdr>
        </w:div>
        <w:div w:id="562571508">
          <w:marLeft w:val="0"/>
          <w:marRight w:val="0"/>
          <w:marTop w:val="0"/>
          <w:marBottom w:val="0"/>
          <w:divBdr>
            <w:top w:val="none" w:sz="0" w:space="0" w:color="auto"/>
            <w:left w:val="none" w:sz="0" w:space="0" w:color="auto"/>
            <w:bottom w:val="none" w:sz="0" w:space="0" w:color="auto"/>
            <w:right w:val="none" w:sz="0" w:space="0" w:color="auto"/>
          </w:divBdr>
        </w:div>
        <w:div w:id="696351009">
          <w:marLeft w:val="0"/>
          <w:marRight w:val="0"/>
          <w:marTop w:val="0"/>
          <w:marBottom w:val="0"/>
          <w:divBdr>
            <w:top w:val="none" w:sz="0" w:space="0" w:color="auto"/>
            <w:left w:val="none" w:sz="0" w:space="0" w:color="auto"/>
            <w:bottom w:val="none" w:sz="0" w:space="0" w:color="auto"/>
            <w:right w:val="none" w:sz="0" w:space="0" w:color="auto"/>
          </w:divBdr>
        </w:div>
        <w:div w:id="197859298">
          <w:marLeft w:val="0"/>
          <w:marRight w:val="0"/>
          <w:marTop w:val="0"/>
          <w:marBottom w:val="0"/>
          <w:divBdr>
            <w:top w:val="none" w:sz="0" w:space="0" w:color="auto"/>
            <w:left w:val="none" w:sz="0" w:space="0" w:color="auto"/>
            <w:bottom w:val="none" w:sz="0" w:space="0" w:color="auto"/>
            <w:right w:val="none" w:sz="0" w:space="0" w:color="auto"/>
          </w:divBdr>
        </w:div>
        <w:div w:id="1163668466">
          <w:marLeft w:val="0"/>
          <w:marRight w:val="0"/>
          <w:marTop w:val="0"/>
          <w:marBottom w:val="0"/>
          <w:divBdr>
            <w:top w:val="none" w:sz="0" w:space="0" w:color="auto"/>
            <w:left w:val="none" w:sz="0" w:space="0" w:color="auto"/>
            <w:bottom w:val="none" w:sz="0" w:space="0" w:color="auto"/>
            <w:right w:val="none" w:sz="0" w:space="0" w:color="auto"/>
          </w:divBdr>
        </w:div>
        <w:div w:id="1876041643">
          <w:marLeft w:val="0"/>
          <w:marRight w:val="0"/>
          <w:marTop w:val="0"/>
          <w:marBottom w:val="0"/>
          <w:divBdr>
            <w:top w:val="none" w:sz="0" w:space="0" w:color="auto"/>
            <w:left w:val="none" w:sz="0" w:space="0" w:color="auto"/>
            <w:bottom w:val="none" w:sz="0" w:space="0" w:color="auto"/>
            <w:right w:val="none" w:sz="0" w:space="0" w:color="auto"/>
          </w:divBdr>
        </w:div>
        <w:div w:id="1947959034">
          <w:marLeft w:val="0"/>
          <w:marRight w:val="0"/>
          <w:marTop w:val="0"/>
          <w:marBottom w:val="0"/>
          <w:divBdr>
            <w:top w:val="none" w:sz="0" w:space="0" w:color="auto"/>
            <w:left w:val="none" w:sz="0" w:space="0" w:color="auto"/>
            <w:bottom w:val="none" w:sz="0" w:space="0" w:color="auto"/>
            <w:right w:val="none" w:sz="0" w:space="0" w:color="auto"/>
          </w:divBdr>
        </w:div>
        <w:div w:id="1897621644">
          <w:marLeft w:val="0"/>
          <w:marRight w:val="0"/>
          <w:marTop w:val="0"/>
          <w:marBottom w:val="0"/>
          <w:divBdr>
            <w:top w:val="none" w:sz="0" w:space="0" w:color="auto"/>
            <w:left w:val="none" w:sz="0" w:space="0" w:color="auto"/>
            <w:bottom w:val="none" w:sz="0" w:space="0" w:color="auto"/>
            <w:right w:val="none" w:sz="0" w:space="0" w:color="auto"/>
          </w:divBdr>
        </w:div>
        <w:div w:id="1776901739">
          <w:marLeft w:val="0"/>
          <w:marRight w:val="0"/>
          <w:marTop w:val="0"/>
          <w:marBottom w:val="0"/>
          <w:divBdr>
            <w:top w:val="none" w:sz="0" w:space="0" w:color="auto"/>
            <w:left w:val="none" w:sz="0" w:space="0" w:color="auto"/>
            <w:bottom w:val="none" w:sz="0" w:space="0" w:color="auto"/>
            <w:right w:val="none" w:sz="0" w:space="0" w:color="auto"/>
          </w:divBdr>
        </w:div>
        <w:div w:id="1258294107">
          <w:marLeft w:val="0"/>
          <w:marRight w:val="0"/>
          <w:marTop w:val="0"/>
          <w:marBottom w:val="0"/>
          <w:divBdr>
            <w:top w:val="none" w:sz="0" w:space="0" w:color="auto"/>
            <w:left w:val="none" w:sz="0" w:space="0" w:color="auto"/>
            <w:bottom w:val="none" w:sz="0" w:space="0" w:color="auto"/>
            <w:right w:val="none" w:sz="0" w:space="0" w:color="auto"/>
          </w:divBdr>
        </w:div>
        <w:div w:id="877161129">
          <w:marLeft w:val="0"/>
          <w:marRight w:val="0"/>
          <w:marTop w:val="0"/>
          <w:marBottom w:val="0"/>
          <w:divBdr>
            <w:top w:val="none" w:sz="0" w:space="0" w:color="auto"/>
            <w:left w:val="none" w:sz="0" w:space="0" w:color="auto"/>
            <w:bottom w:val="none" w:sz="0" w:space="0" w:color="auto"/>
            <w:right w:val="none" w:sz="0" w:space="0" w:color="auto"/>
          </w:divBdr>
        </w:div>
        <w:div w:id="2116290369">
          <w:marLeft w:val="0"/>
          <w:marRight w:val="0"/>
          <w:marTop w:val="0"/>
          <w:marBottom w:val="0"/>
          <w:divBdr>
            <w:top w:val="none" w:sz="0" w:space="0" w:color="auto"/>
            <w:left w:val="none" w:sz="0" w:space="0" w:color="auto"/>
            <w:bottom w:val="none" w:sz="0" w:space="0" w:color="auto"/>
            <w:right w:val="none" w:sz="0" w:space="0" w:color="auto"/>
          </w:divBdr>
        </w:div>
        <w:div w:id="1410274317">
          <w:marLeft w:val="0"/>
          <w:marRight w:val="0"/>
          <w:marTop w:val="0"/>
          <w:marBottom w:val="0"/>
          <w:divBdr>
            <w:top w:val="none" w:sz="0" w:space="0" w:color="auto"/>
            <w:left w:val="none" w:sz="0" w:space="0" w:color="auto"/>
            <w:bottom w:val="none" w:sz="0" w:space="0" w:color="auto"/>
            <w:right w:val="none" w:sz="0" w:space="0" w:color="auto"/>
          </w:divBdr>
        </w:div>
        <w:div w:id="1085422330">
          <w:marLeft w:val="0"/>
          <w:marRight w:val="0"/>
          <w:marTop w:val="0"/>
          <w:marBottom w:val="0"/>
          <w:divBdr>
            <w:top w:val="none" w:sz="0" w:space="0" w:color="auto"/>
            <w:left w:val="none" w:sz="0" w:space="0" w:color="auto"/>
            <w:bottom w:val="none" w:sz="0" w:space="0" w:color="auto"/>
            <w:right w:val="none" w:sz="0" w:space="0" w:color="auto"/>
          </w:divBdr>
        </w:div>
        <w:div w:id="671371820">
          <w:marLeft w:val="0"/>
          <w:marRight w:val="0"/>
          <w:marTop w:val="0"/>
          <w:marBottom w:val="0"/>
          <w:divBdr>
            <w:top w:val="none" w:sz="0" w:space="0" w:color="auto"/>
            <w:left w:val="none" w:sz="0" w:space="0" w:color="auto"/>
            <w:bottom w:val="none" w:sz="0" w:space="0" w:color="auto"/>
            <w:right w:val="none" w:sz="0" w:space="0" w:color="auto"/>
          </w:divBdr>
        </w:div>
        <w:div w:id="200562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ictact</dc:creator>
  <cp:lastModifiedBy>HP</cp:lastModifiedBy>
  <cp:revision>2</cp:revision>
  <dcterms:created xsi:type="dcterms:W3CDTF">2022-10-17T09:44:00Z</dcterms:created>
  <dcterms:modified xsi:type="dcterms:W3CDTF">2022-10-17T09:44:00Z</dcterms:modified>
</cp:coreProperties>
</file>