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6840" w:h="11910" w:orient="landscape"/>
          <w:pgMar w:top="1100" w:right="760" w:bottom="280" w:left="880" w:header="720" w:footer="720" w:gutter="0"/>
          <w:cols w:space="720" w:num="1"/>
        </w:sect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rPr>
          <w:rFonts w:ascii="Times New Roman"/>
          <w:b w:val="0"/>
          <w:sz w:val="24"/>
        </w:rPr>
      </w:pPr>
    </w:p>
    <w:p>
      <w:pPr>
        <w:pStyle w:val="5"/>
        <w:spacing w:before="7"/>
        <w:rPr>
          <w:rFonts w:ascii="Times New Roman"/>
          <w:b w:val="0"/>
          <w:sz w:val="21"/>
        </w:rPr>
      </w:pPr>
    </w:p>
    <w:p>
      <w:pPr>
        <w:pStyle w:val="5"/>
        <w:spacing w:before="1"/>
        <w:ind w:left="252"/>
      </w:pPr>
      <w:r>
        <w:t>Data Flow Diagrams:</w:t>
      </w:r>
    </w:p>
    <w:p>
      <w:pPr>
        <w:pStyle w:val="2"/>
        <w:spacing w:before="93"/>
      </w:pPr>
      <w:r>
        <w:rPr>
          <w:b w:val="0"/>
        </w:rPr>
        <w:br w:type="column"/>
      </w:r>
      <w:r>
        <w:t>Project Design Phase-II</w:t>
      </w:r>
    </w:p>
    <w:p>
      <w:pPr>
        <w:spacing w:before="21"/>
        <w:ind w:left="2968" w:right="5399" w:firstLine="0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>
      <w:pPr>
        <w:spacing w:before="7" w:after="1" w:line="240" w:lineRule="auto"/>
        <w:rPr>
          <w:b/>
          <w:sz w:val="25"/>
        </w:rPr>
      </w:pPr>
    </w:p>
    <w:tbl>
      <w:tblPr>
        <w:tblStyle w:val="4"/>
        <w:tblW w:w="0" w:type="auto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13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27467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News Tracker 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after="0" w:line="232" w:lineRule="exact"/>
        <w:rPr>
          <w:sz w:val="22"/>
        </w:rPr>
        <w:sectPr>
          <w:type w:val="continuous"/>
          <w:pgSz w:w="16840" w:h="11910" w:orient="landscape"/>
          <w:pgMar w:top="1100" w:right="760" w:bottom="280" w:left="880" w:header="720" w:footer="720" w:gutter="0"/>
          <w:cols w:equalWidth="0" w:num="2">
            <w:col w:w="2471" w:space="439"/>
            <w:col w:w="12290"/>
          </w:cols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25"/>
        </w:rPr>
      </w:pPr>
    </w:p>
    <w:p>
      <w:pPr>
        <w:pStyle w:val="5"/>
        <w:tabs>
          <w:tab w:val="left" w:pos="8241"/>
        </w:tabs>
        <w:spacing w:before="94"/>
        <w:ind w:left="252"/>
      </w:pPr>
      <w:r>
        <w:t>Simplified:</w:t>
      </w:r>
      <w:r>
        <w:tab/>
      </w:r>
      <w:r>
        <w:t>DFD Level 0 (Industry</w:t>
      </w:r>
      <w:r>
        <w:rPr>
          <w:spacing w:val="-3"/>
        </w:rPr>
        <w:t xml:space="preserve"> </w:t>
      </w:r>
      <w:r>
        <w:t>Standard):</w:t>
      </w:r>
    </w:p>
    <w:p>
      <w:pPr>
        <w:spacing w:before="9" w:line="240" w:lineRule="auto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205105</wp:posOffset>
            </wp:positionV>
            <wp:extent cx="3776345" cy="24091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48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5829300</wp:posOffset>
            </wp:positionH>
            <wp:positionV relativeFrom="paragraph">
              <wp:posOffset>205105</wp:posOffset>
            </wp:positionV>
            <wp:extent cx="4257675" cy="33407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723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4"/>
        </w:rPr>
        <w:sectPr>
          <w:type w:val="continuous"/>
          <w:pgSz w:w="16840" w:h="11910" w:orient="landscape"/>
          <w:pgMar w:top="1100" w:right="760" w:bottom="280" w:left="880" w:header="720" w:footer="720" w:gutter="0"/>
          <w:cols w:space="720" w:num="1"/>
        </w:sectPr>
      </w:pPr>
    </w:p>
    <w:p>
      <w:pPr>
        <w:spacing w:before="10" w:line="240" w:lineRule="auto"/>
        <w:rPr>
          <w:b/>
          <w:sz w:val="20"/>
        </w:rPr>
      </w:pPr>
    </w:p>
    <w:p>
      <w:pPr>
        <w:pStyle w:val="5"/>
        <w:spacing w:before="94"/>
        <w:ind w:left="252"/>
      </w:pPr>
      <w:r>
        <w:t>User Stories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3"/>
        </w:rPr>
      </w:pPr>
    </w:p>
    <w:tbl>
      <w:tblPr>
        <w:tblStyle w:val="4"/>
        <w:tblW w:w="0" w:type="auto"/>
        <w:tblInd w:w="2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668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>
            <w:pPr>
              <w:pStyle w:val="8"/>
              <w:spacing w:before="5" w:line="228" w:lineRule="exact"/>
              <w:ind w:left="108" w:right="3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>
            <w:pPr>
              <w:pStyle w:val="8"/>
              <w:spacing w:line="240" w:lineRule="auto"/>
              <w:ind w:left="108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27" w:type="dxa"/>
          </w:tcPr>
          <w:p>
            <w:pPr>
              <w:pStyle w:val="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>
            <w:pPr>
              <w:pStyle w:val="8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2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>
            <w:pPr>
              <w:pStyle w:val="8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668" w:type="dxa"/>
          </w:tcPr>
          <w:p>
            <w:pPr>
              <w:pStyle w:val="8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0" w:type="dxa"/>
          </w:tcPr>
          <w:p>
            <w:pPr>
              <w:pStyle w:val="8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8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>
            <w:pPr>
              <w:pStyle w:val="8"/>
              <w:spacing w:line="240" w:lineRule="auto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by entering </w:t>
            </w:r>
            <w:r>
              <w:rPr>
                <w:spacing w:val="3"/>
                <w:sz w:val="20"/>
              </w:rPr>
              <w:t xml:space="preserve">my </w:t>
            </w:r>
            <w:r>
              <w:rPr>
                <w:sz w:val="20"/>
              </w:rPr>
              <w:t>email, password, and confirming 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>
            <w:pPr>
              <w:pStyle w:val="8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2" w:type="dxa"/>
          </w:tcPr>
          <w:p>
            <w:pPr>
              <w:pStyle w:val="8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8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>
            <w:pPr>
              <w:pStyle w:val="8"/>
              <w:spacing w:line="240" w:lineRule="auto"/>
              <w:ind w:left="109" w:right="108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>
            <w:pPr>
              <w:pStyle w:val="8"/>
              <w:spacing w:line="240" w:lineRule="auto"/>
              <w:ind w:left="112" w:right="176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668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>
            <w:pPr>
              <w:pStyle w:val="8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>
            <w:pPr>
              <w:pStyle w:val="8"/>
              <w:spacing w:line="240" w:lineRule="auto"/>
              <w:ind w:left="112" w:right="565"/>
              <w:rPr>
                <w:sz w:val="20"/>
              </w:rPr>
            </w:pPr>
            <w:r>
              <w:rPr>
                <w:sz w:val="20"/>
              </w:rPr>
              <w:t>I can register through Gmail by OTP authentication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668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>
            <w:pPr>
              <w:pStyle w:val="8"/>
              <w:spacing w:line="240" w:lineRule="auto"/>
              <w:ind w:left="109" w:right="485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>
            <w:pPr>
              <w:pStyle w:val="8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I can view all types of information through this application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668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  <w:bookmarkStart w:id="0" w:name="_GoBack"/>
            <w:bookmarkEnd w:id="0"/>
          </w:p>
        </w:tc>
        <w:tc>
          <w:tcPr>
            <w:tcW w:w="4327" w:type="dxa"/>
          </w:tcPr>
          <w:p>
            <w:pPr>
              <w:pStyle w:val="8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To see their histories about recently viewed, updates for search related news, current progress, feedback</w:t>
            </w:r>
          </w:p>
        </w:tc>
        <w:tc>
          <w:tcPr>
            <w:tcW w:w="2597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8"/>
              <w:spacing w:line="240" w:lineRule="auto"/>
              <w:ind w:right="127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Browser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>
            <w:pPr>
              <w:pStyle w:val="8"/>
              <w:spacing w:line="240" w:lineRule="auto"/>
              <w:ind w:left="109" w:right="108"/>
              <w:rPr>
                <w:sz w:val="20"/>
              </w:rPr>
            </w:pPr>
            <w:r>
              <w:rPr>
                <w:sz w:val="20"/>
              </w:rPr>
              <w:t>Works as an interactive medium between client and server</w:t>
            </w:r>
          </w:p>
        </w:tc>
        <w:tc>
          <w:tcPr>
            <w:tcW w:w="2597" w:type="dxa"/>
          </w:tcPr>
          <w:p>
            <w:pPr>
              <w:pStyle w:val="8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I can access the resources through browser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668" w:type="dxa"/>
          </w:tcPr>
          <w:p>
            <w:pPr>
              <w:pStyle w:val="8"/>
              <w:spacing w:line="240" w:lineRule="auto"/>
              <w:ind w:right="172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Chat bot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>
            <w:pPr>
              <w:pStyle w:val="8"/>
              <w:spacing w:line="240" w:lineRule="auto"/>
              <w:ind w:left="109" w:right="641"/>
              <w:rPr>
                <w:sz w:val="20"/>
              </w:rPr>
            </w:pPr>
            <w:r>
              <w:rPr>
                <w:sz w:val="20"/>
              </w:rPr>
              <w:t>Rectify the customer’s issues related to account, subscription and customization</w:t>
            </w:r>
          </w:p>
        </w:tc>
        <w:tc>
          <w:tcPr>
            <w:tcW w:w="2597" w:type="dxa"/>
          </w:tcPr>
          <w:p>
            <w:pPr>
              <w:pStyle w:val="8"/>
              <w:spacing w:line="240" w:lineRule="auto"/>
              <w:ind w:left="112" w:right="176"/>
              <w:rPr>
                <w:sz w:val="20"/>
              </w:rPr>
            </w:pPr>
            <w:r>
              <w:rPr>
                <w:sz w:val="20"/>
              </w:rPr>
              <w:t>Chat bot can resolve simple issues for customers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66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Feedback Form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>
            <w:pPr>
              <w:pStyle w:val="8"/>
              <w:spacing w:line="240" w:lineRule="auto"/>
              <w:ind w:left="109" w:right="552"/>
              <w:rPr>
                <w:sz w:val="20"/>
              </w:rPr>
            </w:pPr>
            <w:r>
              <w:rPr>
                <w:sz w:val="20"/>
              </w:rPr>
              <w:t>Getting feedback from customers helps application’s administrator to improve the quality of the application</w:t>
            </w:r>
          </w:p>
        </w:tc>
        <w:tc>
          <w:tcPr>
            <w:tcW w:w="2597" w:type="dxa"/>
          </w:tcPr>
          <w:p>
            <w:pPr>
              <w:pStyle w:val="8"/>
              <w:spacing w:line="240" w:lineRule="auto"/>
              <w:ind w:left="112" w:right="354"/>
              <w:rPr>
                <w:sz w:val="20"/>
              </w:rPr>
            </w:pPr>
            <w:r>
              <w:rPr>
                <w:sz w:val="20"/>
              </w:rPr>
              <w:t>Customers can tell their opinions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668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Admin module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>
            <w:pPr>
              <w:pStyle w:val="8"/>
              <w:spacing w:line="240" w:lineRule="auto"/>
              <w:ind w:left="109" w:right="108"/>
              <w:rPr>
                <w:sz w:val="20"/>
              </w:rPr>
            </w:pPr>
            <w:r>
              <w:rPr>
                <w:sz w:val="20"/>
              </w:rPr>
              <w:t>As an admin, I will modify the application as per customer requirements and fix the bugs to give customers a bug free service</w:t>
            </w:r>
          </w:p>
        </w:tc>
        <w:tc>
          <w:tcPr>
            <w:tcW w:w="2597" w:type="dxa"/>
          </w:tcPr>
          <w:p>
            <w:pPr>
              <w:pStyle w:val="8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I can modify the entire application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8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/>
    <w:sectPr>
      <w:pgSz w:w="16840" w:h="11910" w:orient="landscape"/>
      <w:pgMar w:top="1100" w:right="76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46A10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1"/>
      <w:ind w:left="2968" w:right="5398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29" w:lineRule="exact"/>
      <w:ind w:left="11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2022-11-02T11:46:00Z</dcterms:created>
  <dc:creator>Amarender Katkam</dc:creator>
  <cp:lastModifiedBy>admin</cp:lastModifiedBy>
  <dcterms:modified xsi:type="dcterms:W3CDTF">2022-11-02T11:51:11Z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0991ED3BBED446618855D7D76D0B65BF</vt:lpwstr>
  </property>
</Properties>
</file>