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PNT2022TMIDxxxxxx</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Project - xxx</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748088" cy="3271499"/>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8088" cy="32714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Pr>
        <w:drawing>
          <wp:inline distB="114300" distT="114300" distL="114300" distR="114300">
            <wp:extent cx="8224838" cy="2923673"/>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224838" cy="292367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Pr>
        <w:drawing>
          <wp:inline distB="114300" distT="114300" distL="114300" distR="114300">
            <wp:extent cx="8234363" cy="582228"/>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234363" cy="582228"/>
                    </a:xfrm>
                    <a:prstGeom prst="rect"/>
                    <a:ln/>
                  </pic:spPr>
                </pic:pic>
              </a:graphicData>
            </a:graphic>
          </wp:inline>
        </w:drawing>
      </w: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6EyALiHbXeTG5mGfjKawvIBN/g==">AMUW2mV377Ebk5Q5g8mwiDpCHzvFDEjFAVIOnQsTwnEGvRCQ5fRrcdOE3mUX8cFPHiCYcRa8ZtxcysZA48nR6SgED/X0dsxgZqBEtYYzX8A3MwOIC06UUlw=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