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Ultrasonic sensor simulation in Wokwi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8" w:type="dxa"/>
      </w:tblPr>
      <w:tblGrid>
        <w:gridCol w:w="4680"/>
        <w:gridCol w:w="4680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F5F5F5" w:val="clear"/>
              </w:rPr>
              <w:t xml:space="preserve">PNT2022TMID00641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shd w:fill="auto" w:val="clear"/>
        </w:rPr>
        <w:t xml:space="preserve"> </w:t>
      </w:r>
    </w:p>
    <w:p>
      <w:pPr>
        <w:spacing w:before="0" w:after="6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Question 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4" w:line="250"/>
        <w:ind w:right="0" w:left="2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code and connections in wokwi for the ultrasonic sensor. Whenever the distance is less than 100cms send an “Alert” to IBM cloud and display in the device recent events. </w:t>
      </w:r>
    </w:p>
    <w:p>
      <w:pPr>
        <w:spacing w:before="0" w:after="0" w:line="259"/>
        <w:ind w:right="0" w:left="2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76"/>
        <w:ind w:right="1822" w:left="2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 &lt;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 #include &lt;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unsigned int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payloadLength); </w:t>
      </w:r>
    </w:p>
    <w:p>
      <w:pPr>
        <w:spacing w:before="0" w:after="15" w:line="259"/>
        <w:ind w:right="0" w:left="2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//-------credentials of IBM Accounts------ </w:t>
      </w:r>
    </w:p>
    <w:p>
      <w:pPr>
        <w:spacing w:before="0" w:after="15" w:line="259"/>
        <w:ind w:right="0" w:left="2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ORG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"kotoq5"</w:t>
      </w: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//IBM ORGANITION 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5" w:line="259"/>
        <w:ind w:right="0" w:left="2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DEVICE_TYPE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"ESP32"</w:t>
      </w: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//Device type mentioned in ibm watson IOT Platform </w:t>
      </w:r>
    </w:p>
    <w:p>
      <w:pPr>
        <w:spacing w:before="0" w:after="15" w:line="259"/>
        <w:ind w:right="0" w:left="2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DEVICE_ID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"12345"</w:t>
      </w: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//Device ID mentioned in ibm watson IOT Platform </w:t>
      </w:r>
    </w:p>
    <w:p>
      <w:pPr>
        <w:spacing w:before="0" w:after="9" w:line="267"/>
        <w:ind w:right="1803" w:left="23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TOKEN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"12345678" </w:t>
      </w: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//Token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data3;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server[] = ORG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".messaging.internetofthings.ibmcloud.com"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publishTopic[] 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subscribetopic[] 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"iot-2/cmd/test/fmt/String"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authMethod[] 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6" w:line="268"/>
        <w:ind w:right="1497" w:left="2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token[] = TOKEN; </w:t>
      </w:r>
    </w:p>
    <w:p>
      <w:pPr>
        <w:spacing w:before="0" w:after="6" w:line="268"/>
        <w:ind w:right="1497" w:left="2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clientId[] 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"d:"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ORG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":"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DEVICE_TYPE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":"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DEVICE_ID; WiFiClient wifiClient; </w:t>
      </w:r>
    </w:p>
    <w:p>
      <w:pPr>
        <w:spacing w:before="0" w:after="0" w:line="276"/>
        <w:ind w:right="2640" w:left="2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PubSubClient client(server,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callback ,wifiClient);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 int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trigPin =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 int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echoPin =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SOUND_SPEED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0.034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duration;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float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distance;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5E6C03"/>
          <w:spacing w:val="0"/>
          <w:position w:val="0"/>
          <w:sz w:val="21"/>
          <w:shd w:fill="auto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 {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wificonnect(); mqttconnect();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5E6C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 {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 </w:t>
      </w:r>
      <w:r>
        <w:rPr>
          <w:rFonts w:ascii="Consolas" w:hAnsi="Consolas" w:cs="Consolas" w:eastAsia="Consolas"/>
          <w:color w:val="0095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distance = duration * SOUND_SPEED/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6" w:line="268"/>
        <w:ind w:right="4278" w:left="2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"Distance (cm):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(distance);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(distance&lt;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6" w:line="268"/>
        <w:ind w:right="1497" w:left="23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0" w:line="267"/>
        <w:ind w:right="4618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"ALERT!!"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 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0" w:line="267"/>
        <w:ind w:right="4618" w:left="0" w:firstLine="0"/>
        <w:jc w:val="left"/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</w:pPr>
    </w:p>
    <w:p>
      <w:pPr>
        <w:spacing w:before="0" w:after="6" w:line="268"/>
        <w:ind w:right="8563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PublishData(distance);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(!client.</w:t>
      </w:r>
      <w:r>
        <w:rPr>
          <w:rFonts w:ascii="Consolas" w:hAnsi="Consolas" w:cs="Consolas" w:eastAsia="Consolas"/>
          <w:color w:val="5E6C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()) { mqttconnect(); </w:t>
      </w:r>
    </w:p>
    <w:p>
      <w:pPr>
        <w:spacing w:before="0" w:after="6" w:line="268"/>
        <w:ind w:right="762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}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PublishData(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float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dist) { mqttconnect(); </w:t>
      </w:r>
    </w:p>
    <w:p>
      <w:pPr>
        <w:spacing w:before="0" w:after="1" w:line="275"/>
        <w:ind w:right="4397" w:left="50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 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"{\"Distance\":"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payload += dist; payload +=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",\"ALERT!!\":""\"Distance less than 100cms\""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payload +=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"}"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9" w:line="267"/>
        <w:ind w:right="5482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32" w:line="268"/>
        <w:ind w:right="1497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(payload);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6" w:line="268"/>
        <w:ind w:right="149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 payload.c_str())) {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6" w:line="259"/>
        <w:ind w:right="0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9" w:line="267"/>
        <w:ind w:right="5482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0" w:line="276"/>
        <w:ind w:right="8057" w:left="511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mqttconnect() {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(!client.connected()) { </w:t>
      </w:r>
    </w:p>
    <w:p>
      <w:pPr>
        <w:spacing w:before="0" w:after="9" w:line="267"/>
        <w:ind w:right="5482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"Reconnecting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(server); </w:t>
      </w:r>
    </w:p>
    <w:p>
      <w:pPr>
        <w:spacing w:before="0" w:after="6" w:line="268"/>
        <w:ind w:right="4714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(!!!client.connect(clientId, authMethod, token)) {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6" w:line="268"/>
        <w:ind w:right="1497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initManagedDevice(); </w:t>
      </w:r>
    </w:p>
    <w:p>
      <w:pPr>
        <w:spacing w:before="0" w:after="10" w:line="267"/>
        <w:ind w:right="46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(); </w:t>
      </w:r>
    </w:p>
    <w:p>
      <w:pPr>
        <w:spacing w:before="0" w:after="6" w:line="268"/>
        <w:ind w:right="11213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}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wificonnect()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9" w:line="267"/>
        <w:ind w:right="548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(WiFi.status() !=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WL_CONNECTED) {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9" w:line="267"/>
        <w:ind w:right="548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"WiFi connected"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(WiFi.localIP());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6" w:line="268"/>
        <w:ind w:right="7089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initManagedDevice() {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(client.subscribe(subscribetopic)) { </w:t>
      </w:r>
    </w:p>
    <w:p>
      <w:pPr>
        <w:spacing w:before="0" w:after="6" w:line="268"/>
        <w:ind w:right="4010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((subscribetopic));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9" w:line="267"/>
        <w:ind w:right="548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6" w:line="268"/>
        <w:ind w:right="2678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unsigned int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payloadLength) </w:t>
      </w:r>
    </w:p>
    <w:p>
      <w:pPr>
        <w:spacing w:before="0" w:after="6" w:line="268"/>
        <w:ind w:right="1497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6" w:line="268"/>
        <w:ind w:right="6416" w:left="-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"callback invoked for topic: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(subscribetopic);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 =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payloadLength; i++) { </w:t>
      </w:r>
      <w:r>
        <w:rPr>
          <w:rFonts w:ascii="Consolas" w:hAnsi="Consolas" w:cs="Consolas" w:eastAsia="Consolas"/>
          <w:color w:val="707A81"/>
          <w:spacing w:val="0"/>
          <w:position w:val="0"/>
          <w:sz w:val="21"/>
          <w:shd w:fill="auto" w:val="clear"/>
        </w:rPr>
        <w:t xml:space="preserve">//Serial.print((char)payload[i]);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data3 +=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)payload[i]; </w:t>
      </w:r>
    </w:p>
    <w:p>
      <w:pPr>
        <w:spacing w:before="0" w:after="6" w:line="268"/>
        <w:ind w:right="149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6" w:line="268"/>
        <w:ind w:right="627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"data: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+ data3); data3=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6" w:line="268"/>
        <w:ind w:right="1497" w:left="5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2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Diagram.json: </w:t>
      </w:r>
    </w:p>
    <w:p>
      <w:pPr>
        <w:spacing w:before="0" w:after="67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6" w:line="268"/>
        <w:ind w:right="149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9" w:line="267"/>
        <w:ind w:right="5482" w:left="72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"version"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15" w:line="259"/>
        <w:ind w:right="0" w:left="7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"sweetysharon"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9" w:line="267"/>
        <w:ind w:right="5482" w:left="72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"editor"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"wokwi"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9" w:line="267"/>
        <w:ind w:right="5482" w:left="72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"parts"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[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"wokwi-esp32-devkit-v1"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-4.67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-114.67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{} },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"wokwi-hc-sr04"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"ultrasonic1"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15.96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098556"/>
          <w:spacing w:val="0"/>
          <w:position w:val="0"/>
          <w:sz w:val="21"/>
          <w:shd w:fill="auto" w:val="clear"/>
        </w:rPr>
        <w:t xml:space="preserve">89.17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{} } </w:t>
      </w:r>
    </w:p>
    <w:p>
      <w:pPr>
        <w:spacing w:before="0" w:after="6" w:line="268"/>
        <w:ind w:right="1497" w:left="7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], </w:t>
      </w:r>
    </w:p>
    <w:p>
      <w:pPr>
        <w:spacing w:before="0" w:after="9" w:line="267"/>
        <w:ind w:right="5482" w:left="72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11515"/>
          <w:spacing w:val="0"/>
          <w:position w:val="0"/>
          <w:sz w:val="21"/>
          <w:shd w:fill="auto" w:val="clear"/>
        </w:rPr>
        <w:t xml:space="preserve">"connections"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: [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"esp:TX0"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"$serialMonitor:RX"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[] ],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"esp:RX0"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"$serialMonitor:TX"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[] ], </w:t>
      </w:r>
    </w:p>
    <w:p>
      <w:pPr>
        <w:spacing w:before="0" w:after="6" w:line="268"/>
        <w:ind w:right="1497" w:left="97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</w:p>
    <w:p>
      <w:pPr>
        <w:spacing w:before="0" w:after="15" w:line="259"/>
        <w:ind w:right="0" w:left="12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"esp:VIN"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15" w:line="259"/>
        <w:ind w:right="0" w:left="12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"ultrasonic1:VCC"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15" w:line="259"/>
        <w:ind w:right="0" w:left="12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"red"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15" w:line="259"/>
        <w:ind w:right="0" w:left="12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"h-37.16"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"v-178.79"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"h200"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"v173.33"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"h100.67"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</w:t>
      </w:r>
    </w:p>
    <w:p>
      <w:pPr>
        <w:spacing w:before="0" w:after="6" w:line="268"/>
        <w:ind w:right="1497" w:left="97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],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"esp:GND.1"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"ultrasonic1:GND"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"black"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"h39.87"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"v44.04"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"h170"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],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"esp:D5"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"ultrasonic1:TRIG"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"h54.54"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"v85.07"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"h130.67"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], </w:t>
      </w:r>
    </w:p>
    <w:p>
      <w:pPr>
        <w:spacing w:before="0" w:after="15" w:line="259"/>
        <w:ind w:right="0" w:left="95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"esp:D18"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"ultrasonic1:ECHO"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[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"h77.87"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"v80.01"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451A3"/>
          <w:spacing w:val="0"/>
          <w:position w:val="0"/>
          <w:sz w:val="21"/>
          <w:shd w:fill="auto" w:val="clear"/>
        </w:rPr>
        <w:t xml:space="preserve">"h110"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] </w:t>
      </w:r>
    </w:p>
    <w:p>
      <w:pPr>
        <w:spacing w:before="0" w:after="6" w:line="268"/>
        <w:ind w:right="1497" w:left="7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</w:t>
      </w:r>
    </w:p>
    <w:p>
      <w:pPr>
        <w:spacing w:before="0" w:after="6" w:line="268"/>
        <w:ind w:right="1497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0" w:line="259"/>
        <w:ind w:right="0" w:left="5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27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Wokwi simulation link: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3" w:line="259"/>
        <w:ind w:right="0" w:left="4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https://wokwi.com/projects/347230109877404243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9" w:line="259"/>
        <w:ind w:right="0" w:left="5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" w:line="259"/>
        <w:ind w:right="0" w:left="5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27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Circuit Diagram: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234" w:line="259"/>
        <w:ind w:right="0" w:left="5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223" w:dyaOrig="4185">
          <v:rect xmlns:o="urn:schemas-microsoft-com:office:office" xmlns:v="urn:schemas-microsoft-com:vml" id="rectole0000000000" style="width:361.150000pt;height:20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59"/>
        <w:ind w:right="0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4" w:line="250"/>
        <w:ind w:right="0" w:left="5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Wokwi output: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0" w:line="259"/>
        <w:ind w:right="0" w:left="5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805" w:dyaOrig="3514">
          <v:rect xmlns:o="urn:schemas-microsoft-com:office:office" xmlns:v="urn:schemas-microsoft-com:vml" id="rectole0000000001" style="width:290.250000pt;height:175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59"/>
        <w:ind w:right="942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IBM cloud output: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48" w:line="259"/>
        <w:ind w:right="-105" w:left="5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3360" w:dyaOrig="4029">
          <v:rect xmlns:o="urn:schemas-microsoft-com:office:office" xmlns:v="urn:schemas-microsoft-com:vml" id="rectole0000000002" style="width:668.000000pt;height:20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okwi.com/projects/34723010987740424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