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1A5" w:rsidRDefault="00B9775C">
      <w:pPr>
        <w:pStyle w:val="Title"/>
        <w:rPr>
          <w:u w:val="none"/>
        </w:rPr>
      </w:pPr>
      <w:r>
        <w:rPr>
          <w:u w:val="thick"/>
        </w:rPr>
        <w:t>IBM</w:t>
      </w:r>
      <w:r>
        <w:rPr>
          <w:spacing w:val="-1"/>
          <w:u w:val="thick"/>
        </w:rPr>
        <w:t xml:space="preserve"> </w:t>
      </w:r>
      <w:r>
        <w:rPr>
          <w:u w:val="thick"/>
        </w:rPr>
        <w:t>Cloud Services</w:t>
      </w:r>
    </w:p>
    <w:p w:rsidR="00D441A5" w:rsidRDefault="00B9775C">
      <w:pPr>
        <w:spacing w:before="53"/>
        <w:ind w:left="644" w:right="623"/>
        <w:jc w:val="center"/>
        <w:rPr>
          <w:sz w:val="36"/>
        </w:rPr>
      </w:pPr>
      <w:r>
        <w:rPr>
          <w:sz w:val="36"/>
        </w:rPr>
        <w:t>Create</w:t>
      </w:r>
      <w:r>
        <w:rPr>
          <w:spacing w:val="-2"/>
          <w:sz w:val="36"/>
        </w:rPr>
        <w:t xml:space="preserve"> </w:t>
      </w:r>
      <w:r>
        <w:rPr>
          <w:sz w:val="36"/>
        </w:rPr>
        <w:t>Node-RED</w:t>
      </w:r>
      <w:r>
        <w:rPr>
          <w:spacing w:val="1"/>
          <w:sz w:val="36"/>
        </w:rPr>
        <w:t xml:space="preserve"> </w:t>
      </w:r>
      <w:r>
        <w:rPr>
          <w:sz w:val="36"/>
        </w:rPr>
        <w:t>Service</w:t>
      </w:r>
    </w:p>
    <w:p w:rsidR="00D441A5" w:rsidRDefault="00D441A5">
      <w:pPr>
        <w:rPr>
          <w:sz w:val="20"/>
        </w:rPr>
      </w:pPr>
    </w:p>
    <w:p w:rsidR="00D441A5" w:rsidRDefault="00D441A5">
      <w:pPr>
        <w:spacing w:before="4"/>
        <w:rPr>
          <w:sz w:val="17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03"/>
        <w:gridCol w:w="5479"/>
      </w:tblGrid>
      <w:tr w:rsidR="00D441A5">
        <w:trPr>
          <w:trHeight w:val="426"/>
        </w:trPr>
        <w:tc>
          <w:tcPr>
            <w:tcW w:w="5503" w:type="dxa"/>
          </w:tcPr>
          <w:p w:rsidR="00D441A5" w:rsidRDefault="00B9775C">
            <w:pPr>
              <w:pStyle w:val="TableParagraph"/>
              <w:spacing w:line="407" w:lineRule="exact"/>
              <w:rPr>
                <w:sz w:val="32"/>
              </w:rPr>
            </w:pPr>
            <w:r>
              <w:rPr>
                <w:sz w:val="32"/>
              </w:rPr>
              <w:t>Assignment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Date</w:t>
            </w:r>
          </w:p>
        </w:tc>
        <w:tc>
          <w:tcPr>
            <w:tcW w:w="5479" w:type="dxa"/>
          </w:tcPr>
          <w:p w:rsidR="00D441A5" w:rsidRDefault="00B9775C">
            <w:pPr>
              <w:pStyle w:val="TableParagraph"/>
              <w:spacing w:line="407" w:lineRule="exact"/>
              <w:ind w:left="110"/>
              <w:rPr>
                <w:sz w:val="32"/>
              </w:rPr>
            </w:pPr>
            <w:r>
              <w:rPr>
                <w:sz w:val="32"/>
              </w:rPr>
              <w:t>8 November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D441A5">
        <w:trPr>
          <w:trHeight w:val="422"/>
        </w:trPr>
        <w:tc>
          <w:tcPr>
            <w:tcW w:w="5503" w:type="dxa"/>
          </w:tcPr>
          <w:p w:rsidR="00D441A5" w:rsidRDefault="00B9775C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5479" w:type="dxa"/>
          </w:tcPr>
          <w:p w:rsidR="00D441A5" w:rsidRDefault="00B9775C" w:rsidP="00B9775C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PNT2022TMID45278</w:t>
            </w:r>
          </w:p>
        </w:tc>
      </w:tr>
      <w:tr w:rsidR="00D441A5">
        <w:trPr>
          <w:trHeight w:val="854"/>
        </w:trPr>
        <w:tc>
          <w:tcPr>
            <w:tcW w:w="5503" w:type="dxa"/>
          </w:tcPr>
          <w:p w:rsidR="00D441A5" w:rsidRDefault="00B9775C">
            <w:pPr>
              <w:pStyle w:val="TableParagraph"/>
              <w:spacing w:line="240" w:lineRule="auto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5479" w:type="dxa"/>
          </w:tcPr>
          <w:p w:rsidR="00D441A5" w:rsidRDefault="00B9775C">
            <w:pPr>
              <w:pStyle w:val="TableParagraph"/>
              <w:spacing w:line="428" w:lineRule="exact"/>
              <w:ind w:left="110" w:right="1251"/>
              <w:rPr>
                <w:sz w:val="32"/>
              </w:rPr>
            </w:pPr>
            <w:r>
              <w:rPr>
                <w:sz w:val="32"/>
              </w:rPr>
              <w:t>Real-time river water quality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monitoring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control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</w:p>
        </w:tc>
      </w:tr>
      <w:tr w:rsidR="00D441A5">
        <w:trPr>
          <w:trHeight w:val="424"/>
        </w:trPr>
        <w:tc>
          <w:tcPr>
            <w:tcW w:w="5503" w:type="dxa"/>
          </w:tcPr>
          <w:p w:rsidR="00D441A5" w:rsidRDefault="00B9775C">
            <w:pPr>
              <w:pStyle w:val="TableParagraph"/>
              <w:spacing w:line="405" w:lineRule="exact"/>
              <w:rPr>
                <w:sz w:val="32"/>
              </w:rPr>
            </w:pPr>
            <w:r>
              <w:rPr>
                <w:sz w:val="32"/>
              </w:rPr>
              <w:t>Maximum Marks</w:t>
            </w:r>
          </w:p>
        </w:tc>
        <w:tc>
          <w:tcPr>
            <w:tcW w:w="5479" w:type="dxa"/>
          </w:tcPr>
          <w:p w:rsidR="00D441A5" w:rsidRDefault="00B9775C">
            <w:pPr>
              <w:pStyle w:val="TableParagraph"/>
              <w:spacing w:line="371" w:lineRule="exact"/>
              <w:ind w:left="110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D441A5" w:rsidRDefault="00D441A5">
      <w:pPr>
        <w:spacing w:before="1"/>
        <w:rPr>
          <w:sz w:val="29"/>
        </w:rPr>
      </w:pPr>
    </w:p>
    <w:p w:rsidR="00D441A5" w:rsidRDefault="00B9775C">
      <w:pPr>
        <w:pStyle w:val="BodyText"/>
        <w:spacing w:before="99"/>
        <w:ind w:left="644" w:right="1345"/>
        <w:jc w:val="center"/>
      </w:pPr>
      <w:r>
        <w:t>REAL-TIME</w:t>
      </w:r>
      <w:r>
        <w:rPr>
          <w:spacing w:val="-4"/>
        </w:rPr>
        <w:t xml:space="preserve"> </w:t>
      </w:r>
      <w:r>
        <w:t>RIVER</w:t>
      </w:r>
      <w:r>
        <w:rPr>
          <w:spacing w:val="-3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QUALITY</w:t>
      </w:r>
      <w:r>
        <w:rPr>
          <w:spacing w:val="3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AND</w:t>
      </w:r>
    </w:p>
    <w:p w:rsidR="00D441A5" w:rsidRDefault="00B9775C">
      <w:pPr>
        <w:pStyle w:val="BodyText"/>
        <w:spacing w:before="1"/>
        <w:ind w:left="644" w:right="625"/>
        <w:jc w:val="center"/>
      </w:pPr>
      <w:r>
        <w:t>CONTROL SYSTEM</w:t>
      </w:r>
    </w:p>
    <w:p w:rsidR="00D441A5" w:rsidRDefault="00D441A5">
      <w:pPr>
        <w:spacing w:before="5"/>
        <w:rPr>
          <w:i/>
          <w:sz w:val="55"/>
        </w:rPr>
      </w:pPr>
    </w:p>
    <w:p w:rsidR="00D441A5" w:rsidRDefault="00B9775C">
      <w:pPr>
        <w:spacing w:after="19"/>
        <w:ind w:left="110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Step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1:</w:t>
      </w:r>
    </w:p>
    <w:p w:rsidR="00D441A5" w:rsidRDefault="00B9775C">
      <w:pPr>
        <w:pStyle w:val="BodyText"/>
        <w:ind w:left="1100"/>
        <w:rPr>
          <w:rFonts w:ascii="Calibri"/>
          <w:i w:val="0"/>
          <w:sz w:val="20"/>
        </w:rPr>
      </w:pPr>
      <w:r>
        <w:rPr>
          <w:rFonts w:ascii="Calibri"/>
          <w:i w:val="0"/>
          <w:noProof/>
          <w:sz w:val="20"/>
          <w:lang w:val="en-IN" w:eastAsia="en-IN"/>
        </w:rPr>
        <w:drawing>
          <wp:inline distT="0" distB="0" distL="0" distR="0">
            <wp:extent cx="5724590" cy="304685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90" cy="304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A5" w:rsidRDefault="00D441A5">
      <w:pPr>
        <w:rPr>
          <w:rFonts w:ascii="Calibri"/>
          <w:sz w:val="20"/>
        </w:rPr>
        <w:sectPr w:rsidR="00D441A5">
          <w:type w:val="continuous"/>
          <w:pgSz w:w="11910" w:h="16840"/>
          <w:pgMar w:top="1340" w:right="360" w:bottom="280" w:left="340" w:header="720" w:footer="720" w:gutter="0"/>
          <w:cols w:space="720"/>
        </w:sectPr>
      </w:pPr>
    </w:p>
    <w:p w:rsidR="00D441A5" w:rsidRDefault="00B9775C">
      <w:pPr>
        <w:spacing w:before="24" w:after="19"/>
        <w:ind w:left="110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lastRenderedPageBreak/>
        <w:t>Step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2:</w:t>
      </w:r>
    </w:p>
    <w:p w:rsidR="00D441A5" w:rsidRDefault="00B9775C">
      <w:pPr>
        <w:pStyle w:val="BodyText"/>
        <w:ind w:left="1100"/>
        <w:rPr>
          <w:rFonts w:ascii="Calibri"/>
          <w:i w:val="0"/>
          <w:sz w:val="20"/>
        </w:rPr>
      </w:pPr>
      <w:r>
        <w:rPr>
          <w:rFonts w:ascii="Calibri"/>
          <w:i w:val="0"/>
          <w:noProof/>
          <w:sz w:val="20"/>
          <w:lang w:val="en-IN" w:eastAsia="en-IN"/>
        </w:rPr>
        <w:drawing>
          <wp:inline distT="0" distB="0" distL="0" distR="0">
            <wp:extent cx="5725058" cy="304266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058" cy="30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A5" w:rsidRDefault="00D441A5">
      <w:pPr>
        <w:pStyle w:val="BodyText"/>
        <w:rPr>
          <w:rFonts w:ascii="Calibri"/>
          <w:b/>
          <w:i w:val="0"/>
          <w:sz w:val="24"/>
        </w:rPr>
      </w:pPr>
    </w:p>
    <w:p w:rsidR="00D441A5" w:rsidRDefault="00D441A5">
      <w:pPr>
        <w:pStyle w:val="BodyText"/>
        <w:rPr>
          <w:rFonts w:ascii="Calibri"/>
          <w:b/>
          <w:i w:val="0"/>
          <w:sz w:val="24"/>
        </w:rPr>
      </w:pPr>
    </w:p>
    <w:p w:rsidR="00D441A5" w:rsidRDefault="00D441A5">
      <w:pPr>
        <w:pStyle w:val="BodyText"/>
        <w:rPr>
          <w:rFonts w:ascii="Calibri"/>
          <w:b/>
          <w:i w:val="0"/>
          <w:sz w:val="24"/>
        </w:rPr>
      </w:pPr>
    </w:p>
    <w:p w:rsidR="00D441A5" w:rsidRDefault="00D441A5">
      <w:pPr>
        <w:pStyle w:val="BodyText"/>
        <w:spacing w:before="10"/>
        <w:rPr>
          <w:rFonts w:ascii="Calibri"/>
          <w:b/>
          <w:i w:val="0"/>
          <w:sz w:val="21"/>
        </w:rPr>
      </w:pPr>
    </w:p>
    <w:p w:rsidR="00D441A5" w:rsidRDefault="00B9775C">
      <w:pPr>
        <w:spacing w:after="19"/>
        <w:ind w:left="110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Step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3:</w:t>
      </w:r>
    </w:p>
    <w:p w:rsidR="00D441A5" w:rsidRDefault="00B9775C">
      <w:pPr>
        <w:pStyle w:val="BodyText"/>
        <w:ind w:left="1100"/>
        <w:rPr>
          <w:rFonts w:ascii="Calibri"/>
          <w:i w:val="0"/>
          <w:sz w:val="20"/>
        </w:rPr>
      </w:pPr>
      <w:r>
        <w:rPr>
          <w:rFonts w:ascii="Calibri"/>
          <w:i w:val="0"/>
          <w:noProof/>
          <w:sz w:val="20"/>
          <w:lang w:val="en-IN" w:eastAsia="en-IN"/>
        </w:rPr>
        <w:drawing>
          <wp:inline distT="0" distB="0" distL="0" distR="0">
            <wp:extent cx="5724381" cy="305943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381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1A5" w:rsidSect="00D441A5">
      <w:pgSz w:w="11910" w:h="16840"/>
      <w:pgMar w:top="1400" w:right="360" w:bottom="280" w:left="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Light">
    <w:altName w:val="Segoe UI Light"/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441A5"/>
    <w:rsid w:val="00B9775C"/>
    <w:rsid w:val="00D44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441A5"/>
    <w:rPr>
      <w:rFonts w:ascii="Segoe UI Light" w:eastAsia="Segoe UI Light" w:hAnsi="Segoe UI Light" w:cs="Segoe U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441A5"/>
    <w:rPr>
      <w:i/>
      <w:iCs/>
      <w:sz w:val="40"/>
      <w:szCs w:val="40"/>
    </w:rPr>
  </w:style>
  <w:style w:type="paragraph" w:styleId="Title">
    <w:name w:val="Title"/>
    <w:basedOn w:val="Normal"/>
    <w:uiPriority w:val="1"/>
    <w:qFormat/>
    <w:rsid w:val="00D441A5"/>
    <w:pPr>
      <w:spacing w:before="77"/>
      <w:ind w:left="644" w:right="625"/>
      <w:jc w:val="center"/>
    </w:pPr>
    <w:rPr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rsid w:val="00D441A5"/>
  </w:style>
  <w:style w:type="paragraph" w:customStyle="1" w:styleId="TableParagraph">
    <w:name w:val="Table Paragraph"/>
    <w:basedOn w:val="Normal"/>
    <w:uiPriority w:val="1"/>
    <w:qFormat/>
    <w:rsid w:val="00D441A5"/>
    <w:pPr>
      <w:spacing w:line="402" w:lineRule="exact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77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75C"/>
    <w:rPr>
      <w:rFonts w:ascii="Tahoma" w:eastAsia="Segoe UI Ligh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2022-12-01T10:38:00Z</dcterms:created>
  <dcterms:modified xsi:type="dcterms:W3CDTF">2022-12-01T10:40:00Z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