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BB" w:rsidRDefault="00856972">
      <w:pPr>
        <w:pStyle w:val="Title"/>
      </w:pPr>
      <w:r>
        <w:rPr>
          <w:color w:val="FF0000"/>
        </w:rPr>
        <w:t>PERFORMANCE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TESTING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5A0BBB">
        <w:trPr>
          <w:trHeight w:val="426"/>
        </w:trPr>
        <w:tc>
          <w:tcPr>
            <w:tcW w:w="5503" w:type="dxa"/>
          </w:tcPr>
          <w:p w:rsidR="005A0BBB" w:rsidRDefault="0085697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79" w:type="dxa"/>
          </w:tcPr>
          <w:p w:rsidR="005A0BBB" w:rsidRDefault="00856972" w:rsidP="00856972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5A0BBB">
        <w:trPr>
          <w:trHeight w:val="854"/>
        </w:trPr>
        <w:tc>
          <w:tcPr>
            <w:tcW w:w="5503" w:type="dxa"/>
          </w:tcPr>
          <w:p w:rsidR="005A0BBB" w:rsidRDefault="00856972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5A0BBB" w:rsidRDefault="00856972">
            <w:pPr>
              <w:pStyle w:val="TableParagraph"/>
              <w:spacing w:line="428" w:lineRule="exact"/>
              <w:ind w:left="110" w:right="1251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5A0BBB" w:rsidRDefault="00856972">
      <w:pPr>
        <w:pStyle w:val="Heading1"/>
        <w:spacing w:line="578" w:lineRule="exact"/>
      </w:pPr>
      <w:r>
        <w:rPr>
          <w:color w:val="001F5F"/>
        </w:rPr>
        <w:t>Application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Performance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Metrics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spacing w:before="0"/>
        <w:ind w:right="1793"/>
        <w:rPr>
          <w:sz w:val="36"/>
        </w:rPr>
      </w:pPr>
      <w:r>
        <w:rPr>
          <w:color w:val="1F2023"/>
          <w:sz w:val="36"/>
        </w:rPr>
        <w:t>CPU</w:t>
      </w:r>
      <w:r>
        <w:rPr>
          <w:color w:val="1F2023"/>
          <w:spacing w:val="-6"/>
          <w:sz w:val="36"/>
        </w:rPr>
        <w:t xml:space="preserve"> </w:t>
      </w:r>
      <w:r>
        <w:rPr>
          <w:color w:val="1F2023"/>
          <w:sz w:val="36"/>
        </w:rPr>
        <w:t>usage. CPU</w:t>
      </w:r>
      <w:r>
        <w:rPr>
          <w:color w:val="1F2023"/>
          <w:spacing w:val="-6"/>
          <w:sz w:val="36"/>
        </w:rPr>
        <w:t xml:space="preserve"> </w:t>
      </w:r>
      <w:r>
        <w:rPr>
          <w:color w:val="1F2023"/>
          <w:sz w:val="36"/>
        </w:rPr>
        <w:t>usage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affects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the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responsiveness</w:t>
      </w:r>
      <w:r>
        <w:rPr>
          <w:color w:val="1F2023"/>
          <w:spacing w:val="-3"/>
          <w:sz w:val="36"/>
        </w:rPr>
        <w:t xml:space="preserve"> </w:t>
      </w:r>
      <w:r>
        <w:rPr>
          <w:color w:val="1F2023"/>
          <w:sz w:val="36"/>
        </w:rPr>
        <w:t>of</w:t>
      </w:r>
      <w:r>
        <w:rPr>
          <w:color w:val="1F2023"/>
          <w:spacing w:val="-5"/>
          <w:sz w:val="36"/>
        </w:rPr>
        <w:t xml:space="preserve"> </w:t>
      </w:r>
      <w:r>
        <w:rPr>
          <w:color w:val="1F2023"/>
          <w:sz w:val="36"/>
        </w:rPr>
        <w:t>an</w:t>
      </w:r>
      <w:r>
        <w:rPr>
          <w:color w:val="1F2023"/>
          <w:spacing w:val="-87"/>
          <w:sz w:val="36"/>
        </w:rPr>
        <w:t xml:space="preserve"> </w:t>
      </w:r>
      <w:r>
        <w:rPr>
          <w:color w:val="1F2023"/>
          <w:sz w:val="36"/>
        </w:rPr>
        <w:t>application.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spacing w:before="58"/>
        <w:ind w:hanging="361"/>
        <w:rPr>
          <w:sz w:val="36"/>
        </w:rPr>
      </w:pPr>
      <w:r>
        <w:rPr>
          <w:color w:val="1F2023"/>
          <w:sz w:val="36"/>
        </w:rPr>
        <w:t>Memory</w:t>
      </w:r>
      <w:r>
        <w:rPr>
          <w:color w:val="1F2023"/>
          <w:spacing w:val="-8"/>
          <w:sz w:val="36"/>
        </w:rPr>
        <w:t xml:space="preserve"> </w:t>
      </w:r>
      <w:r>
        <w:rPr>
          <w:color w:val="1F2023"/>
          <w:sz w:val="36"/>
        </w:rPr>
        <w:t>usage.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spacing w:before="56"/>
        <w:ind w:hanging="361"/>
        <w:rPr>
          <w:sz w:val="36"/>
        </w:rPr>
      </w:pPr>
      <w:r>
        <w:rPr>
          <w:color w:val="1F2023"/>
          <w:sz w:val="36"/>
        </w:rPr>
        <w:t>Requests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per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minute</w:t>
      </w:r>
      <w:r>
        <w:rPr>
          <w:color w:val="1F2023"/>
          <w:spacing w:val="2"/>
          <w:sz w:val="36"/>
        </w:rPr>
        <w:t xml:space="preserve"> </w:t>
      </w:r>
      <w:r>
        <w:rPr>
          <w:color w:val="1F2023"/>
          <w:sz w:val="36"/>
        </w:rPr>
        <w:t>and bytes</w:t>
      </w:r>
      <w:r>
        <w:rPr>
          <w:color w:val="1F2023"/>
          <w:spacing w:val="-2"/>
          <w:sz w:val="36"/>
        </w:rPr>
        <w:t xml:space="preserve"> </w:t>
      </w:r>
      <w:r>
        <w:rPr>
          <w:color w:val="1F2023"/>
          <w:sz w:val="36"/>
        </w:rPr>
        <w:t>per</w:t>
      </w:r>
      <w:r>
        <w:rPr>
          <w:color w:val="1F2023"/>
          <w:spacing w:val="-1"/>
          <w:sz w:val="36"/>
        </w:rPr>
        <w:t xml:space="preserve"> </w:t>
      </w:r>
      <w:r>
        <w:rPr>
          <w:color w:val="1F2023"/>
          <w:sz w:val="36"/>
        </w:rPr>
        <w:t>request.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spacing w:before="62"/>
        <w:ind w:hanging="361"/>
        <w:rPr>
          <w:sz w:val="36"/>
        </w:rPr>
      </w:pPr>
      <w:r>
        <w:rPr>
          <w:color w:val="1F2023"/>
          <w:sz w:val="36"/>
        </w:rPr>
        <w:t>Latency</w:t>
      </w:r>
      <w:r>
        <w:rPr>
          <w:color w:val="1F2023"/>
          <w:spacing w:val="-5"/>
          <w:sz w:val="36"/>
        </w:rPr>
        <w:t xml:space="preserve"> </w:t>
      </w:r>
      <w:r>
        <w:rPr>
          <w:color w:val="1F2023"/>
          <w:sz w:val="36"/>
        </w:rPr>
        <w:t>and uptime.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ind w:hanging="361"/>
        <w:rPr>
          <w:sz w:val="36"/>
        </w:rPr>
      </w:pPr>
      <w:r>
        <w:rPr>
          <w:color w:val="1F2023"/>
          <w:sz w:val="36"/>
        </w:rPr>
        <w:t>Security</w:t>
      </w:r>
      <w:r>
        <w:rPr>
          <w:color w:val="1F2023"/>
          <w:spacing w:val="-7"/>
          <w:sz w:val="36"/>
        </w:rPr>
        <w:t xml:space="preserve"> </w:t>
      </w:r>
      <w:r>
        <w:rPr>
          <w:color w:val="1F2023"/>
          <w:sz w:val="36"/>
        </w:rPr>
        <w:t>exposure.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ind w:hanging="361"/>
        <w:rPr>
          <w:sz w:val="36"/>
        </w:rPr>
      </w:pPr>
      <w:r>
        <w:rPr>
          <w:color w:val="1F2023"/>
          <w:sz w:val="36"/>
        </w:rPr>
        <w:t>User</w:t>
      </w:r>
      <w:r>
        <w:rPr>
          <w:color w:val="1F2023"/>
          <w:spacing w:val="-4"/>
          <w:sz w:val="36"/>
        </w:rPr>
        <w:t xml:space="preserve"> </w:t>
      </w:r>
      <w:r>
        <w:rPr>
          <w:color w:val="1F2023"/>
          <w:sz w:val="36"/>
        </w:rPr>
        <w:t>satisfaction/</w:t>
      </w:r>
      <w:proofErr w:type="spellStart"/>
      <w:r>
        <w:rPr>
          <w:color w:val="1F2023"/>
          <w:sz w:val="36"/>
        </w:rPr>
        <w:t>Apdex</w:t>
      </w:r>
      <w:proofErr w:type="spellEnd"/>
      <w:r>
        <w:rPr>
          <w:color w:val="1F2023"/>
          <w:spacing w:val="-6"/>
          <w:sz w:val="36"/>
        </w:rPr>
        <w:t xml:space="preserve"> </w:t>
      </w:r>
      <w:r>
        <w:rPr>
          <w:color w:val="1F2023"/>
          <w:sz w:val="36"/>
        </w:rPr>
        <w:t>scores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spacing w:before="57"/>
        <w:ind w:hanging="361"/>
        <w:rPr>
          <w:sz w:val="36"/>
        </w:rPr>
      </w:pPr>
      <w:r>
        <w:rPr>
          <w:color w:val="1F2023"/>
          <w:sz w:val="36"/>
        </w:rPr>
        <w:t>Average</w:t>
      </w:r>
      <w:r>
        <w:rPr>
          <w:color w:val="1F2023"/>
          <w:spacing w:val="-5"/>
          <w:sz w:val="36"/>
        </w:rPr>
        <w:t xml:space="preserve"> </w:t>
      </w:r>
      <w:r>
        <w:rPr>
          <w:color w:val="1F2023"/>
          <w:sz w:val="36"/>
        </w:rPr>
        <w:t>response</w:t>
      </w:r>
      <w:r>
        <w:rPr>
          <w:color w:val="1F2023"/>
          <w:spacing w:val="-5"/>
          <w:sz w:val="36"/>
        </w:rPr>
        <w:t xml:space="preserve"> </w:t>
      </w:r>
      <w:r>
        <w:rPr>
          <w:color w:val="1F2023"/>
          <w:sz w:val="36"/>
        </w:rPr>
        <w:t>time.</w:t>
      </w:r>
    </w:p>
    <w:p w:rsidR="005A0BBB" w:rsidRDefault="00856972">
      <w:pPr>
        <w:pStyle w:val="ListParagraph"/>
        <w:numPr>
          <w:ilvl w:val="0"/>
          <w:numId w:val="1"/>
        </w:numPr>
        <w:tabs>
          <w:tab w:val="left" w:pos="1370"/>
        </w:tabs>
        <w:ind w:hanging="361"/>
        <w:rPr>
          <w:sz w:val="36"/>
        </w:rPr>
      </w:pPr>
      <w:r>
        <w:rPr>
          <w:color w:val="1F2023"/>
          <w:sz w:val="36"/>
        </w:rPr>
        <w:t>Error rates.</w:t>
      </w:r>
    </w:p>
    <w:p w:rsidR="005A0BBB" w:rsidRDefault="00856972">
      <w:pPr>
        <w:pStyle w:val="Heading1"/>
        <w:spacing w:before="67"/>
        <w:ind w:left="2891"/>
      </w:pPr>
      <w:r>
        <w:rPr>
          <w:color w:val="001F5F"/>
        </w:rPr>
        <w:t>Create 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APM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Workspace</w:t>
      </w:r>
    </w:p>
    <w:p w:rsidR="005A0BBB" w:rsidRDefault="00856972">
      <w:pPr>
        <w:pStyle w:val="BodyText"/>
        <w:spacing w:before="10"/>
        <w:ind w:left="0" w:firstLine="0"/>
        <w:rPr>
          <w:rFonts w:ascii="Segoe UI Light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798830</wp:posOffset>
            </wp:positionH>
            <wp:positionV relativeFrom="paragraph">
              <wp:posOffset>132466</wp:posOffset>
            </wp:positionV>
            <wp:extent cx="5725861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0BBB" w:rsidSect="005A0BBB">
      <w:type w:val="continuous"/>
      <w:pgSz w:w="11910" w:h="16840"/>
      <w:pgMar w:top="134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C7E3A"/>
    <w:multiLevelType w:val="hybridMultilevel"/>
    <w:tmpl w:val="6206E338"/>
    <w:lvl w:ilvl="0" w:tplc="98429782">
      <w:numFmt w:val="bullet"/>
      <w:lvlText w:val=""/>
      <w:lvlJc w:val="left"/>
      <w:pPr>
        <w:ind w:left="1369" w:hanging="360"/>
      </w:pPr>
      <w:rPr>
        <w:rFonts w:ascii="Wingdings" w:eastAsia="Wingdings" w:hAnsi="Wingdings" w:cs="Wingdings" w:hint="default"/>
        <w:color w:val="1F2023"/>
        <w:w w:val="100"/>
        <w:sz w:val="36"/>
        <w:szCs w:val="36"/>
        <w:lang w:val="en-US" w:eastAsia="en-US" w:bidi="ar-SA"/>
      </w:rPr>
    </w:lvl>
    <w:lvl w:ilvl="1" w:tplc="E49AA0F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1BEB42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A270189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4" w:tplc="999EAAEA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5" w:tplc="84788E68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C4F0AD90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7" w:tplc="037E5030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A37ECA00"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0BBB"/>
    <w:rsid w:val="005A0BBB"/>
    <w:rsid w:val="00856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B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0BBB"/>
    <w:pPr>
      <w:ind w:left="2617"/>
      <w:outlineLvl w:val="0"/>
    </w:pPr>
    <w:rPr>
      <w:rFonts w:ascii="Segoe UI Light" w:eastAsia="Segoe UI Light" w:hAnsi="Segoe UI Light" w:cs="Segoe UI Light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0BBB"/>
    <w:pPr>
      <w:spacing w:before="61"/>
      <w:ind w:left="1369" w:hanging="361"/>
    </w:pPr>
    <w:rPr>
      <w:sz w:val="36"/>
      <w:szCs w:val="36"/>
    </w:rPr>
  </w:style>
  <w:style w:type="paragraph" w:styleId="Title">
    <w:name w:val="Title"/>
    <w:basedOn w:val="Normal"/>
    <w:uiPriority w:val="1"/>
    <w:qFormat/>
    <w:rsid w:val="005A0BBB"/>
    <w:pPr>
      <w:spacing w:before="36"/>
      <w:ind w:left="2843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A0BBB"/>
    <w:pPr>
      <w:spacing w:before="61"/>
      <w:ind w:left="1369" w:hanging="361"/>
    </w:pPr>
  </w:style>
  <w:style w:type="paragraph" w:customStyle="1" w:styleId="TableParagraph">
    <w:name w:val="Table Paragraph"/>
    <w:basedOn w:val="Normal"/>
    <w:uiPriority w:val="1"/>
    <w:qFormat/>
    <w:rsid w:val="005A0BBB"/>
    <w:pPr>
      <w:spacing w:line="407" w:lineRule="exact"/>
      <w:ind w:left="105"/>
    </w:pPr>
    <w:rPr>
      <w:rFonts w:ascii="Segoe UI Light" w:eastAsia="Segoe UI Light" w:hAnsi="Segoe UI Light" w:cs="Segoe U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2022-12-01T10:14:00Z</dcterms:created>
  <dcterms:modified xsi:type="dcterms:W3CDTF">2022-12-01T10:16:00Z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