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2A" w:rsidRPr="00182AA7" w:rsidRDefault="009374B0" w:rsidP="009374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  <w:lang w:val="en-IN"/>
        </w:rPr>
      </w:pPr>
      <w:r w:rsidRPr="00182AA7">
        <w:rPr>
          <w:rFonts w:ascii="Times New Roman" w:hAnsi="Times New Roman" w:cs="Times New Roman"/>
          <w:b/>
          <w:bCs/>
          <w:sz w:val="24"/>
          <w:szCs w:val="24"/>
          <w:u w:val="double"/>
          <w:lang w:val="en-IN"/>
        </w:rPr>
        <w:t>PROJECT DESIGN PHASE-I</w:t>
      </w:r>
    </w:p>
    <w:p w:rsidR="009374B0" w:rsidRPr="00182AA7" w:rsidRDefault="009374B0" w:rsidP="00182A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82AA7">
        <w:rPr>
          <w:rFonts w:ascii="Times New Roman" w:hAnsi="Times New Roman" w:cs="Times New Roman"/>
          <w:b/>
          <w:bCs/>
          <w:sz w:val="24"/>
          <w:szCs w:val="24"/>
          <w:lang w:val="en-IN"/>
        </w:rPr>
        <w:t>Proposed Solution Template</w:t>
      </w:r>
    </w:p>
    <w:tbl>
      <w:tblPr>
        <w:tblStyle w:val="LightGrid-Accent5"/>
        <w:tblW w:w="10774" w:type="dxa"/>
        <w:tblInd w:w="-601" w:type="dxa"/>
        <w:tblLook w:val="04A0"/>
      </w:tblPr>
      <w:tblGrid>
        <w:gridCol w:w="3544"/>
        <w:gridCol w:w="7230"/>
      </w:tblGrid>
      <w:tr w:rsidR="009374B0" w:rsidRPr="000D191A" w:rsidTr="005A7663">
        <w:trPr>
          <w:cnfStyle w:val="100000000000"/>
          <w:trHeight w:val="454"/>
        </w:trPr>
        <w:tc>
          <w:tcPr>
            <w:cnfStyle w:val="001000000000"/>
            <w:tcW w:w="3544" w:type="dxa"/>
          </w:tcPr>
          <w:p w:rsidR="009374B0" w:rsidRPr="000D191A" w:rsidRDefault="009374B0" w:rsidP="009374B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</w:t>
            </w:r>
          </w:p>
        </w:tc>
        <w:tc>
          <w:tcPr>
            <w:tcW w:w="7230" w:type="dxa"/>
          </w:tcPr>
          <w:p w:rsidR="009374B0" w:rsidRPr="000D191A" w:rsidRDefault="009374B0" w:rsidP="009374B0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23 September 2022</w:t>
            </w:r>
          </w:p>
        </w:tc>
      </w:tr>
      <w:tr w:rsidR="009374B0" w:rsidRPr="000D191A" w:rsidTr="005A7663">
        <w:trPr>
          <w:cnfStyle w:val="000000100000"/>
          <w:trHeight w:val="454"/>
        </w:trPr>
        <w:tc>
          <w:tcPr>
            <w:cnfStyle w:val="001000000000"/>
            <w:tcW w:w="3544" w:type="dxa"/>
          </w:tcPr>
          <w:p w:rsidR="009374B0" w:rsidRPr="000D191A" w:rsidRDefault="009374B0" w:rsidP="009374B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7230" w:type="dxa"/>
          </w:tcPr>
          <w:p w:rsidR="009374B0" w:rsidRPr="000D191A" w:rsidRDefault="009374B0" w:rsidP="009374B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PNT2022TMID50111</w:t>
            </w:r>
          </w:p>
        </w:tc>
      </w:tr>
      <w:tr w:rsidR="009374B0" w:rsidRPr="000D191A" w:rsidTr="005A7663">
        <w:trPr>
          <w:cnfStyle w:val="000000010000"/>
          <w:trHeight w:val="454"/>
        </w:trPr>
        <w:tc>
          <w:tcPr>
            <w:cnfStyle w:val="001000000000"/>
            <w:tcW w:w="3544" w:type="dxa"/>
          </w:tcPr>
          <w:p w:rsidR="009374B0" w:rsidRPr="000D191A" w:rsidRDefault="009374B0" w:rsidP="009374B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Project Name </w:t>
            </w:r>
          </w:p>
        </w:tc>
        <w:tc>
          <w:tcPr>
            <w:tcW w:w="7230" w:type="dxa"/>
          </w:tcPr>
          <w:p w:rsidR="009374B0" w:rsidRPr="000D191A" w:rsidRDefault="009374B0" w:rsidP="009374B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IOT Based Smart </w:t>
            </w:r>
            <w:r w:rsidR="00F736F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Crop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Protection System For Agriculture</w:t>
            </w:r>
            <w:r w:rsidR="00F736F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E6327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9374B0" w:rsidRPr="000D191A" w:rsidTr="005A7663">
        <w:trPr>
          <w:cnfStyle w:val="000000100000"/>
          <w:trHeight w:val="454"/>
        </w:trPr>
        <w:tc>
          <w:tcPr>
            <w:cnfStyle w:val="001000000000"/>
            <w:tcW w:w="3544" w:type="dxa"/>
          </w:tcPr>
          <w:p w:rsidR="009374B0" w:rsidRPr="000D191A" w:rsidRDefault="009374B0" w:rsidP="009374B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Maximum M arks</w:t>
            </w:r>
          </w:p>
        </w:tc>
        <w:tc>
          <w:tcPr>
            <w:tcW w:w="7230" w:type="dxa"/>
          </w:tcPr>
          <w:p w:rsidR="009374B0" w:rsidRPr="000D191A" w:rsidRDefault="009374B0" w:rsidP="009374B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 Marks</w:t>
            </w:r>
          </w:p>
        </w:tc>
      </w:tr>
    </w:tbl>
    <w:p w:rsidR="00DB7C51" w:rsidRDefault="00DB7C51" w:rsidP="000D191A">
      <w:pPr>
        <w:ind w:left="-709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E5326" w:rsidRPr="000D191A" w:rsidRDefault="004E5326" w:rsidP="000D191A">
      <w:pPr>
        <w:ind w:left="-709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D191A">
        <w:rPr>
          <w:rFonts w:ascii="Times New Roman" w:hAnsi="Times New Roman" w:cs="Times New Roman"/>
          <w:b/>
          <w:bCs/>
          <w:sz w:val="24"/>
          <w:szCs w:val="24"/>
          <w:lang w:val="en-IN"/>
        </w:rPr>
        <w:t>Proposed Solution Template:</w:t>
      </w:r>
    </w:p>
    <w:p w:rsidR="004E5326" w:rsidRPr="000D191A" w:rsidRDefault="004E5326" w:rsidP="005A7663">
      <w:pPr>
        <w:ind w:left="-709"/>
        <w:rPr>
          <w:rFonts w:ascii="Times New Roman" w:hAnsi="Times New Roman" w:cs="Times New Roman"/>
          <w:sz w:val="24"/>
          <w:szCs w:val="24"/>
          <w:lang w:val="en-IN"/>
        </w:rPr>
      </w:pPr>
      <w:r w:rsidRPr="000D191A">
        <w:rPr>
          <w:rFonts w:ascii="Times New Roman" w:hAnsi="Times New Roman" w:cs="Times New Roman"/>
          <w:sz w:val="24"/>
          <w:szCs w:val="24"/>
          <w:lang w:val="en-IN"/>
        </w:rPr>
        <w:t>Project team shall fill the following information in proposed solution template.</w:t>
      </w:r>
    </w:p>
    <w:tbl>
      <w:tblPr>
        <w:tblStyle w:val="LightGrid-Accent5"/>
        <w:tblW w:w="10774" w:type="dxa"/>
        <w:tblInd w:w="-601" w:type="dxa"/>
        <w:tblLook w:val="04A0"/>
      </w:tblPr>
      <w:tblGrid>
        <w:gridCol w:w="993"/>
        <w:gridCol w:w="3544"/>
        <w:gridCol w:w="6237"/>
      </w:tblGrid>
      <w:tr w:rsidR="005A7663" w:rsidRPr="000D191A" w:rsidTr="0027157F">
        <w:trPr>
          <w:cnfStyle w:val="100000000000"/>
          <w:trHeight w:val="818"/>
        </w:trPr>
        <w:tc>
          <w:tcPr>
            <w:cnfStyle w:val="001000000000"/>
            <w:tcW w:w="993" w:type="dxa"/>
          </w:tcPr>
          <w:p w:rsidR="004E5326" w:rsidRPr="000D191A" w:rsidRDefault="004E5326" w:rsidP="005A76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 NO.</w:t>
            </w:r>
          </w:p>
        </w:tc>
        <w:tc>
          <w:tcPr>
            <w:tcW w:w="3544" w:type="dxa"/>
          </w:tcPr>
          <w:p w:rsidR="004E5326" w:rsidRPr="000D191A" w:rsidRDefault="004E5326" w:rsidP="005A7663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6237" w:type="dxa"/>
          </w:tcPr>
          <w:p w:rsidR="004E5326" w:rsidRPr="000D191A" w:rsidRDefault="004E5326" w:rsidP="005A7663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</w:tr>
      <w:tr w:rsidR="005A7663" w:rsidRPr="000D191A" w:rsidTr="0027157F">
        <w:trPr>
          <w:cnfStyle w:val="000000100000"/>
          <w:trHeight w:val="794"/>
        </w:trPr>
        <w:tc>
          <w:tcPr>
            <w:cnfStyle w:val="001000000000"/>
            <w:tcW w:w="993" w:type="dxa"/>
          </w:tcPr>
          <w:p w:rsidR="004E5326" w:rsidRPr="000D191A" w:rsidRDefault="004E5326" w:rsidP="005A76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1.</w:t>
            </w:r>
          </w:p>
        </w:tc>
        <w:tc>
          <w:tcPr>
            <w:tcW w:w="3544" w:type="dxa"/>
          </w:tcPr>
          <w:p w:rsidR="004E5326" w:rsidRPr="000D191A" w:rsidRDefault="004E5326" w:rsidP="004E532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Problem Statement(Problem to be solved)</w:t>
            </w:r>
          </w:p>
        </w:tc>
        <w:tc>
          <w:tcPr>
            <w:tcW w:w="6237" w:type="dxa"/>
          </w:tcPr>
          <w:p w:rsidR="00DB7C51" w:rsidRDefault="005A7663" w:rsidP="00DB7C51">
            <w:pPr>
              <w:spacing w:line="360" w:lineRule="auto"/>
              <w:ind w:right="-705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0D191A"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An intelligent crop protection system helps </w:t>
            </w:r>
            <w:r w:rsidR="000D191A"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</w:t>
            </w:r>
            <w:r w:rsid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farmers 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</w:p>
          <w:p w:rsidR="00DB7C51" w:rsidRDefault="005A7663" w:rsidP="00DB7C51">
            <w:pPr>
              <w:spacing w:line="360" w:lineRule="auto"/>
              <w:ind w:right="-705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protecting the crop from the animals and </w:t>
            </w:r>
            <w:r w:rsidR="000D191A"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birds which destroys</w:t>
            </w:r>
          </w:p>
          <w:p w:rsidR="00DB7C51" w:rsidRDefault="005A7663" w:rsidP="00DB7C51">
            <w:pPr>
              <w:spacing w:line="360" w:lineRule="auto"/>
              <w:ind w:right="-705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</w:t>
            </w:r>
            <w:proofErr w:type="gramEnd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crop. This 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 also helps farmers to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monitor the 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soil</w:t>
            </w:r>
          </w:p>
          <w:p w:rsidR="00DB7C51" w:rsidRDefault="005A7663" w:rsidP="00DB7C51">
            <w:pPr>
              <w:spacing w:line="360" w:lineRule="auto"/>
              <w:ind w:right="-705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moisturelevels</w:t>
            </w:r>
            <w:proofErr w:type="spellEnd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the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  and also the temperature</w:t>
            </w:r>
            <w:r w:rsidR="000D191A"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humidity</w:t>
            </w:r>
          </w:p>
          <w:p w:rsidR="00DB7C51" w:rsidRDefault="005A7663" w:rsidP="00DB7C51">
            <w:pPr>
              <w:spacing w:line="360" w:lineRule="auto"/>
              <w:ind w:right="-705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values</w:t>
            </w:r>
            <w:proofErr w:type="gramEnd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near the field. The motors and sprinklers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D191A"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the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</w:t>
            </w:r>
          </w:p>
          <w:p w:rsidR="004E5326" w:rsidRPr="000D191A" w:rsidRDefault="005A7663" w:rsidP="00DB7C51">
            <w:pPr>
              <w:spacing w:line="360" w:lineRule="auto"/>
              <w:ind w:right="-705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can</w:t>
            </w:r>
            <w:proofErr w:type="gramEnd"/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be controlled using the mobile application.</w:t>
            </w:r>
            <w:r w:rsidR="00DB7C5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A7663" w:rsidRPr="000D191A" w:rsidTr="0027157F">
        <w:trPr>
          <w:cnfStyle w:val="000000010000"/>
          <w:trHeight w:val="794"/>
        </w:trPr>
        <w:tc>
          <w:tcPr>
            <w:cnfStyle w:val="001000000000"/>
            <w:tcW w:w="993" w:type="dxa"/>
          </w:tcPr>
          <w:p w:rsidR="004E5326" w:rsidRPr="000D191A" w:rsidRDefault="004E5326" w:rsidP="005A76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2.</w:t>
            </w:r>
          </w:p>
        </w:tc>
        <w:tc>
          <w:tcPr>
            <w:tcW w:w="3544" w:type="dxa"/>
          </w:tcPr>
          <w:p w:rsidR="004E5326" w:rsidRPr="000D191A" w:rsidRDefault="004E5326" w:rsidP="004E532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Idea/Solution description</w:t>
            </w:r>
          </w:p>
        </w:tc>
        <w:tc>
          <w:tcPr>
            <w:tcW w:w="6237" w:type="dxa"/>
          </w:tcPr>
          <w:p w:rsidR="004E5326" w:rsidRPr="000D191A" w:rsidRDefault="00DB7C51" w:rsidP="000D191A">
            <w:pPr>
              <w:spacing w:line="360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r w:rsidR="000D191A"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IOT based Agriculture will helps farmers in increasing the agricultural yield and take efficient care of food production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5A7663" w:rsidRPr="000D191A" w:rsidTr="0027157F">
        <w:trPr>
          <w:cnfStyle w:val="000000100000"/>
          <w:trHeight w:val="794"/>
        </w:trPr>
        <w:tc>
          <w:tcPr>
            <w:cnfStyle w:val="001000000000"/>
            <w:tcW w:w="993" w:type="dxa"/>
          </w:tcPr>
          <w:p w:rsidR="004E5326" w:rsidRPr="000D191A" w:rsidRDefault="004E5326" w:rsidP="005A76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3.</w:t>
            </w:r>
          </w:p>
        </w:tc>
        <w:tc>
          <w:tcPr>
            <w:tcW w:w="3544" w:type="dxa"/>
          </w:tcPr>
          <w:p w:rsidR="004E5326" w:rsidRPr="000D191A" w:rsidRDefault="004E5326" w:rsidP="004E532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Novelty/Uniqueness</w:t>
            </w:r>
          </w:p>
        </w:tc>
        <w:tc>
          <w:tcPr>
            <w:tcW w:w="6237" w:type="dxa"/>
          </w:tcPr>
          <w:p w:rsidR="004E5326" w:rsidRPr="000D191A" w:rsidRDefault="00DB7C51" w:rsidP="00DB7C51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Used 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enhance  the  production  of  crops.</w:t>
            </w:r>
          </w:p>
        </w:tc>
      </w:tr>
      <w:tr w:rsidR="005A7663" w:rsidRPr="000D191A" w:rsidTr="0027157F">
        <w:trPr>
          <w:cnfStyle w:val="000000010000"/>
          <w:trHeight w:val="794"/>
        </w:trPr>
        <w:tc>
          <w:tcPr>
            <w:cnfStyle w:val="001000000000"/>
            <w:tcW w:w="993" w:type="dxa"/>
          </w:tcPr>
          <w:p w:rsidR="004E5326" w:rsidRPr="000D191A" w:rsidRDefault="004E5326" w:rsidP="005A76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4.</w:t>
            </w:r>
          </w:p>
        </w:tc>
        <w:tc>
          <w:tcPr>
            <w:tcW w:w="3544" w:type="dxa"/>
          </w:tcPr>
          <w:p w:rsidR="004E5326" w:rsidRPr="000D191A" w:rsidRDefault="004E5326" w:rsidP="004E532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Social Impact/Customer Satisfaction</w:t>
            </w:r>
          </w:p>
        </w:tc>
        <w:tc>
          <w:tcPr>
            <w:tcW w:w="6237" w:type="dxa"/>
          </w:tcPr>
          <w:p w:rsidR="00DB7C51" w:rsidRPr="00F942D0" w:rsidRDefault="00DB7C51" w:rsidP="00F942D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Maintanence</w:t>
            </w:r>
            <w:proofErr w:type="spellEnd"/>
            <w:r w:rsidRP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cost is low.</w:t>
            </w:r>
          </w:p>
          <w:p w:rsidR="004E5326" w:rsidRPr="00F942D0" w:rsidRDefault="00DB7C51" w:rsidP="00F942D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Takes control of </w:t>
            </w:r>
            <w:proofErr w:type="gramStart"/>
            <w:r w:rsidRP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finances ,</w:t>
            </w:r>
            <w:proofErr w:type="gramEnd"/>
            <w:r w:rsidRP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more valuable</w:t>
            </w:r>
            <w:r w:rsid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5A7663" w:rsidRPr="000D191A" w:rsidTr="0027157F">
        <w:trPr>
          <w:cnfStyle w:val="000000100000"/>
          <w:trHeight w:val="794"/>
        </w:trPr>
        <w:tc>
          <w:tcPr>
            <w:cnfStyle w:val="001000000000"/>
            <w:tcW w:w="993" w:type="dxa"/>
          </w:tcPr>
          <w:p w:rsidR="004E5326" w:rsidRPr="000D191A" w:rsidRDefault="004E5326" w:rsidP="005A76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5.</w:t>
            </w:r>
          </w:p>
        </w:tc>
        <w:tc>
          <w:tcPr>
            <w:tcW w:w="3544" w:type="dxa"/>
          </w:tcPr>
          <w:p w:rsidR="004E5326" w:rsidRPr="000D191A" w:rsidRDefault="004E5326" w:rsidP="004E532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 Model(Revenue Model)</w:t>
            </w:r>
          </w:p>
        </w:tc>
        <w:tc>
          <w:tcPr>
            <w:tcW w:w="6237" w:type="dxa"/>
          </w:tcPr>
          <w:p w:rsidR="004E5326" w:rsidRPr="000D191A" w:rsidRDefault="00F942D0" w:rsidP="005A7663">
            <w:pPr>
              <w:ind w:right="-705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P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 can provide the appl</w:t>
            </w:r>
            <w:r w:rsidR="0027157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ication in a subscription based</w:t>
            </w:r>
            <w:r w:rsidRPr="00F942D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A7663" w:rsidRPr="000D191A" w:rsidTr="0027157F">
        <w:trPr>
          <w:cnfStyle w:val="000000010000"/>
          <w:trHeight w:val="794"/>
        </w:trPr>
        <w:tc>
          <w:tcPr>
            <w:cnfStyle w:val="001000000000"/>
            <w:tcW w:w="993" w:type="dxa"/>
          </w:tcPr>
          <w:p w:rsidR="004E5326" w:rsidRPr="000D191A" w:rsidRDefault="004E5326" w:rsidP="005A76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6.</w:t>
            </w:r>
          </w:p>
        </w:tc>
        <w:tc>
          <w:tcPr>
            <w:tcW w:w="3544" w:type="dxa"/>
          </w:tcPr>
          <w:p w:rsidR="004E5326" w:rsidRPr="000D191A" w:rsidRDefault="004E5326" w:rsidP="004E532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19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Scalability of the Solution</w:t>
            </w:r>
          </w:p>
        </w:tc>
        <w:tc>
          <w:tcPr>
            <w:tcW w:w="6237" w:type="dxa"/>
          </w:tcPr>
          <w:p w:rsidR="004E5326" w:rsidRPr="00182AA7" w:rsidRDefault="0027157F" w:rsidP="00182AA7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2AA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Efficiency and sensor life is more.</w:t>
            </w:r>
          </w:p>
          <w:p w:rsidR="00182AA7" w:rsidRPr="00182AA7" w:rsidRDefault="00182AA7" w:rsidP="00182AA7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2AA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this system we use </w:t>
            </w:r>
            <w:proofErr w:type="spellStart"/>
            <w:r w:rsidRPr="00182AA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belium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smart agriculture so </w:t>
            </w:r>
            <w:r w:rsidRPr="00182AA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crops are produce efficiency.</w:t>
            </w:r>
          </w:p>
        </w:tc>
      </w:tr>
    </w:tbl>
    <w:p w:rsidR="004E5326" w:rsidRPr="000D191A" w:rsidRDefault="004E5326" w:rsidP="00182AA7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4E5326" w:rsidRPr="000D191A" w:rsidSect="00C37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E58"/>
    <w:multiLevelType w:val="hybridMultilevel"/>
    <w:tmpl w:val="CC3EE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25352"/>
    <w:multiLevelType w:val="hybridMultilevel"/>
    <w:tmpl w:val="91609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74B0"/>
    <w:rsid w:val="000D191A"/>
    <w:rsid w:val="00182AA7"/>
    <w:rsid w:val="0027157F"/>
    <w:rsid w:val="004E5326"/>
    <w:rsid w:val="005A7663"/>
    <w:rsid w:val="009374B0"/>
    <w:rsid w:val="00A2258B"/>
    <w:rsid w:val="00C3702A"/>
    <w:rsid w:val="00DB7C51"/>
    <w:rsid w:val="00E6327C"/>
    <w:rsid w:val="00F736F6"/>
    <w:rsid w:val="00F94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4E53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5A76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F94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2022-09-24T14:45:00Z</dcterms:created>
  <dcterms:modified xsi:type="dcterms:W3CDTF">2022-09-24T22:27:00Z</dcterms:modified>
</cp:coreProperties>
</file>