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BB5" w:rsidRDefault="00DB4BB5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         BUILD MOBILE APP</w:t>
      </w:r>
    </w:p>
    <w:p w:rsidR="00DB4BB5" w:rsidRPr="00DB4BB5" w:rsidRDefault="00DB4BB5">
      <w:pPr>
        <w:rPr>
          <w:rFonts w:ascii="Calibri" w:eastAsia="Calibri" w:hAnsi="Calibri" w:cs="Calibri"/>
          <w:b/>
          <w:sz w:val="28"/>
          <w:szCs w:val="28"/>
        </w:rPr>
      </w:pPr>
      <w:r w:rsidRPr="00DB4BB5">
        <w:rPr>
          <w:rFonts w:ascii="Calibri" w:eastAsia="Calibri" w:hAnsi="Calibri" w:cs="Calibri"/>
          <w:b/>
          <w:sz w:val="28"/>
          <w:szCs w:val="28"/>
        </w:rPr>
        <w:t xml:space="preserve">CONFIGURE THE APPLICATION TO RECEIVE THE DATA FROM </w:t>
      </w:r>
    </w:p>
    <w:p w:rsidR="00DB4BB5" w:rsidRPr="00DB4BB5" w:rsidRDefault="00DB4BB5">
      <w:pPr>
        <w:rPr>
          <w:sz w:val="28"/>
          <w:szCs w:val="28"/>
        </w:rPr>
      </w:pPr>
      <w:r w:rsidRPr="00DB4BB5">
        <w:rPr>
          <w:rFonts w:ascii="Calibri" w:eastAsia="Calibri" w:hAnsi="Calibri" w:cs="Calibri"/>
          <w:b/>
          <w:sz w:val="28"/>
          <w:szCs w:val="28"/>
        </w:rPr>
        <w:t xml:space="preserve"> CLOUD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DB4BB5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381900" w:rsidP="0096753B">
            <w:r>
              <w:rPr>
                <w:rFonts w:ascii="Arial" w:eastAsia="Arial" w:hAnsi="Arial" w:cs="Arial"/>
              </w:rPr>
              <w:t xml:space="preserve">18 </w:t>
            </w:r>
            <w:r w:rsidR="00DB4BB5">
              <w:rPr>
                <w:rFonts w:ascii="Arial" w:eastAsia="Arial" w:hAnsi="Arial" w:cs="Arial"/>
              </w:rPr>
              <w:t xml:space="preserve">November 2022 </w:t>
            </w:r>
          </w:p>
        </w:tc>
      </w:tr>
      <w:tr w:rsidR="00DB4BB5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5D1605" w:rsidP="0096753B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bookmarkStart w:id="0" w:name="_GoBack"/>
            <w:bookmarkEnd w:id="0"/>
            <w:r w:rsidR="0096753B">
              <w:rPr>
                <w:rFonts w:ascii="Arial" w:eastAsia="Arial" w:hAnsi="Arial" w:cs="Arial"/>
              </w:rPr>
              <w:t>50061</w:t>
            </w:r>
          </w:p>
        </w:tc>
      </w:tr>
      <w:tr w:rsidR="00DB4BB5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:rsidR="00DB4BB5" w:rsidRDefault="00DB4BB5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DB4BB5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DB4BB5" w:rsidRDefault="008C155C" w:rsidP="00DB4BB5">
      <w:pPr>
        <w:spacing w:after="224" w:line="271" w:lineRule="auto"/>
        <w:rPr>
          <w:rFonts w:ascii="Arial" w:eastAsia="Arial" w:hAnsi="Arial" w:cs="Arial"/>
          <w:sz w:val="32"/>
        </w:rPr>
      </w:pPr>
      <w:r w:rsidRPr="008C155C">
        <w:rPr>
          <w:rFonts w:ascii="Arial" w:eastAsia="Arial" w:hAnsi="Arial" w:cs="Arial"/>
          <w:noProof/>
          <w:sz w:val="32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36pt;margin-top:10.3pt;width:543.55pt;height:91.7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" fillcolor="white [3201]" strokecolor="white [3212]" strokeweight=".5pt">
            <v:textbox>
              <w:txbxContent>
                <w:p w:rsidR="00DB4BB5" w:rsidRDefault="00DB4BB5" w:rsidP="00DB4BB5">
                  <w:pPr>
                    <w:spacing w:after="5" w:line="249" w:lineRule="auto"/>
                  </w:pPr>
                  <w:r>
                    <w:rPr>
                      <w:rFonts w:ascii="Arial" w:eastAsia="Arial" w:hAnsi="Arial" w:cs="Arial"/>
                      <w:color w:val="212121"/>
                      <w:sz w:val="23"/>
                    </w:rPr>
                    <w:t xml:space="preserve">This is created through the use of gateway nodes to create a </w:t>
                  </w:r>
                  <w:r>
                    <w:rPr>
                      <w:rFonts w:ascii="Arial" w:eastAsia="Arial" w:hAnsi="Arial" w:cs="Arial"/>
                      <w:b/>
                      <w:color w:val="212121"/>
                      <w:sz w:val="23"/>
                    </w:rPr>
                    <w:t xml:space="preserve">Virtual DataWarehouse. </w:t>
                  </w:r>
                  <w:r>
                    <w:rPr>
                      <w:rFonts w:ascii="Arial" w:eastAsia="Arial" w:hAnsi="Arial" w:cs="Arial"/>
                      <w:color w:val="212121"/>
                      <w:sz w:val="23"/>
                    </w:rPr>
                    <w:t>This Virtual Data Warehouse allows application developers to map access to remote data points.</w:t>
                  </w:r>
                </w:p>
                <w:p w:rsidR="00DB4BB5" w:rsidRDefault="00DB4BB5" w:rsidP="00DB4BB5"/>
                <w:p w:rsidR="00DB4BB5" w:rsidRDefault="00DB4BB5" w:rsidP="00DB4BB5">
                  <w:pPr>
                    <w:spacing w:after="5" w:line="249" w:lineRule="auto"/>
                  </w:pPr>
                  <w:r>
                    <w:rPr>
                      <w:rFonts w:ascii="Arial" w:eastAsia="Arial" w:hAnsi="Arial" w:cs="Arial"/>
                      <w:color w:val="212121"/>
                      <w:sz w:val="23"/>
                    </w:rPr>
                    <w:t>This software-defined gateway is run adjacent to the application it serves and can be deployed within a cloud environment or in a data center.</w:t>
                  </w:r>
                </w:p>
                <w:p w:rsidR="00DB4BB5" w:rsidRDefault="00DB4BB5" w:rsidP="00DB4BB5"/>
                <w:p w:rsidR="00DB4BB5" w:rsidRDefault="00DB4BB5"/>
              </w:txbxContent>
            </v:textbox>
          </v:shape>
        </w:pict>
      </w:r>
    </w:p>
    <w:p w:rsidR="00DB4BB5" w:rsidRDefault="00DB4BB5" w:rsidP="00DB4BB5">
      <w:pPr>
        <w:spacing w:after="224" w:line="271" w:lineRule="auto"/>
        <w:rPr>
          <w:rFonts w:ascii="Arial" w:eastAsia="Arial" w:hAnsi="Arial" w:cs="Arial"/>
          <w:sz w:val="32"/>
        </w:rPr>
      </w:pPr>
    </w:p>
    <w:p w:rsidR="00DB4BB5" w:rsidRDefault="00DB4BB5"/>
    <w:p w:rsidR="00DB4BB5" w:rsidRDefault="00DB4BB5"/>
    <w:p w:rsidR="00DB4BB5" w:rsidRDefault="00DB4BB5"/>
    <w:p w:rsidR="00DB4BB5" w:rsidRDefault="00DB4BB5">
      <w:r>
        <w:rPr>
          <w:noProof/>
          <w:lang w:val="en-US"/>
        </w:rPr>
        <w:drawing>
          <wp:inline distT="0" distB="0" distL="0" distR="0">
            <wp:extent cx="5235388" cy="2724421"/>
            <wp:effectExtent l="0" t="0" r="0" b="6350"/>
            <wp:docPr id="2" name="Picture 2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:///Users/yamini/Pictures/Photos%20Library.photoslibrary/originals/8/80708FA7-4B5E-42F2-9DCC-1CB35B657E7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30" cy="27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B5" w:rsidRDefault="00DB4BB5"/>
    <w:p w:rsidR="00DB4BB5" w:rsidRDefault="00DB4BB5">
      <w:r>
        <w:rPr>
          <w:noProof/>
          <w:lang w:val="en-US"/>
        </w:rPr>
        <w:lastRenderedPageBreak/>
        <w:drawing>
          <wp:inline distT="0" distB="0" distL="0" distR="0">
            <wp:extent cx="5592445" cy="3913886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B5" w:rsidRDefault="00DB4BB5"/>
    <w:p w:rsidR="00DB4BB5" w:rsidRDefault="008C155C">
      <w:r w:rsidRPr="008C155C">
        <w:rPr>
          <w:noProof/>
          <w:lang w:eastAsia="en-IN"/>
        </w:rPr>
        <w:pict>
          <v:shape id="Text Box 3" o:spid="_x0000_s1027" type="#_x0000_t202" style="position:absolute;margin-left:-59.3pt;margin-top:16pt;width:581.65pt;height:165.2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" fillcolor="white [3201]" strokecolor="white [3212]" strokeweight=".5pt">
            <v:textbox>
              <w:txbxContent>
                <w:p w:rsidR="00DB4BB5" w:rsidRPr="00DB4BB5" w:rsidRDefault="00DB4BB5" w:rsidP="00DB4BB5">
                  <w:pPr>
                    <w:spacing w:after="5" w:line="249" w:lineRule="auto"/>
                    <w:rPr>
                      <w:rFonts w:eastAsia="Arial" w:cstheme="minorHAnsi"/>
                      <w:sz w:val="28"/>
                      <w:szCs w:val="28"/>
                    </w:rPr>
                  </w:pPr>
                  <w:r w:rsidRPr="00DB4BB5">
                    <w:rPr>
                      <w:rFonts w:eastAsia="Arial" w:cstheme="minorHAnsi"/>
                      <w:color w:val="212121"/>
                      <w:sz w:val="28"/>
                      <w:szCs w:val="28"/>
                    </w:rPr>
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</w:r>
                </w:p>
                <w:p w:rsidR="00DB4BB5" w:rsidRPr="00DB4BB5" w:rsidRDefault="00DB4BB5" w:rsidP="00DB4BB5">
                  <w:pPr>
                    <w:spacing w:after="5" w:line="249" w:lineRule="auto"/>
                    <w:rPr>
                      <w:rFonts w:eastAsia="Arial" w:cstheme="minorHAnsi"/>
                      <w:sz w:val="28"/>
                      <w:szCs w:val="28"/>
                    </w:rPr>
                  </w:pPr>
                </w:p>
                <w:p w:rsidR="00DB4BB5" w:rsidRPr="00DB4BB5" w:rsidRDefault="00DB4BB5" w:rsidP="00DB4BB5">
                  <w:pPr>
                    <w:spacing w:after="5" w:line="249" w:lineRule="auto"/>
                    <w:rPr>
                      <w:rFonts w:cstheme="minorHAnsi"/>
                      <w:sz w:val="28"/>
                      <w:szCs w:val="28"/>
                    </w:rPr>
                  </w:pPr>
                  <w:r w:rsidRPr="00DB4BB5">
                    <w:rPr>
                      <w:rFonts w:eastAsia="Calibri" w:cstheme="minorHAnsi"/>
                      <w:sz w:val="28"/>
                      <w:szCs w:val="28"/>
                    </w:rPr>
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</w:r>
                </w:p>
                <w:p w:rsidR="00DB4BB5" w:rsidRDefault="00DB4BB5" w:rsidP="00DB4BB5"/>
                <w:p w:rsidR="00DB4BB5" w:rsidRDefault="00DB4BB5"/>
              </w:txbxContent>
            </v:textbox>
          </v:shape>
        </w:pict>
      </w:r>
    </w:p>
    <w:p w:rsidR="00DB4BB5" w:rsidRDefault="00DB4BB5"/>
    <w:sectPr w:rsidR="00DB4BB5" w:rsidSect="008C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4BB5"/>
    <w:rsid w:val="00381900"/>
    <w:rsid w:val="00486B55"/>
    <w:rsid w:val="0055122A"/>
    <w:rsid w:val="005D1605"/>
    <w:rsid w:val="008C155C"/>
    <w:rsid w:val="0096753B"/>
    <w:rsid w:val="00A35512"/>
    <w:rsid w:val="00DB4BB5"/>
    <w:rsid w:val="00EE7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B4BB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5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4</cp:revision>
  <dcterms:created xsi:type="dcterms:W3CDTF">2022-11-18T06:32:00Z</dcterms:created>
  <dcterms:modified xsi:type="dcterms:W3CDTF">2022-11-18T06:35:00Z</dcterms:modified>
</cp:coreProperties>
</file>