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EC3" w:rsidRDefault="00AC46D2">
      <w:pPr>
        <w:spacing w:after="3"/>
        <w:ind w:left="3650"/>
      </w:pPr>
      <w:r>
        <w:rPr>
          <w:b/>
          <w:sz w:val="28"/>
        </w:rPr>
        <w:t xml:space="preserve">Ideation Phase </w:t>
      </w:r>
    </w:p>
    <w:p w:rsidR="000B1EC3" w:rsidRDefault="00AC46D2">
      <w:pPr>
        <w:spacing w:after="3"/>
        <w:ind w:right="2688"/>
        <w:jc w:val="right"/>
      </w:pPr>
      <w:r>
        <w:rPr>
          <w:b/>
          <w:sz w:val="28"/>
        </w:rPr>
        <w:t xml:space="preserve">Define the Problem Statements </w:t>
      </w:r>
    </w:p>
    <w:p w:rsidR="000B1EC3" w:rsidRDefault="00AC46D2">
      <w:pPr>
        <w:spacing w:after="0"/>
        <w:ind w:left="6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B1EC3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 xml:space="preserve">10 September 2022 </w:t>
            </w:r>
          </w:p>
        </w:tc>
      </w:tr>
      <w:tr w:rsidR="000B1EC3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PNT2022TMID39954</w:t>
            </w:r>
          </w:p>
        </w:tc>
      </w:tr>
      <w:tr w:rsidR="000B1EC3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AI powered food demand forecasting</w:t>
            </w:r>
          </w:p>
        </w:tc>
      </w:tr>
      <w:tr w:rsidR="000B1EC3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 xml:space="preserve">2 Marks </w:t>
            </w:r>
          </w:p>
        </w:tc>
      </w:tr>
    </w:tbl>
    <w:p w:rsidR="000B1EC3" w:rsidRDefault="00AC46D2">
      <w:pPr>
        <w:spacing w:after="159"/>
      </w:pPr>
      <w:r>
        <w:rPr>
          <w:b/>
          <w:sz w:val="24"/>
        </w:rPr>
        <w:t xml:space="preserve"> </w:t>
      </w:r>
    </w:p>
    <w:p w:rsidR="005C138A" w:rsidRDefault="005C138A" w:rsidP="00845719">
      <w:pPr>
        <w:spacing w:after="159"/>
        <w:ind w:right="2509"/>
      </w:pPr>
    </w:p>
    <w:p w:rsidR="000B1EC3" w:rsidRPr="00A17350" w:rsidRDefault="00A17350" w:rsidP="00845719">
      <w:pPr>
        <w:spacing w:after="159"/>
        <w:ind w:right="2509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5C138A" w:rsidRPr="00A17350">
        <w:rPr>
          <w:b/>
          <w:bCs/>
        </w:rPr>
        <w:t>AI powered food demand forecasting</w:t>
      </w:r>
    </w:p>
    <w:p w:rsidR="000B1EC3" w:rsidRDefault="00AC46D2">
      <w:pPr>
        <w:spacing w:after="0"/>
      </w:pPr>
      <w:r>
        <w:rPr>
          <w:b/>
          <w:sz w:val="24"/>
        </w:rPr>
        <w:t xml:space="preserve">Customer Problem Statement Template: </w:t>
      </w:r>
    </w:p>
    <w:tbl>
      <w:tblPr>
        <w:tblStyle w:val="TableGrid"/>
        <w:tblW w:w="10065" w:type="dxa"/>
        <w:tblInd w:w="5" w:type="dxa"/>
        <w:tblCellMar>
          <w:top w:w="55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1840"/>
        <w:gridCol w:w="1417"/>
        <w:gridCol w:w="1560"/>
        <w:gridCol w:w="1210"/>
        <w:gridCol w:w="1498"/>
        <w:gridCol w:w="2540"/>
      </w:tblGrid>
      <w:tr w:rsidR="000B1EC3">
        <w:trPr>
          <w:trHeight w:val="59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:rsidR="000B1EC3" w:rsidRDefault="00AC46D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rPr>
                <w:b/>
                <w:sz w:val="24"/>
              </w:rPr>
              <w:t xml:space="preserve">I am </w:t>
            </w:r>
          </w:p>
          <w:p w:rsidR="000B1EC3" w:rsidRDefault="00AC46D2">
            <w:pPr>
              <w:spacing w:after="0" w:line="240" w:lineRule="auto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0B1EC3">
        <w:trPr>
          <w:trHeight w:val="8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New customer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 w:right="137"/>
              <w:jc w:val="both"/>
            </w:pPr>
            <w:r>
              <w:t>Expecting quality of food.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>I am not familiar about shop.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I am new to shop.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>A good quality of food.</w:t>
            </w:r>
          </w:p>
        </w:tc>
      </w:tr>
      <w:tr w:rsidR="000B1EC3">
        <w:trPr>
          <w:trHeight w:val="11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Regular customer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>Asking for new variety food.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I </w:t>
            </w:r>
            <w:r>
              <w:rPr>
                <w:sz w:val="24"/>
              </w:rPr>
              <w:t>am afraid of trying new variety.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If I waste food.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>Suggesting food with familiar taste.</w:t>
            </w:r>
          </w:p>
        </w:tc>
      </w:tr>
      <w:tr w:rsidR="000B1EC3">
        <w:trPr>
          <w:trHeight w:val="8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-3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Workman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>Delivery of food doorstep.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  <w:jc w:val="both"/>
            </w:pPr>
            <w:r>
              <w:t>Takes time</w:t>
            </w:r>
            <w:r>
              <w:t xml:space="preserve"> to deliver.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Urgent to work.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right="32"/>
            </w:pPr>
            <w:r>
              <w:t>Expecting on time.</w:t>
            </w:r>
          </w:p>
        </w:tc>
      </w:tr>
      <w:tr w:rsidR="000B1EC3">
        <w:trPr>
          <w:trHeight w:val="118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-4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Family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>Expecting family package and discount.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2" w:lineRule="auto"/>
              <w:ind w:left="5"/>
            </w:pPr>
            <w:r>
              <w:t>I am unaware of cost.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I mean into a budget.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 xml:space="preserve">Suggesting cost </w:t>
            </w:r>
            <w:proofErr w:type="spellStart"/>
            <w:r>
              <w:t>effcient</w:t>
            </w:r>
            <w:proofErr w:type="spellEnd"/>
            <w:r>
              <w:t xml:space="preserve">  food.</w:t>
            </w:r>
          </w:p>
        </w:tc>
      </w:tr>
      <w:tr w:rsidR="000B1EC3">
        <w:trPr>
          <w:trHeight w:val="147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>PS</w:t>
            </w:r>
            <w:r>
              <w:rPr>
                <w:sz w:val="24"/>
              </w:rPr>
              <w:t xml:space="preserve">-5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Abroad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t>Expecting their own cultured food.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t>Not sure about taste.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</w:pPr>
            <w:r>
              <w:rPr>
                <w:sz w:val="24"/>
              </w:rPr>
              <w:t>N</w:t>
            </w:r>
            <w:r>
              <w:rPr>
                <w:sz w:val="24"/>
              </w:rPr>
              <w:t xml:space="preserve">ot familiar with </w:t>
            </w:r>
            <w:r>
              <w:rPr>
                <w:sz w:val="24"/>
              </w:rPr>
              <w:t>new culture food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C3" w:rsidRDefault="00AC46D2"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Suggest me the </w:t>
            </w:r>
            <w:r>
              <w:rPr>
                <w:sz w:val="24"/>
              </w:rPr>
              <w:t>food that is familiar  to my culture.</w:t>
            </w:r>
          </w:p>
        </w:tc>
      </w:tr>
    </w:tbl>
    <w:p w:rsidR="000B1EC3" w:rsidRDefault="00AC46D2">
      <w:pPr>
        <w:spacing w:after="0"/>
      </w:pPr>
      <w:r>
        <w:rPr>
          <w:sz w:val="24"/>
        </w:rPr>
        <w:t xml:space="preserve"> </w:t>
      </w:r>
    </w:p>
    <w:sectPr w:rsidR="000B1EC3"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EC3" w:rsidRDefault="00AC46D2">
      <w:pPr>
        <w:spacing w:line="240" w:lineRule="auto"/>
      </w:pPr>
      <w:r>
        <w:separator/>
      </w:r>
    </w:p>
  </w:endnote>
  <w:endnote w:type="continuationSeparator" w:id="0">
    <w:p w:rsidR="000B1EC3" w:rsidRDefault="00AC4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EC3" w:rsidRDefault="00AC46D2">
      <w:pPr>
        <w:spacing w:after="0"/>
      </w:pPr>
      <w:r>
        <w:separator/>
      </w:r>
    </w:p>
  </w:footnote>
  <w:footnote w:type="continuationSeparator" w:id="0">
    <w:p w:rsidR="000B1EC3" w:rsidRDefault="00AC46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F1"/>
    <w:rsid w:val="000B1EC3"/>
    <w:rsid w:val="00105323"/>
    <w:rsid w:val="00277057"/>
    <w:rsid w:val="004167F1"/>
    <w:rsid w:val="0046347B"/>
    <w:rsid w:val="005C138A"/>
    <w:rsid w:val="00845719"/>
    <w:rsid w:val="0090322C"/>
    <w:rsid w:val="00A17350"/>
    <w:rsid w:val="00AC46D2"/>
    <w:rsid w:val="00F41865"/>
    <w:rsid w:val="70D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CB26"/>
  <w15:docId w15:val="{42B0447F-A433-2349-9F01-AEDC289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511319205017 Monika.k</cp:lastModifiedBy>
  <cp:revision>2</cp:revision>
  <dcterms:created xsi:type="dcterms:W3CDTF">2022-09-24T17:38:00Z</dcterms:created>
  <dcterms:modified xsi:type="dcterms:W3CDTF">2022-09-24T17:38:00Z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5EF4309610994893A1C49CC4770010AF</vt:lpwstr>
  </property>
</Properties>
</file>