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6EF" w:rsidRDefault="00E756EF">
      <w:pPr>
        <w:pStyle w:val="BodyText"/>
        <w:ind w:left="17142"/>
        <w:rPr>
          <w:rFonts w:ascii="Times New Roman"/>
          <w:sz w:val="20"/>
        </w:rPr>
      </w:pPr>
      <w:r w:rsidRPr="00E756EF">
        <w:pict>
          <v:rect id="_x0000_s1098" style="position:absolute;left:0;text-align:left;margin-left:0;margin-top:0;width:1032.4pt;height:1583pt;z-index:-15837184;mso-position-horizontal-relative:page;mso-position-vertical-relative:page" fillcolor="#fafafa" stroked="f">
            <w10:wrap anchorx="page" anchory="page"/>
          </v:rect>
        </w:pict>
      </w:r>
      <w:r w:rsidRPr="00E756EF">
        <w:pict>
          <v:rect id="_x0000_s1097" style="position:absolute;left:0;text-align:left;margin-left:3.3pt;margin-top:1534.3pt;width:45.4pt;height:45.4pt;z-index:15730688;mso-position-horizontal-relative:page;mso-position-vertical-relative:page" fillcolor="#eaeaea" stroked="f">
            <w10:wrap anchorx="page" anchory="page"/>
          </v:rect>
        </w:pict>
      </w:r>
    </w:p>
    <w:p w:rsidR="00E756EF" w:rsidRDefault="00E756EF">
      <w:pPr>
        <w:pStyle w:val="BodyText"/>
        <w:rPr>
          <w:rFonts w:ascii="Times New Roman"/>
          <w:sz w:val="20"/>
        </w:rPr>
      </w:pPr>
    </w:p>
    <w:p w:rsidR="00E756EF" w:rsidRDefault="00E756EF">
      <w:pPr>
        <w:pStyle w:val="BodyText"/>
        <w:spacing w:before="4"/>
        <w:rPr>
          <w:rFonts w:ascii="Times New Roman"/>
          <w:sz w:val="25"/>
        </w:rPr>
      </w:pPr>
    </w:p>
    <w:p w:rsidR="00E756EF" w:rsidRDefault="005242DD">
      <w:pPr>
        <w:pStyle w:val="Title"/>
      </w:pPr>
      <w:r>
        <w:t>Empathy</w:t>
      </w:r>
      <w:r>
        <w:rPr>
          <w:spacing w:val="24"/>
        </w:rPr>
        <w:t xml:space="preserve"> </w:t>
      </w:r>
      <w:r>
        <w:t>Map</w:t>
      </w:r>
      <w:r>
        <w:rPr>
          <w:spacing w:val="25"/>
        </w:rPr>
        <w:t xml:space="preserve"> </w:t>
      </w:r>
      <w:r>
        <w:t>Canvas</w:t>
      </w:r>
    </w:p>
    <w:p w:rsidR="00E756EF" w:rsidRDefault="00E756EF">
      <w:pPr>
        <w:pStyle w:val="BodyText"/>
        <w:rPr>
          <w:sz w:val="20"/>
        </w:rPr>
      </w:pPr>
    </w:p>
    <w:p w:rsidR="00E756EF" w:rsidRDefault="00E756EF">
      <w:pPr>
        <w:pStyle w:val="BodyText"/>
        <w:rPr>
          <w:sz w:val="20"/>
        </w:rPr>
      </w:pPr>
    </w:p>
    <w:p w:rsidR="00E756EF" w:rsidRDefault="00E756EF">
      <w:pPr>
        <w:pStyle w:val="BodyText"/>
        <w:rPr>
          <w:sz w:val="20"/>
        </w:rPr>
      </w:pPr>
    </w:p>
    <w:p w:rsidR="00E756EF" w:rsidRDefault="00E756EF">
      <w:pPr>
        <w:pStyle w:val="BodyText"/>
        <w:spacing w:before="8"/>
        <w:rPr>
          <w:sz w:val="19"/>
        </w:rPr>
      </w:pPr>
    </w:p>
    <w:p w:rsidR="00E756EF" w:rsidRDefault="005C7B8C">
      <w:pPr>
        <w:pStyle w:val="BodyText"/>
        <w:spacing w:before="99"/>
        <w:ind w:left="116"/>
      </w:pPr>
      <w:r>
        <w:rPr>
          <w:noProof/>
        </w:rPr>
        <w:pict>
          <v:rect id="_x0000_s1045" style="position:absolute;left:0;text-align:left;margin-left:-1.4pt;margin-top:68.75pt;width:897.75pt;height:550.45pt;z-index:-15677952" o:regroupid="1" filled="f" strokecolor="#eaeaea" strokeweight=".34831mm"/>
        </w:pict>
      </w:r>
      <w:r>
        <w:rPr>
          <w:noProof/>
        </w:rPr>
        <w:pict>
          <v:shape id="_x0000_s1046" style="position:absolute;left:0;text-align:left;margin-left:4.7pt;margin-top:74.5pt;width:885.55pt;height:386.35pt;z-index:-15678976" coordorigin="1549,474" coordsize="17711,7727" o:spt="100" o:regroupid="1" adj="0,,0" path="m10815,3933r-7,-75l10789,3787r-31,-66l10716,3661r-52,-52l10603,3566r-68,-31l10464,3516r-72,-6l10319,3516r-71,19l10180,3566r-61,43l10067,3661r-42,60l9994,3787r-19,71l9968,3933r7,74l9994,4078r31,66l10067,4204r52,52l10180,4299r68,32l10319,4350r73,6l10464,4350r71,-19l10603,4299r61,-43l10716,4204r42,-60l10789,4078r19,-71l10815,3933xm11030,4692r-7,-60l11003,4571r-34,-60l10923,4458r-58,-42l10795,4387r-80,-10l10654,4391r-52,36l10558,4477r-39,54l10480,4581r-42,36l10392,4631r-47,-14l10303,4581r-38,-50l10225,4477r-44,-50l10130,4391r-62,-14l9988,4387r-70,29l9860,4458r-46,53l9781,4571r-21,61l9753,4692r7,54l9780,4797r32,49l9856,4891r54,41l9973,4968r71,31l10122,5023r85,19l10297,5053r95,4l10486,5053r90,-11l10661,5023r78,-24l10810,4968r63,-36l10927,4891r44,-45l11003,4797r20,-51l11030,4692xm19260,8180l11540,4820r29,-74l11593,4669r19,-78l11626,4510r8,-82l11637,4344r-3,-85l11625,4174r-7,-36l11618,4344r-2,83l11607,4508r-13,79l11575,4664r-23,76l11523,4813r-2,5l11516,4829r-33,69l11445,4965r-41,64l11359,5090r-49,58l11257,5202r-56,52l11142,5301r-62,44l11016,5386r-68,36l10878,5453r-72,28l10732,5504r-76,18l10578,5535r-80,8l10418,5545r-82,-2l10256,5535r-78,-14l10101,5503r-74,-23l9954,5452r-70,-32l9817,5384r-65,-41l9689,5299r-59,-48l9574,5199r-52,-55l9473,5085r-45,-61l9386,4959r-37,-67l9316,4823r-7,-17l9281,4734r-23,-75l9240,4583r-13,-78l9219,4425r-2,-81l9219,4261r9,-82l9242,4099r19,-78l9285,3945r29,-74l9319,3860r2,-6l9355,3786r37,-66l9434,3656r45,-60l9528,3538r53,-54l9636,3433r59,-47l9757,3342r65,-40l9889,3266r69,-31l10030,3208r74,-23l10180,3167r78,-13l10337,3146r81,-2l10498,3146r79,8l10654,3167r75,18l10803,3207r71,27l10944,3265r67,35l11075,3340r62,43l11195,3430r56,51l11303,3534r49,57l11398,3651r41,63l11477,3779r34,68l11518,3864r30,75l11573,4016r19,79l11607,4177r9,83l11618,4344r,-206l11610,4092r-20,-81l11565,3933r-30,-76l11527,3840r-34,-69l11455,3705r-42,-64l11367,3580r-50,-58l11264,3467r-57,-51l11148,3369r-63,-44l11020,3285r-68,-36l10881,3217r-72,-27l10734,3167r-77,-18l10579,3136r-80,-8l10418,3125r-78,3l10264,3135r-75,12l10115,3163r-71,21l9974,3209r-68,29l9841,3270r-63,37l9717,3347r-58,44l9603,3438r-52,50l9501,3541r-46,56l9412,3656r-40,61l9337,3781r-33,66l1556,474r-7,17l9297,3864r-29,75l9243,4016r-19,79l9210,4177r-9,83l9198,4344r3,83l9209,4508r13,79l9241,4664r23,76l9292,4813,1549,8184r7,16l9299,4830r32,67l9366,4962r40,62l9449,5084r46,57l9544,5195r53,51l9653,5293r58,45l9772,5379r64,37l9902,5449r68,30l10040,5504r73,21l10187,5542r75,12l10339,5561r79,3l10495,5561r77,-7l10647,5542r74,-16l10793,5505r70,-25l10931,5450r65,-33l11060,5380r61,-40l11179,5296r56,-47l11287,5198r50,-53l11383,5088r43,-59l11465,4967r36,-64l11533,4837r7727,3363l19260,8180xm19260,475l11527,3840r3,6l11535,3857,19260,495r,-20xe" fillcolor="black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rect id="_x0000_s1047" style="position:absolute;left:0;text-align:left;margin-left:4.7pt;margin-top:74.9pt;width:885.6pt;height:536.55pt;z-index:-15680000" o:regroupid="1" filled="f" strokeweight=".25336mm"/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left:0;text-align:left;margin-left:26.65pt;margin-top:308.7pt;width:76.4pt;height:8.65pt;z-index:-15682048" o:regroupid="1">
            <v:imagedata r:id="rId4" o:title=""/>
          </v:shape>
        </w:pict>
      </w:r>
      <w:r>
        <w:rPr>
          <w:noProof/>
        </w:rPr>
        <w:pict>
          <v:shape id="_x0000_s1050" type="#_x0000_t75" style="position:absolute;left:0;text-align:left;margin-left:67.35pt;margin-top:297.05pt;width:12.4pt;height:6.6pt;z-index:-15683072" o:regroupid="1">
            <v:imagedata r:id="rId5" o:title=""/>
          </v:shape>
        </w:pict>
      </w:r>
      <w:r>
        <w:rPr>
          <w:noProof/>
        </w:rPr>
        <w:pict>
          <v:shape id="_x0000_s1051" type="#_x0000_t75" style="position:absolute;left:0;text-align:left;margin-left:47.8pt;margin-top:295.1pt;width:16.35pt;height:6.7pt;z-index:-15684096" o:regroupid="1">
            <v:imagedata r:id="rId6" o:title=""/>
          </v:shape>
        </w:pict>
      </w:r>
      <w:r>
        <w:rPr>
          <w:noProof/>
        </w:rPr>
        <w:pict>
          <v:shape id="_x0000_s1052" type="#_x0000_t75" style="position:absolute;left:0;text-align:left;margin-left:26.65pt;margin-top:295.1pt;width:18.1pt;height:7.05pt;z-index:-15685120" o:regroupid="1">
            <v:imagedata r:id="rId7" o:title=""/>
          </v:shape>
        </w:pict>
      </w:r>
      <w:r>
        <w:rPr>
          <w:noProof/>
        </w:rPr>
        <w:pict>
          <v:shape id="_x0000_s1053" type="#_x0000_t75" style="position:absolute;left:0;text-align:left;margin-left:75.4pt;margin-top:283.3pt;width:12.4pt;height:6.6pt;z-index:-15686144" o:regroupid="1">
            <v:imagedata r:id="rId8" o:title=""/>
          </v:shape>
        </w:pict>
      </w:r>
      <w:r>
        <w:rPr>
          <w:noProof/>
        </w:rPr>
        <w:pict>
          <v:shape id="_x0000_s1054" type="#_x0000_t75" style="position:absolute;left:0;text-align:left;margin-left:47.3pt;margin-top:281.25pt;width:24.85pt;height:6.85pt;z-index:-15687168" o:regroupid="1">
            <v:imagedata r:id="rId9" o:title=""/>
          </v:shape>
        </w:pict>
      </w:r>
      <w:r>
        <w:rPr>
          <w:noProof/>
        </w:rPr>
        <w:pict>
          <v:shape id="_x0000_s1055" type="#_x0000_t75" style="position:absolute;left:0;text-align:left;margin-left:26.65pt;margin-top:281.4pt;width:18.1pt;height:7.05pt;z-index:-15688192" o:regroupid="1">
            <v:imagedata r:id="rId10" o:title=""/>
          </v:shape>
        </w:pict>
      </w:r>
      <w:r>
        <w:rPr>
          <w:noProof/>
        </w:rPr>
        <w:pict>
          <v:shape id="_x0000_s1056" style="position:absolute;left:0;text-align:left;margin-left:28.4pt;margin-top:259.4pt;width:11pt;height:14.9pt;z-index:-15689216" coordorigin="2023,4173" coordsize="220,298" o:regroupid="1" path="m2242,4173r-45,l2197,4299r-128,l2069,4173r-46,l2023,4299r,36l2023,4471r46,l2069,4335r128,l2197,4471r45,l2242,4335r,-36l2242,4173xe" fillcolor="black" stroked="f">
            <v:path arrowok="t"/>
          </v:shape>
        </w:pict>
      </w:r>
      <w:r>
        <w:rPr>
          <w:noProof/>
        </w:rPr>
        <w:pict>
          <v:shape id="_x0000_s1057" type="#_x0000_t75" style="position:absolute;left:0;text-align:left;margin-left:26.2pt;margin-top:238.7pt;width:92.9pt;height:35.65pt;z-index:-15690240" o:regroupid="1">
            <v:imagedata r:id="rId11" o:title=""/>
          </v:shape>
        </w:pict>
      </w:r>
      <w:r>
        <w:rPr>
          <w:noProof/>
        </w:rPr>
        <w:pict>
          <v:shape id="_x0000_s1058" type="#_x0000_t75" style="position:absolute;left:0;text-align:left;margin-left:782.95pt;margin-top:308.7pt;width:84.75pt;height:7.2pt;z-index:-15691264" o:regroupid="1">
            <v:imagedata r:id="rId12" o:title=""/>
          </v:shape>
        </w:pict>
      </w:r>
      <w:r>
        <w:rPr>
          <w:noProof/>
        </w:rPr>
        <w:pict>
          <v:shape id="_x0000_s1059" type="#_x0000_t75" style="position:absolute;left:0;text-align:left;margin-left:842.8pt;margin-top:294.95pt;width:24.85pt;height:6.85pt;z-index:-15692288" o:regroupid="1">
            <v:imagedata r:id="rId13" o:title=""/>
          </v:shape>
        </w:pict>
      </w:r>
      <w:r>
        <w:rPr>
          <w:noProof/>
        </w:rPr>
        <w:pict>
          <v:shape id="_x0000_s1060" style="position:absolute;left:0;text-align:left;margin-left:820.55pt;margin-top:281.5pt;width:47.45pt;height:6.95pt;z-index:-15693312" coordorigin="17866,4614" coordsize="949,139" o:spt="100" o:regroupid="1" adj="0,,0" path="m17938,4700r-1,-6l17936,4681r-5,-16l17930,4664r,30l17874,4694r3,-15l17882,4667r8,-7l17902,4657r13,2l17923,4666r5,12l17930,4694r,-30l17923,4657r-3,-3l17902,4651r-18,4l17873,4667r-6,16l17866,4699r2,18l17874,4732r11,10l17902,4746r11,l17924,4744r9,-4l17934,4739r-2,-8l17923,4736r-9,4l17904,4740r-14,-3l17881,4728r-5,-12l17875,4700r63,xm18028,4686r-2,-14l18021,4661r-9,-8l17998,4651r-17,l17974,4663r-4,4l17968,4653r-7,l17962,4660r1,4l17963,4744r8,l17971,4678r3,-9l17983,4657r33,l18020,4671r,73l18028,4744r,-58xm18127,4653r-8,l18090,4732r-30,-79l18051,4653r35,91l18092,4744r35,-91xm18159,4653r-8,l18151,4744r8,l18159,4653xm18159,4614r-9,l18150,4628r9,l18159,4614xm18235,4655r-6,-3l18224,4651r-18,l18199,4663r-3,7l18193,4653r-7,l18187,4657r1,7l18188,4744r8,l18196,4680r3,-6l18205,4657r17,l18227,4658r5,4l18235,4655xm18324,4698r-2,-19l18316,4664r-1,l18315,4698r-1,16l18309,4727r-9,9l18286,4740r-15,-4l18262,4727r-4,-13l18256,4698r2,-16l18263,4669r9,-9l18286,4657r14,3l18309,4669r4,13l18315,4698r,-34l18307,4657r-3,-3l18286,4651r-19,3l18256,4665r-7,15l18247,4698r2,19l18256,4732r11,10l18286,4746r18,-4l18307,4740r9,-8l18322,4717r2,-19xm18413,4686r-1,-14l18406,4661r-9,-8l18383,4651r-17,l18359,4663r-4,4l18353,4653r-7,l18347,4660r1,4l18348,4744r8,l18356,4678r3,-9l18368,4657r34,l18405,4671r,73l18413,4744r,-58xm18564,4686r-2,-16l18556,4659r-10,-6l18532,4651r-15,l18509,4662r-5,9l18501,4660r-8,-9l18462,4651r-8,10l18450,4667r-3,-14l18440,4653r1,6l18442,4666r,78l18450,4744r,-66l18453,4668r10,-11l18490,4657r8,12l18498,4744r8,l18506,4679r4,-10l18520,4657r33,l18555,4672r,72l18564,4744r,-58xm18660,4700r,-6l18659,4681r-6,-16l18652,4664r,30l18597,4694r2,-15l18604,4667r8,-7l18624,4657r13,2l18646,4666r4,12l18652,4694r,-30l18645,4657r-3,-3l18624,4651r-17,4l18595,4667r-5,16l18588,4699r2,18l18596,4732r11,10l18624,4746r11,l18646,4744r9,-4l18657,4739r-3,-8l18645,4736r-8,4l18626,4740r-14,-3l18603,4728r-5,-12l18597,4700r63,xm18750,4686r-1,-14l18744,4661r-10,-8l18720,4651r-17,l18696,4663r-3,4l18690,4653r-7,l18684,4660r1,4l18685,4744r8,l18693,4678r3,-9l18705,4657r34,l18742,4671r,73l18750,4744r,-58xm18814,4745r-17,-3l18790,4735r,-76l18811,4659r,-6l18790,4653r,-23l18782,4630r,23l18768,4653r,6l18782,4659r,63l18783,4734r6,9l18799,4749r13,4l18814,4745xe" fillcolor="black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061" type="#_x0000_t75" style="position:absolute;left:0;text-align:left;margin-left:775.55pt;margin-top:238.7pt;width:92.9pt;height:36pt;z-index:-15694336" o:regroupid="1">
            <v:imagedata r:id="rId14" o:title=""/>
          </v:shape>
        </w:pict>
      </w:r>
      <w:r>
        <w:rPr>
          <w:noProof/>
        </w:rPr>
        <w:pict>
          <v:shape id="_x0000_s1083" type="#_x0000_t75" style="position:absolute;left:0;text-align:left;margin-left:408.85pt;margin-top:175.6pt;width:77.6pt;height:8.45pt;z-index:-15716864" o:regroupid="1">
            <v:imagedata r:id="rId15" o:title=""/>
          </v:shape>
        </w:pict>
      </w:r>
      <w:r>
        <w:rPr>
          <w:noProof/>
        </w:rPr>
        <w:pict>
          <v:shape id="_x0000_s1084" type="#_x0000_t75" style="position:absolute;left:0;text-align:left;margin-left:407.4pt;margin-top:162pt;width:80.75pt;height:8.3pt;z-index:-15717888" o:regroupid="1">
            <v:imagedata r:id="rId16" o:title=""/>
          </v:shape>
        </w:pict>
      </w:r>
      <w:r>
        <w:rPr>
          <w:noProof/>
        </w:rPr>
        <w:pict>
          <v:shape id="_x0000_s1085" type="#_x0000_t75" style="position:absolute;left:0;text-align:left;margin-left:457.75pt;margin-top:149.05pt;width:23.95pt;height:6.2pt;z-index:-15718912" o:regroupid="1">
            <v:imagedata r:id="rId17" o:title=""/>
          </v:shape>
        </w:pict>
      </w:r>
      <w:r>
        <w:rPr>
          <w:noProof/>
        </w:rPr>
        <w:pict>
          <v:shape id="_x0000_s1086" type="#_x0000_t75" style="position:absolute;left:0;text-align:left;margin-left:434.8pt;margin-top:148.15pt;width:19.75pt;height:8.5pt;z-index:-15719936" o:regroupid="1">
            <v:imagedata r:id="rId18" o:title=""/>
          </v:shape>
        </w:pict>
      </w:r>
      <w:r>
        <w:rPr>
          <w:noProof/>
        </w:rPr>
        <w:pict>
          <v:shape id="_x0000_s1087" type="#_x0000_t75" style="position:absolute;left:0;text-align:left;margin-left:413.65pt;margin-top:148.15pt;width:18.1pt;height:7.05pt;z-index:-15720960" o:regroupid="1">
            <v:imagedata r:id="rId19" o:title=""/>
          </v:shape>
        </w:pict>
      </w:r>
      <w:r>
        <w:rPr>
          <w:noProof/>
        </w:rPr>
        <w:pict>
          <v:shape id="_x0000_s1088" type="#_x0000_t75" style="position:absolute;left:0;text-align:left;margin-left:519.1pt;margin-top:125.95pt;width:18.25pt;height:15.1pt;z-index:-15721984" o:regroupid="1">
            <v:imagedata r:id="rId20" o:title=""/>
          </v:shape>
        </w:pict>
      </w:r>
      <w:r>
        <w:rPr>
          <w:noProof/>
        </w:rPr>
        <w:pict>
          <v:shape id="_x0000_s1089" style="position:absolute;left:0;text-align:left;margin-left:493.4pt;margin-top:126.2pt;width:21.6pt;height:14.8pt;z-index:-15723008" coordorigin="11322,1509" coordsize="432,296" o:spt="100" o:regroupid="1" adj="0,,0" path="m11497,1771r-129,l11368,1669r115,l11483,1633r-115,l11368,1543r125,l11493,1509r-171,l11322,1543r,90l11322,1669r,102l11322,1805r175,l11497,1771xm11754,1771r-129,l11625,1669r115,l11740,1633r-115,l11625,1543r125,l11750,1509r-171,l11579,1543r,90l11579,1669r,102l11579,1805r175,l11754,1771xe" fillcolor="black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090" type="#_x0000_t75" style="position:absolute;left:0;text-align:left;margin-left:371.45pt;margin-top:126.2pt;width:11pt;height:14.8pt;z-index:-15724032" o:regroupid="1">
            <v:imagedata r:id="rId21" o:title=""/>
          </v:shape>
        </w:pict>
      </w:r>
      <w:r>
        <w:rPr>
          <w:noProof/>
        </w:rPr>
        <w:pict>
          <v:shape id="_x0000_s1091" type="#_x0000_t75" style="position:absolute;left:0;text-align:left;margin-left:386.55pt;margin-top:105.45pt;width:105.1pt;height:35.6pt;z-index:-15725056" o:regroupid="1">
            <v:imagedata r:id="rId22" o:title=""/>
          </v:shape>
        </w:pict>
      </w:r>
      <w:r>
        <w:rPr>
          <w:noProof/>
        </w:rPr>
        <w:pict>
          <v:shape id="_x0000_s1092" style="position:absolute;left:0;text-align:left;margin-left:357.9pt;margin-top:126.2pt;width:10.8pt;height:14.8pt;z-index:-15726080" coordorigin="8612,1509" coordsize="216,296" o:regroupid="1" path="m8828,1509r-216,l8612,1543r85,l8697,1805r46,l8743,1543r85,l8828,1509xe" fillcolor="black" stroked="f">
            <v:path arrowok="t"/>
          </v:shape>
        </w:pict>
      </w:r>
      <w:r w:rsidR="005242DD">
        <w:t>Build</w:t>
      </w:r>
      <w:r w:rsidR="005242DD">
        <w:rPr>
          <w:spacing w:val="-21"/>
        </w:rPr>
        <w:t xml:space="preserve"> </w:t>
      </w:r>
      <w:r w:rsidR="005242DD">
        <w:t>empathy</w:t>
      </w:r>
      <w:r w:rsidR="005242DD">
        <w:rPr>
          <w:spacing w:val="-20"/>
        </w:rPr>
        <w:t xml:space="preserve"> </w:t>
      </w:r>
      <w:r w:rsidR="005242DD">
        <w:t>and</w:t>
      </w:r>
      <w:r w:rsidR="005242DD">
        <w:rPr>
          <w:spacing w:val="-21"/>
        </w:rPr>
        <w:t xml:space="preserve"> </w:t>
      </w:r>
      <w:r w:rsidR="005242DD">
        <w:t>keep</w:t>
      </w:r>
      <w:r w:rsidR="005242DD">
        <w:rPr>
          <w:spacing w:val="-20"/>
        </w:rPr>
        <w:t xml:space="preserve"> </w:t>
      </w:r>
      <w:r w:rsidR="005242DD">
        <w:t>your</w:t>
      </w:r>
      <w:r w:rsidR="005242DD">
        <w:rPr>
          <w:spacing w:val="-20"/>
        </w:rPr>
        <w:t xml:space="preserve"> </w:t>
      </w:r>
      <w:r w:rsidR="005242DD">
        <w:t>focus</w:t>
      </w:r>
      <w:r w:rsidR="005242DD">
        <w:rPr>
          <w:spacing w:val="-21"/>
        </w:rPr>
        <w:t xml:space="preserve"> </w:t>
      </w:r>
      <w:r w:rsidR="005242DD">
        <w:t>on</w:t>
      </w:r>
      <w:r w:rsidR="005242DD">
        <w:rPr>
          <w:spacing w:val="-20"/>
        </w:rPr>
        <w:t xml:space="preserve"> </w:t>
      </w:r>
      <w:r w:rsidR="005242DD">
        <w:t>the</w:t>
      </w:r>
      <w:r w:rsidR="005242DD">
        <w:rPr>
          <w:spacing w:val="-21"/>
        </w:rPr>
        <w:t xml:space="preserve"> </w:t>
      </w:r>
      <w:r w:rsidR="005242DD">
        <w:t>user</w:t>
      </w:r>
      <w:r w:rsidR="005242DD">
        <w:rPr>
          <w:spacing w:val="-20"/>
        </w:rPr>
        <w:t xml:space="preserve"> </w:t>
      </w:r>
      <w:r w:rsidR="005242DD">
        <w:t>by</w:t>
      </w:r>
      <w:r w:rsidR="005242DD">
        <w:rPr>
          <w:spacing w:val="-20"/>
        </w:rPr>
        <w:t xml:space="preserve"> </w:t>
      </w:r>
      <w:r w:rsidR="005242DD">
        <w:t>putting</w:t>
      </w:r>
      <w:r w:rsidR="005242DD">
        <w:rPr>
          <w:spacing w:val="-21"/>
        </w:rPr>
        <w:t xml:space="preserve"> </w:t>
      </w:r>
      <w:r w:rsidR="005242DD">
        <w:t>yourself</w:t>
      </w:r>
      <w:r w:rsidR="005242DD">
        <w:rPr>
          <w:spacing w:val="-20"/>
        </w:rPr>
        <w:t xml:space="preserve"> </w:t>
      </w:r>
      <w:r w:rsidR="005242DD">
        <w:t>in</w:t>
      </w:r>
      <w:r w:rsidR="005242DD">
        <w:rPr>
          <w:spacing w:val="-21"/>
        </w:rPr>
        <w:t xml:space="preserve"> </w:t>
      </w:r>
      <w:r w:rsidR="005242DD">
        <w:t>their</w:t>
      </w:r>
      <w:r w:rsidR="005242DD">
        <w:rPr>
          <w:spacing w:val="-20"/>
        </w:rPr>
        <w:t xml:space="preserve"> </w:t>
      </w:r>
      <w:r w:rsidR="005242DD">
        <w:t>shoes.</w:t>
      </w:r>
    </w:p>
    <w:p w:rsidR="00E756EF" w:rsidRDefault="005C7B8C">
      <w:pPr>
        <w:pStyle w:val="BodyText"/>
        <w:spacing w:before="9"/>
        <w:rPr>
          <w:sz w:val="2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794.7pt;margin-top:458.7pt;width:66.85pt;height:82.65pt;z-index:-15676928" o:regroupid="1" fillcolor="#eaeaea" stroked="f">
            <v:textbox style="mso-next-textbox:#_x0000_s1044" inset="0,0,0,0">
              <w:txbxContent>
                <w:p w:rsidR="00E756EF" w:rsidRPr="005C7B8C" w:rsidRDefault="005242DD">
                  <w:pPr>
                    <w:spacing w:before="84" w:line="254" w:lineRule="auto"/>
                    <w:ind w:left="95" w:right="93"/>
                    <w:jc w:val="center"/>
                    <w:rPr>
                      <w:b/>
                    </w:rPr>
                  </w:pPr>
                  <w:r w:rsidRPr="005C7B8C">
                    <w:rPr>
                      <w:b/>
                    </w:rPr>
                    <w:t>Equipped</w:t>
                  </w:r>
                  <w:r w:rsidRPr="005C7B8C">
                    <w:rPr>
                      <w:b/>
                      <w:spacing w:val="-43"/>
                    </w:rPr>
                    <w:t xml:space="preserve"> </w:t>
                  </w:r>
                  <w:r w:rsidRPr="005C7B8C">
                    <w:rPr>
                      <w:b/>
                    </w:rPr>
                    <w:t>with</w:t>
                  </w:r>
                  <w:r w:rsidRPr="005C7B8C">
                    <w:rPr>
                      <w:b/>
                      <w:spacing w:val="1"/>
                    </w:rPr>
                    <w:t xml:space="preserve"> </w:t>
                  </w:r>
                  <w:r w:rsidRPr="005C7B8C">
                    <w:rPr>
                      <w:b/>
                    </w:rPr>
                    <w:t>wireless</w:t>
                  </w:r>
                  <w:r w:rsidRPr="005C7B8C">
                    <w:rPr>
                      <w:b/>
                      <w:spacing w:val="1"/>
                    </w:rPr>
                    <w:t xml:space="preserve"> </w:t>
                  </w:r>
                  <w:r w:rsidRPr="005C7B8C">
                    <w:rPr>
                      <w:b/>
                    </w:rPr>
                    <w:t>chip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687.6pt;margin-top:430pt;width:65.2pt;height:77.75pt;z-index:-15672832" o:regroupid="1" fillcolor="#eaeaea" stroked="f">
            <v:textbox style="mso-next-textbox:#_x0000_s1040" inset="0,0,0,0">
              <w:txbxContent>
                <w:p w:rsidR="00E756EF" w:rsidRPr="005C7B8C" w:rsidRDefault="005242DD">
                  <w:pPr>
                    <w:spacing w:before="84" w:line="254" w:lineRule="auto"/>
                    <w:ind w:left="95" w:right="93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C7B8C">
                    <w:rPr>
                      <w:b/>
                      <w:w w:val="95"/>
                      <w:sz w:val="20"/>
                      <w:szCs w:val="20"/>
                    </w:rPr>
                    <w:t>Simple to</w:t>
                  </w:r>
                  <w:r w:rsidRPr="005C7B8C">
                    <w:rPr>
                      <w:b/>
                      <w:spacing w:val="-40"/>
                      <w:w w:val="95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sz w:val="20"/>
                      <w:szCs w:val="20"/>
                    </w:rPr>
                    <w:t>use and</w:t>
                  </w:r>
                  <w:r w:rsidRPr="005C7B8C">
                    <w:rPr>
                      <w:b/>
                      <w:spacing w:val="1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sz w:val="20"/>
                      <w:szCs w:val="20"/>
                    </w:rPr>
                    <w:t>easy to</w:t>
                  </w:r>
                  <w:r w:rsidRPr="005C7B8C">
                    <w:rPr>
                      <w:b/>
                      <w:spacing w:val="1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sz w:val="20"/>
                      <w:szCs w:val="20"/>
                    </w:rPr>
                    <w:t>install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471.4pt;margin-top:450.45pt;width:76.7pt;height:82.95pt;z-index:-15675904" o:regroupid="1" fillcolor="#eaeaea" stroked="f">
            <v:textbox style="mso-next-textbox:#_x0000_s1043" inset="0,0,0,0">
              <w:txbxContent>
                <w:p w:rsidR="00E756EF" w:rsidRPr="005C7B8C" w:rsidRDefault="005242DD">
                  <w:pPr>
                    <w:spacing w:before="123" w:line="266" w:lineRule="auto"/>
                    <w:ind w:left="95" w:right="93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C7B8C">
                    <w:rPr>
                      <w:b/>
                      <w:w w:val="105"/>
                      <w:sz w:val="20"/>
                      <w:szCs w:val="20"/>
                    </w:rPr>
                    <w:t>Reduce</w:t>
                  </w:r>
                  <w:r w:rsidRPr="005C7B8C">
                    <w:rPr>
                      <w:b/>
                      <w:spacing w:val="1"/>
                      <w:w w:val="105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w w:val="105"/>
                      <w:sz w:val="20"/>
                      <w:szCs w:val="20"/>
                    </w:rPr>
                    <w:t>waste and</w:t>
                  </w:r>
                  <w:r w:rsidRPr="005C7B8C">
                    <w:rPr>
                      <w:b/>
                      <w:spacing w:val="1"/>
                      <w:w w:val="105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w w:val="105"/>
                      <w:sz w:val="20"/>
                      <w:szCs w:val="20"/>
                    </w:rPr>
                    <w:t>Improve</w:t>
                  </w:r>
                  <w:r w:rsidRPr="005C7B8C">
                    <w:rPr>
                      <w:b/>
                      <w:spacing w:val="1"/>
                      <w:w w:val="105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sz w:val="20"/>
                      <w:szCs w:val="20"/>
                    </w:rPr>
                    <w:t>productivity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92.1pt;margin-top:427.2pt;width:70.6pt;height:57pt;z-index:-15671808" o:regroupid="1" fillcolor="#eaeaea" stroked="f">
            <v:textbox style="mso-next-textbox:#_x0000_s1039" inset="0,0,0,0">
              <w:txbxContent>
                <w:p w:rsidR="00E756EF" w:rsidRPr="005C7B8C" w:rsidRDefault="00E756EF">
                  <w:pPr>
                    <w:spacing w:before="1"/>
                    <w:rPr>
                      <w:b/>
                      <w:sz w:val="20"/>
                      <w:szCs w:val="20"/>
                    </w:rPr>
                  </w:pPr>
                </w:p>
                <w:p w:rsidR="00E756EF" w:rsidRPr="005C7B8C" w:rsidRDefault="005242DD">
                  <w:pPr>
                    <w:spacing w:before="1" w:line="254" w:lineRule="auto"/>
                    <w:ind w:left="114" w:right="74" w:hanging="38"/>
                    <w:jc w:val="both"/>
                    <w:rPr>
                      <w:b/>
                      <w:sz w:val="20"/>
                      <w:szCs w:val="20"/>
                    </w:rPr>
                  </w:pPr>
                  <w:r w:rsidRPr="005C7B8C">
                    <w:rPr>
                      <w:b/>
                      <w:w w:val="95"/>
                      <w:sz w:val="20"/>
                      <w:szCs w:val="20"/>
                    </w:rPr>
                    <w:t>Suitable for</w:t>
                  </w:r>
                  <w:r w:rsidRPr="005C7B8C">
                    <w:rPr>
                      <w:b/>
                      <w:spacing w:val="-40"/>
                      <w:w w:val="95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sz w:val="20"/>
                      <w:szCs w:val="20"/>
                    </w:rPr>
                    <w:t>mass crop</w:t>
                  </w:r>
                  <w:r w:rsidRPr="005C7B8C">
                    <w:rPr>
                      <w:b/>
                      <w:spacing w:val="1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sz w:val="20"/>
                      <w:szCs w:val="20"/>
                    </w:rPr>
                    <w:t>protection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17.75pt;margin-top:484.2pt;width:66.3pt;height:70.85pt;z-index:-15673856" o:regroupid="1" fillcolor="#eaeaea" stroked="f">
            <v:textbox style="mso-next-textbox:#_x0000_s1041" inset="0,0,0,0">
              <w:txbxContent>
                <w:p w:rsidR="00E756EF" w:rsidRPr="005C7B8C" w:rsidRDefault="005242DD">
                  <w:pPr>
                    <w:spacing w:before="137" w:line="249" w:lineRule="auto"/>
                    <w:ind w:left="95" w:right="93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C7B8C">
                    <w:rPr>
                      <w:b/>
                      <w:spacing w:val="-3"/>
                      <w:sz w:val="20"/>
                      <w:szCs w:val="20"/>
                    </w:rPr>
                    <w:t xml:space="preserve">Requires </w:t>
                  </w:r>
                  <w:r w:rsidRPr="005C7B8C">
                    <w:rPr>
                      <w:b/>
                      <w:spacing w:val="-2"/>
                      <w:sz w:val="20"/>
                      <w:szCs w:val="20"/>
                    </w:rPr>
                    <w:t>an</w:t>
                  </w:r>
                  <w:r w:rsidRPr="005C7B8C">
                    <w:rPr>
                      <w:b/>
                      <w:spacing w:val="-37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sz w:val="20"/>
                      <w:szCs w:val="20"/>
                    </w:rPr>
                    <w:t>unlimited</w:t>
                  </w:r>
                  <w:r w:rsidRPr="005C7B8C">
                    <w:rPr>
                      <w:b/>
                      <w:spacing w:val="1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sz w:val="20"/>
                      <w:szCs w:val="20"/>
                    </w:rPr>
                    <w:t>internet</w:t>
                  </w:r>
                  <w:r w:rsidRPr="005C7B8C">
                    <w:rPr>
                      <w:b/>
                      <w:spacing w:val="1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sz w:val="20"/>
                      <w:szCs w:val="20"/>
                    </w:rPr>
                    <w:t>connection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182.95pt;margin-top:497.15pt;width:77.65pt;height:67.75pt;z-index:-15674880" o:regroupid="1" fillcolor="#eaeaea" stroked="f">
            <v:textbox style="mso-next-textbox:#_x0000_s1042" inset="0,0,0,0">
              <w:txbxContent>
                <w:p w:rsidR="00E756EF" w:rsidRPr="005C7B8C" w:rsidRDefault="005242DD">
                  <w:pPr>
                    <w:spacing w:before="137" w:line="249" w:lineRule="auto"/>
                    <w:ind w:left="95" w:right="93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C7B8C">
                    <w:rPr>
                      <w:b/>
                      <w:sz w:val="20"/>
                      <w:szCs w:val="20"/>
                    </w:rPr>
                    <w:t>Leads to</w:t>
                  </w:r>
                  <w:r w:rsidRPr="005C7B8C">
                    <w:rPr>
                      <w:b/>
                      <w:spacing w:val="1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w w:val="95"/>
                      <w:sz w:val="20"/>
                      <w:szCs w:val="20"/>
                    </w:rPr>
                    <w:t>various kind</w:t>
                  </w:r>
                  <w:r w:rsidRPr="005C7B8C">
                    <w:rPr>
                      <w:b/>
                      <w:spacing w:val="-35"/>
                      <w:w w:val="95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w w:val="95"/>
                      <w:sz w:val="20"/>
                      <w:szCs w:val="20"/>
                    </w:rPr>
                    <w:t>of network</w:t>
                  </w:r>
                  <w:r w:rsidRPr="005C7B8C">
                    <w:rPr>
                      <w:b/>
                      <w:spacing w:val="1"/>
                      <w:w w:val="95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sz w:val="20"/>
                      <w:szCs w:val="20"/>
                    </w:rPr>
                    <w:t>attacks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679.7pt;margin-top:253.9pt;width:83.85pt;height:60.8pt;z-index:-15664640" o:regroupid="1" fillcolor="#eaeaea" stroked="f">
            <v:textbox style="mso-next-textbox:#_x0000_s1032" inset="0,0,0,0">
              <w:txbxContent>
                <w:p w:rsidR="00E756EF" w:rsidRPr="005C7B8C" w:rsidRDefault="00E756EF" w:rsidP="005C7B8C">
                  <w:pPr>
                    <w:jc w:val="center"/>
                    <w:rPr>
                      <w:b/>
                    </w:rPr>
                  </w:pPr>
                </w:p>
                <w:p w:rsidR="00E756EF" w:rsidRPr="005C7B8C" w:rsidRDefault="005242DD" w:rsidP="005C7B8C">
                  <w:pPr>
                    <w:spacing w:line="264" w:lineRule="auto"/>
                    <w:ind w:left="98" w:right="90" w:firstLine="204"/>
                    <w:jc w:val="center"/>
                    <w:rPr>
                      <w:b/>
                    </w:rPr>
                  </w:pPr>
                  <w:r w:rsidRPr="005C7B8C">
                    <w:rPr>
                      <w:b/>
                      <w:w w:val="105"/>
                    </w:rPr>
                    <w:t>High</w:t>
                  </w:r>
                  <w:r w:rsidRPr="005C7B8C">
                    <w:rPr>
                      <w:b/>
                      <w:spacing w:val="1"/>
                      <w:w w:val="105"/>
                    </w:rPr>
                    <w:t xml:space="preserve"> </w:t>
                  </w:r>
                  <w:proofErr w:type="spellStart"/>
                  <w:r w:rsidRPr="005C7B8C">
                    <w:rPr>
                      <w:b/>
                      <w:w w:val="95"/>
                    </w:rPr>
                    <w:t>protectivity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654.5pt;margin-top:156.45pt;width:69.95pt;height:59.15pt;z-index:-15663616" o:regroupid="1" fillcolor="#eaeaea" stroked="f">
            <v:textbox style="mso-next-textbox:#_x0000_s1031" inset="0,0,0,0">
              <w:txbxContent>
                <w:p w:rsidR="00E756EF" w:rsidRPr="005C7B8C" w:rsidRDefault="005242DD">
                  <w:pPr>
                    <w:spacing w:before="84" w:line="254" w:lineRule="auto"/>
                    <w:ind w:left="95" w:right="93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C7B8C">
                    <w:rPr>
                      <w:b/>
                      <w:sz w:val="20"/>
                      <w:szCs w:val="20"/>
                    </w:rPr>
                    <w:t>Get</w:t>
                  </w:r>
                  <w:r w:rsidRPr="005C7B8C">
                    <w:rPr>
                      <w:b/>
                      <w:spacing w:val="1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sz w:val="20"/>
                      <w:szCs w:val="20"/>
                    </w:rPr>
                    <w:t>accurate</w:t>
                  </w:r>
                  <w:r w:rsidRPr="005C7B8C">
                    <w:rPr>
                      <w:b/>
                      <w:spacing w:val="-43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w w:val="95"/>
                      <w:sz w:val="20"/>
                      <w:szCs w:val="20"/>
                    </w:rPr>
                    <w:t>results</w:t>
                  </w:r>
                  <w:r w:rsidRPr="005C7B8C">
                    <w:rPr>
                      <w:b/>
                      <w:spacing w:val="3"/>
                      <w:w w:val="95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w w:val="95"/>
                      <w:sz w:val="20"/>
                      <w:szCs w:val="20"/>
                    </w:rPr>
                    <w:t>to</w:t>
                  </w:r>
                  <w:r w:rsidRPr="005C7B8C">
                    <w:rPr>
                      <w:b/>
                      <w:spacing w:val="-40"/>
                      <w:w w:val="95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spacing w:val="-2"/>
                      <w:sz w:val="20"/>
                      <w:szCs w:val="20"/>
                    </w:rPr>
                    <w:t>safe</w:t>
                  </w:r>
                  <w:r w:rsidRPr="005C7B8C">
                    <w:rPr>
                      <w:b/>
                      <w:spacing w:val="-8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spacing w:val="-1"/>
                      <w:sz w:val="20"/>
                      <w:szCs w:val="20"/>
                    </w:rPr>
                    <w:t>crop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564.95pt;margin-top:221.9pt;width:68.2pt;height:56pt;z-index:-15666688" o:regroupid="1" fillcolor="#eaeaea" stroked="f">
            <v:textbox style="mso-next-textbox:#_x0000_s1034" inset="0,0,0,0">
              <w:txbxContent>
                <w:p w:rsidR="00E756EF" w:rsidRPr="005C7B8C" w:rsidRDefault="005242DD">
                  <w:pPr>
                    <w:spacing w:before="100" w:line="264" w:lineRule="auto"/>
                    <w:ind w:left="95" w:right="93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C7B8C">
                    <w:rPr>
                      <w:b/>
                      <w:w w:val="105"/>
                      <w:sz w:val="20"/>
                      <w:szCs w:val="20"/>
                    </w:rPr>
                    <w:t>Lacking</w:t>
                  </w:r>
                  <w:r w:rsidRPr="005C7B8C">
                    <w:rPr>
                      <w:b/>
                      <w:spacing w:val="1"/>
                      <w:w w:val="105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spacing w:val="-1"/>
                      <w:w w:val="105"/>
                      <w:sz w:val="20"/>
                      <w:szCs w:val="20"/>
                    </w:rPr>
                    <w:t>experience</w:t>
                  </w:r>
                  <w:r w:rsidRPr="005C7B8C">
                    <w:rPr>
                      <w:b/>
                      <w:spacing w:val="-43"/>
                      <w:w w:val="105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w w:val="105"/>
                      <w:sz w:val="20"/>
                      <w:szCs w:val="20"/>
                    </w:rPr>
                    <w:t>work for</w:t>
                  </w:r>
                  <w:r w:rsidRPr="005C7B8C">
                    <w:rPr>
                      <w:b/>
                      <w:spacing w:val="1"/>
                      <w:w w:val="105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w w:val="105"/>
                      <w:sz w:val="20"/>
                      <w:szCs w:val="20"/>
                    </w:rPr>
                    <w:t>survey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62.7pt;margin-top:168.75pt;width:68.8pt;height:63.05pt;z-index:-15662592" o:regroupid="1" fillcolor="#eaeaea" stroked="f">
            <v:textbox style="mso-next-textbox:#_x0000_s1030" inset="0,0,0,0">
              <w:txbxContent>
                <w:p w:rsidR="00E756EF" w:rsidRPr="005C7B8C" w:rsidRDefault="00E756EF">
                  <w:pPr>
                    <w:spacing w:before="1"/>
                    <w:rPr>
                      <w:b/>
                      <w:sz w:val="20"/>
                      <w:szCs w:val="20"/>
                    </w:rPr>
                  </w:pPr>
                </w:p>
                <w:p w:rsidR="00E756EF" w:rsidRPr="005C7B8C" w:rsidRDefault="005242DD">
                  <w:pPr>
                    <w:spacing w:line="254" w:lineRule="auto"/>
                    <w:ind w:left="101" w:right="86" w:firstLine="57"/>
                    <w:rPr>
                      <w:b/>
                      <w:sz w:val="20"/>
                      <w:szCs w:val="20"/>
                    </w:rPr>
                  </w:pPr>
                  <w:r w:rsidRPr="005C7B8C">
                    <w:rPr>
                      <w:b/>
                      <w:sz w:val="20"/>
                      <w:szCs w:val="20"/>
                    </w:rPr>
                    <w:t>Reduced</w:t>
                  </w:r>
                  <w:r w:rsidRPr="005C7B8C">
                    <w:rPr>
                      <w:b/>
                      <w:spacing w:val="1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sz w:val="20"/>
                      <w:szCs w:val="20"/>
                    </w:rPr>
                    <w:t>manpower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119.1pt;margin-top:265.3pt;width:59.8pt;height:60.85pt;z-index:-15667712" o:regroupid="1" fillcolor="#eaeaea" stroked="f">
            <v:textbox style="mso-next-textbox:#_x0000_s1035" inset="0,0,0,0">
              <w:txbxContent>
                <w:p w:rsidR="00E756EF" w:rsidRPr="005C7B8C" w:rsidRDefault="00E756EF">
                  <w:pPr>
                    <w:spacing w:before="1"/>
                    <w:rPr>
                      <w:b/>
                      <w:sz w:val="20"/>
                      <w:szCs w:val="20"/>
                    </w:rPr>
                  </w:pPr>
                </w:p>
                <w:p w:rsidR="00E756EF" w:rsidRPr="005C7B8C" w:rsidRDefault="005242DD">
                  <w:pPr>
                    <w:spacing w:line="254" w:lineRule="auto"/>
                    <w:ind w:left="220" w:right="88" w:hanging="126"/>
                    <w:rPr>
                      <w:b/>
                      <w:sz w:val="20"/>
                      <w:szCs w:val="20"/>
                    </w:rPr>
                  </w:pPr>
                  <w:r w:rsidRPr="005C7B8C">
                    <w:rPr>
                      <w:b/>
                      <w:w w:val="95"/>
                      <w:sz w:val="20"/>
                      <w:szCs w:val="20"/>
                    </w:rPr>
                    <w:t>Quick alert</w:t>
                  </w:r>
                  <w:r w:rsidRPr="005C7B8C">
                    <w:rPr>
                      <w:b/>
                      <w:spacing w:val="-40"/>
                      <w:w w:val="95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b/>
                      <w:sz w:val="20"/>
                      <w:szCs w:val="20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266.2pt;margin-top:214.25pt;width:59pt;height:63.65pt;z-index:-15665664" o:regroupid="1" fillcolor="#eaeaea" stroked="f">
            <v:textbox style="mso-next-textbox:#_x0000_s1033" inset="0,0,0,0">
              <w:txbxContent>
                <w:p w:rsidR="00E756EF" w:rsidRPr="005C7B8C" w:rsidRDefault="00E756EF" w:rsidP="005C7B8C">
                  <w:pPr>
                    <w:spacing w:before="1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  <w:p w:rsidR="00E756EF" w:rsidRPr="005C7B8C" w:rsidRDefault="005242DD" w:rsidP="005C7B8C">
                  <w:pPr>
                    <w:spacing w:before="1" w:line="254" w:lineRule="auto"/>
                    <w:ind w:left="165" w:right="145" w:hanging="1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5C7B8C">
                    <w:rPr>
                      <w:b/>
                      <w:w w:val="95"/>
                      <w:sz w:val="18"/>
                      <w:szCs w:val="18"/>
                    </w:rPr>
                    <w:t>Effortless</w:t>
                  </w:r>
                  <w:r w:rsidRPr="005C7B8C">
                    <w:rPr>
                      <w:b/>
                      <w:spacing w:val="-41"/>
                      <w:w w:val="95"/>
                      <w:sz w:val="18"/>
                      <w:szCs w:val="18"/>
                    </w:rPr>
                    <w:t xml:space="preserve"> </w:t>
                  </w:r>
                  <w:r w:rsidRPr="005C7B8C">
                    <w:rPr>
                      <w:b/>
                      <w:sz w:val="18"/>
                      <w:szCs w:val="18"/>
                    </w:rPr>
                    <w:t>and user</w:t>
                  </w:r>
                  <w:r w:rsidRPr="005C7B8C">
                    <w:rPr>
                      <w:b/>
                      <w:spacing w:val="-43"/>
                      <w:sz w:val="18"/>
                      <w:szCs w:val="18"/>
                    </w:rPr>
                    <w:t xml:space="preserve"> </w:t>
                  </w:r>
                  <w:r w:rsidRPr="005C7B8C">
                    <w:rPr>
                      <w:b/>
                      <w:sz w:val="18"/>
                      <w:szCs w:val="18"/>
                    </w:rPr>
                    <w:t>friendly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519.7pt;margin-top:326.15pt;width:88.6pt;height:73.55pt;z-index:-15669760" o:regroupid="1" fillcolor="#eaeaea" stroked="f">
            <v:textbox style="mso-next-textbox:#_x0000_s1037" inset="0,0,0,0">
              <w:txbxContent>
                <w:p w:rsidR="00E756EF" w:rsidRPr="005C7B8C" w:rsidRDefault="00E756EF" w:rsidP="005C7B8C">
                  <w:pPr>
                    <w:spacing w:before="7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  <w:p w:rsidR="00E756EF" w:rsidRPr="005C7B8C" w:rsidRDefault="005242DD" w:rsidP="005C7B8C">
                  <w:pPr>
                    <w:spacing w:line="266" w:lineRule="auto"/>
                    <w:ind w:left="56" w:right="5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5C7B8C">
                    <w:rPr>
                      <w:b/>
                      <w:sz w:val="18"/>
                      <w:szCs w:val="18"/>
                    </w:rPr>
                    <w:t>Controlling</w:t>
                  </w:r>
                  <w:r w:rsidRPr="005C7B8C">
                    <w:rPr>
                      <w:b/>
                      <w:spacing w:val="1"/>
                      <w:sz w:val="18"/>
                      <w:szCs w:val="18"/>
                    </w:rPr>
                    <w:t xml:space="preserve"> </w:t>
                  </w:r>
                  <w:r w:rsidRPr="005C7B8C">
                    <w:rPr>
                      <w:b/>
                      <w:sz w:val="18"/>
                      <w:szCs w:val="18"/>
                    </w:rPr>
                    <w:t>the</w:t>
                  </w:r>
                  <w:r w:rsidRPr="005C7B8C">
                    <w:rPr>
                      <w:b/>
                      <w:spacing w:val="1"/>
                      <w:sz w:val="18"/>
                      <w:szCs w:val="18"/>
                    </w:rPr>
                    <w:t xml:space="preserve"> </w:t>
                  </w:r>
                  <w:r w:rsidRPr="005C7B8C">
                    <w:rPr>
                      <w:b/>
                      <w:w w:val="105"/>
                      <w:sz w:val="18"/>
                      <w:szCs w:val="18"/>
                    </w:rPr>
                    <w:t>exchange of</w:t>
                  </w:r>
                  <w:r w:rsidRPr="005C7B8C">
                    <w:rPr>
                      <w:b/>
                      <w:spacing w:val="1"/>
                      <w:w w:val="105"/>
                      <w:sz w:val="18"/>
                      <w:szCs w:val="18"/>
                    </w:rPr>
                    <w:t xml:space="preserve"> </w:t>
                  </w:r>
                  <w:r w:rsidRPr="005C7B8C">
                    <w:rPr>
                      <w:b/>
                      <w:w w:val="105"/>
                      <w:sz w:val="18"/>
                      <w:szCs w:val="18"/>
                    </w:rPr>
                    <w:t>water and heat</w:t>
                  </w:r>
                  <w:r w:rsidRPr="005C7B8C">
                    <w:rPr>
                      <w:b/>
                      <w:spacing w:val="1"/>
                      <w:w w:val="105"/>
                      <w:sz w:val="18"/>
                      <w:szCs w:val="18"/>
                    </w:rPr>
                    <w:t xml:space="preserve"> </w:t>
                  </w:r>
                  <w:r w:rsidRPr="005C7B8C">
                    <w:rPr>
                      <w:b/>
                      <w:spacing w:val="-1"/>
                      <w:w w:val="105"/>
                      <w:sz w:val="18"/>
                      <w:szCs w:val="18"/>
                    </w:rPr>
                    <w:t xml:space="preserve">energy </w:t>
                  </w:r>
                  <w:r w:rsidRPr="005C7B8C">
                    <w:rPr>
                      <w:b/>
                      <w:w w:val="105"/>
                      <w:sz w:val="18"/>
                      <w:szCs w:val="18"/>
                    </w:rPr>
                    <w:t>between</w:t>
                  </w:r>
                  <w:r w:rsidRPr="005C7B8C">
                    <w:rPr>
                      <w:b/>
                      <w:spacing w:val="-29"/>
                      <w:w w:val="105"/>
                      <w:sz w:val="18"/>
                      <w:szCs w:val="18"/>
                    </w:rPr>
                    <w:t xml:space="preserve"> </w:t>
                  </w:r>
                  <w:r w:rsidRPr="005C7B8C">
                    <w:rPr>
                      <w:b/>
                      <w:sz w:val="18"/>
                      <w:szCs w:val="18"/>
                    </w:rPr>
                    <w:t>the</w:t>
                  </w:r>
                  <w:r w:rsidRPr="005C7B8C">
                    <w:rPr>
                      <w:b/>
                      <w:spacing w:val="4"/>
                      <w:sz w:val="18"/>
                      <w:szCs w:val="18"/>
                    </w:rPr>
                    <w:t xml:space="preserve"> </w:t>
                  </w:r>
                  <w:r w:rsidRPr="005C7B8C">
                    <w:rPr>
                      <w:b/>
                      <w:sz w:val="18"/>
                      <w:szCs w:val="18"/>
                    </w:rPr>
                    <w:t>land</w:t>
                  </w:r>
                  <w:r w:rsidRPr="005C7B8C">
                    <w:rPr>
                      <w:b/>
                      <w:spacing w:val="5"/>
                      <w:sz w:val="18"/>
                      <w:szCs w:val="18"/>
                    </w:rPr>
                    <w:t xml:space="preserve"> </w:t>
                  </w:r>
                  <w:r w:rsidRPr="005C7B8C">
                    <w:rPr>
                      <w:b/>
                      <w:sz w:val="18"/>
                      <w:szCs w:val="18"/>
                    </w:rPr>
                    <w:t>surface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305.95pt;margin-top:326.15pt;width:70.35pt;height:60.85pt;z-index:-15670784" o:regroupid="1" fillcolor="#eaeaea" stroked="f">
            <v:textbox style="mso-next-textbox:#_x0000_s1038" inset="0,0,0,0">
              <w:txbxContent>
                <w:p w:rsidR="00E756EF" w:rsidRPr="005C7B8C" w:rsidRDefault="005242DD" w:rsidP="005C7B8C">
                  <w:pPr>
                    <w:spacing w:before="1"/>
                    <w:ind w:left="95" w:right="93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5C7B8C">
                    <w:rPr>
                      <w:b/>
                      <w:sz w:val="18"/>
                      <w:szCs w:val="18"/>
                    </w:rPr>
                    <w:t>Sensor parameters like</w:t>
                  </w:r>
                  <w:r w:rsidRPr="005C7B8C">
                    <w:rPr>
                      <w:b/>
                      <w:spacing w:val="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C7B8C">
                    <w:rPr>
                      <w:b/>
                      <w:spacing w:val="-1"/>
                      <w:sz w:val="18"/>
                      <w:szCs w:val="18"/>
                    </w:rPr>
                    <w:t>Temperature</w:t>
                  </w:r>
                  <w:proofErr w:type="gramStart"/>
                  <w:r w:rsidRPr="005C7B8C">
                    <w:rPr>
                      <w:b/>
                      <w:spacing w:val="-1"/>
                      <w:sz w:val="18"/>
                      <w:szCs w:val="18"/>
                    </w:rPr>
                    <w:t>,Soil,Moisture</w:t>
                  </w:r>
                  <w:proofErr w:type="spellEnd"/>
                  <w:proofErr w:type="gramEnd"/>
                  <w:r w:rsidRPr="005C7B8C">
                    <w:rPr>
                      <w:b/>
                      <w:spacing w:val="-16"/>
                      <w:sz w:val="18"/>
                      <w:szCs w:val="18"/>
                    </w:rPr>
                    <w:t xml:space="preserve"> </w:t>
                  </w:r>
                  <w:r w:rsidRPr="005C7B8C">
                    <w:rPr>
                      <w:b/>
                      <w:sz w:val="18"/>
                      <w:szCs w:val="18"/>
                    </w:rPr>
                    <w:t>and</w:t>
                  </w:r>
                  <w:r w:rsidRPr="005C7B8C">
                    <w:rPr>
                      <w:b/>
                      <w:spacing w:val="-4"/>
                      <w:sz w:val="18"/>
                      <w:szCs w:val="18"/>
                    </w:rPr>
                    <w:t xml:space="preserve"> </w:t>
                  </w:r>
                  <w:r w:rsidRPr="005C7B8C">
                    <w:rPr>
                      <w:b/>
                      <w:sz w:val="18"/>
                      <w:szCs w:val="18"/>
                    </w:rPr>
                    <w:t>humidity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232.15pt;margin-top:333.8pt;width:64.45pt;height:65.9pt;z-index:-15668736" o:regroupid="1" fillcolor="#eaeaea" stroked="f">
            <v:textbox style="mso-next-textbox:#_x0000_s1036" inset="0,0,0,0">
              <w:txbxContent>
                <w:p w:rsidR="00E756EF" w:rsidRPr="005C7B8C" w:rsidRDefault="005242DD">
                  <w:pPr>
                    <w:spacing w:before="137" w:line="249" w:lineRule="auto"/>
                    <w:ind w:left="56" w:right="54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C7B8C">
                    <w:rPr>
                      <w:rFonts w:ascii="Arial" w:hAnsi="Arial" w:cs="Arial"/>
                      <w:b/>
                      <w:sz w:val="20"/>
                      <w:szCs w:val="20"/>
                    </w:rPr>
                    <w:t>Emergency</w:t>
                  </w:r>
                  <w:r w:rsidRPr="005C7B8C">
                    <w:rPr>
                      <w:rFonts w:ascii="Arial" w:hAnsi="Arial" w:cs="Arial"/>
                      <w:b/>
                      <w:spacing w:val="1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rFonts w:ascii="Arial" w:hAnsi="Arial" w:cs="Arial"/>
                      <w:b/>
                      <w:sz w:val="20"/>
                      <w:szCs w:val="20"/>
                    </w:rPr>
                    <w:t>alerts are</w:t>
                  </w:r>
                  <w:r w:rsidRPr="005C7B8C">
                    <w:rPr>
                      <w:rFonts w:ascii="Arial" w:hAnsi="Arial" w:cs="Arial"/>
                      <w:b/>
                      <w:spacing w:val="1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rFonts w:ascii="Arial" w:hAnsi="Arial" w:cs="Arial"/>
                      <w:b/>
                      <w:w w:val="90"/>
                      <w:sz w:val="20"/>
                      <w:szCs w:val="20"/>
                    </w:rPr>
                    <w:t>notified to the</w:t>
                  </w:r>
                  <w:r w:rsidRPr="005C7B8C">
                    <w:rPr>
                      <w:rFonts w:ascii="Arial" w:hAnsi="Arial" w:cs="Arial"/>
                      <w:b/>
                      <w:spacing w:val="-33"/>
                      <w:w w:val="90"/>
                      <w:sz w:val="20"/>
                      <w:szCs w:val="20"/>
                    </w:rPr>
                    <w:t xml:space="preserve"> </w:t>
                  </w:r>
                  <w:r w:rsidRPr="005C7B8C">
                    <w:rPr>
                      <w:rFonts w:ascii="Arial" w:hAnsi="Arial" w:cs="Arial"/>
                      <w:b/>
                      <w:sz w:val="20"/>
                      <w:szCs w:val="20"/>
                    </w:rPr>
                    <w:t>authorities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93" style="position:absolute;margin-left:-1.4pt;margin-top:24.8pt;width:897.75pt;height:550.45pt;z-index:-15727104" o:regroupid="1" stroked="f"/>
        </w:pict>
      </w:r>
      <w:r>
        <w:rPr>
          <w:noProof/>
        </w:rPr>
        <w:pict>
          <v:shape id="_x0000_s1029" type="#_x0000_t202" style="position:absolute;margin-left:585.25pt;margin-top:69.65pt;width:59.6pt;height:59.4pt;z-index:-15661568" o:regroupid="1" fillcolor="#eaeaea" stroked="f">
            <v:textbox style="mso-next-textbox:#_x0000_s1029" inset="0,0,0,0">
              <w:txbxContent>
                <w:p w:rsidR="00E756EF" w:rsidRPr="005C7B8C" w:rsidRDefault="005242DD" w:rsidP="005C7B8C">
                  <w:pPr>
                    <w:spacing w:line="259" w:lineRule="auto"/>
                    <w:ind w:right="50"/>
                    <w:rPr>
                      <w:rFonts w:ascii="Arial" w:hAnsi="Arial" w:cs="Arial"/>
                    </w:rPr>
                  </w:pPr>
                  <w:r w:rsidRPr="005C7B8C">
                    <w:rPr>
                      <w:rFonts w:ascii="Arial" w:hAnsi="Arial" w:cs="Arial"/>
                    </w:rPr>
                    <w:t>Highly</w:t>
                  </w:r>
                  <w:r w:rsidRPr="005C7B8C">
                    <w:rPr>
                      <w:rFonts w:ascii="Arial" w:hAnsi="Arial" w:cs="Arial"/>
                      <w:spacing w:val="1"/>
                    </w:rPr>
                    <w:t xml:space="preserve"> </w:t>
                  </w:r>
                  <w:r w:rsidRPr="005C7B8C">
                    <w:rPr>
                      <w:rFonts w:ascii="Arial" w:hAnsi="Arial" w:cs="Arial"/>
                    </w:rPr>
                    <w:t>secure</w:t>
                  </w:r>
                  <w:r w:rsidRPr="005C7B8C">
                    <w:rPr>
                      <w:rFonts w:ascii="Arial" w:hAnsi="Arial" w:cs="Arial"/>
                      <w:spacing w:val="-36"/>
                    </w:rPr>
                    <w:t xml:space="preserve"> </w:t>
                  </w:r>
                  <w:r w:rsidRPr="005C7B8C">
                    <w:rPr>
                      <w:rFonts w:ascii="Arial" w:hAnsi="Arial" w:cs="Arial"/>
                    </w:rPr>
                    <w:t>to handle and</w:t>
                  </w:r>
                  <w:r w:rsidRPr="005C7B8C">
                    <w:rPr>
                      <w:rFonts w:ascii="Arial" w:hAnsi="Arial" w:cs="Arial"/>
                      <w:spacing w:val="-37"/>
                    </w:rPr>
                    <w:t xml:space="preserve"> </w:t>
                  </w:r>
                  <w:r w:rsidRPr="005C7B8C">
                    <w:rPr>
                      <w:rFonts w:ascii="Arial" w:hAnsi="Arial" w:cs="Arial"/>
                    </w:rPr>
                    <w:t>operate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78.9pt;margin-top:66.35pt;width:52.6pt;height:38.15pt;z-index:-15659520" o:regroupid="1" fillcolor="#eaeaea" stroked="f">
            <v:textbox style="mso-next-textbox:#_x0000_s1027" inset="0,0,0,0">
              <w:txbxContent>
                <w:p w:rsidR="005C7B8C" w:rsidRPr="005C7B8C" w:rsidRDefault="005C7B8C" w:rsidP="005C7B8C">
                  <w:pPr>
                    <w:spacing w:before="48" w:line="252" w:lineRule="auto"/>
                    <w:ind w:left="139" w:right="137"/>
                    <w:rPr>
                      <w:sz w:val="24"/>
                      <w:szCs w:val="24"/>
                      <w:lang w:val="en-IN"/>
                    </w:rPr>
                  </w:pPr>
                  <w:r w:rsidRPr="005C7B8C">
                    <w:rPr>
                      <w:sz w:val="24"/>
                      <w:szCs w:val="24"/>
                      <w:lang w:val="en-IN"/>
                    </w:rPr>
                    <w:t>Safety is need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290.6pt;margin-top:80.1pt;width:56.05pt;height:67.9pt;z-index:-15660544" o:regroupid="1" fillcolor="#eaeaea" stroked="f">
            <v:textbox style="mso-next-textbox:#_x0000_s1028" inset="0,0,0,0">
              <w:txbxContent>
                <w:p w:rsidR="00E756EF" w:rsidRPr="005C7B8C" w:rsidRDefault="005242DD">
                  <w:pPr>
                    <w:spacing w:before="52" w:line="254" w:lineRule="auto"/>
                    <w:ind w:left="56" w:right="54"/>
                    <w:jc w:val="center"/>
                    <w:rPr>
                      <w:rFonts w:ascii="Arial" w:hAnsi="Arial" w:cs="Arial"/>
                    </w:rPr>
                  </w:pPr>
                  <w:r w:rsidRPr="005C7B8C">
                    <w:rPr>
                      <w:rFonts w:ascii="Arial" w:hAnsi="Arial" w:cs="Arial"/>
                    </w:rPr>
                    <w:t>Fast</w:t>
                  </w:r>
                  <w:r w:rsidRPr="005C7B8C">
                    <w:rPr>
                      <w:rFonts w:ascii="Arial" w:hAnsi="Arial" w:cs="Arial"/>
                      <w:spacing w:val="1"/>
                    </w:rPr>
                    <w:t xml:space="preserve"> </w:t>
                  </w:r>
                  <w:r w:rsidRPr="005C7B8C">
                    <w:rPr>
                      <w:rFonts w:ascii="Arial" w:hAnsi="Arial" w:cs="Arial"/>
                      <w:w w:val="95"/>
                    </w:rPr>
                    <w:t>detection</w:t>
                  </w:r>
                  <w:r w:rsidRPr="005C7B8C">
                    <w:rPr>
                      <w:rFonts w:ascii="Arial" w:hAnsi="Arial" w:cs="Arial"/>
                      <w:spacing w:val="3"/>
                      <w:w w:val="95"/>
                    </w:rPr>
                    <w:t xml:space="preserve"> </w:t>
                  </w:r>
                  <w:r w:rsidRPr="005C7B8C">
                    <w:rPr>
                      <w:rFonts w:ascii="Arial" w:hAnsi="Arial" w:cs="Arial"/>
                      <w:w w:val="95"/>
                    </w:rPr>
                    <w:t>and</w:t>
                  </w:r>
                  <w:r w:rsidRPr="005C7B8C">
                    <w:rPr>
                      <w:rFonts w:ascii="Arial" w:hAnsi="Arial" w:cs="Arial"/>
                      <w:spacing w:val="-34"/>
                      <w:w w:val="95"/>
                    </w:rPr>
                    <w:t xml:space="preserve"> </w:t>
                  </w:r>
                  <w:r w:rsidRPr="005C7B8C">
                    <w:rPr>
                      <w:rFonts w:ascii="Arial" w:hAnsi="Arial" w:cs="Arial"/>
                      <w:w w:val="95"/>
                    </w:rPr>
                    <w:t>getting</w:t>
                  </w:r>
                  <w:r w:rsidRPr="005C7B8C">
                    <w:rPr>
                      <w:rFonts w:ascii="Arial" w:hAnsi="Arial" w:cs="Arial"/>
                      <w:spacing w:val="10"/>
                      <w:w w:val="95"/>
                    </w:rPr>
                    <w:t xml:space="preserve"> </w:t>
                  </w:r>
                  <w:r w:rsidRPr="005C7B8C">
                    <w:rPr>
                      <w:rFonts w:ascii="Arial" w:hAnsi="Arial" w:cs="Arial"/>
                      <w:w w:val="95"/>
                    </w:rPr>
                    <w:t>about</w:t>
                  </w:r>
                  <w:r w:rsidRPr="005C7B8C">
                    <w:rPr>
                      <w:rFonts w:ascii="Arial" w:hAnsi="Arial" w:cs="Arial"/>
                      <w:spacing w:val="1"/>
                      <w:w w:val="95"/>
                    </w:rPr>
                    <w:t xml:space="preserve"> </w:t>
                  </w:r>
                  <w:r w:rsidRPr="005C7B8C">
                    <w:rPr>
                      <w:rFonts w:ascii="Arial" w:hAnsi="Arial" w:cs="Arial"/>
                    </w:rPr>
                    <w:t>that</w:t>
                  </w:r>
                  <w:r w:rsidRPr="005C7B8C">
                    <w:rPr>
                      <w:rFonts w:ascii="Arial" w:hAnsi="Arial" w:cs="Arial"/>
                      <w:spacing w:val="1"/>
                    </w:rPr>
                    <w:t xml:space="preserve"> </w:t>
                  </w:r>
                  <w:r w:rsidRPr="005C7B8C">
                    <w:rPr>
                      <w:rFonts w:ascii="Arial" w:hAnsi="Arial" w:cs="Arial"/>
                    </w:rPr>
                    <w:t>information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style="position:absolute;margin-left:117.8pt;margin-top:407.45pt;width:659.8pt;height:132.7pt;z-index:-15681024" coordorigin="3811,8192" coordsize="13196,2654" o:spt="100" o:regroupid="1" adj="0,,0" path="m3811,8192r13195,m10411,8560r,2285e" filled="f" strokeweight=".32317mm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062" type="#_x0000_t75" style="position:absolute;margin-left:604.1pt;margin-top:479.45pt;width:34.35pt;height:7.05pt;z-index:-15695360" o:regroupid="1">
            <v:imagedata r:id="rId23" o:title=""/>
          </v:shape>
        </w:pict>
      </w:r>
      <w:r>
        <w:rPr>
          <w:noProof/>
        </w:rPr>
        <w:pict>
          <v:shape id="_x0000_s1063" type="#_x0000_t75" style="position:absolute;margin-left:582.7pt;margin-top:465.6pt;width:77.3pt;height:6.85pt;z-index:-15696384" o:regroupid="1">
            <v:imagedata r:id="rId24" o:title=""/>
          </v:shape>
        </w:pict>
      </w:r>
      <w:r>
        <w:rPr>
          <w:noProof/>
        </w:rPr>
        <w:pict>
          <v:shape id="_x0000_s1064" type="#_x0000_t75" style="position:absolute;margin-left:628.75pt;margin-top:452pt;width:21.55pt;height:6.7pt;z-index:-15697408" o:regroupid="1">
            <v:imagedata r:id="rId25" o:title=""/>
          </v:shape>
        </w:pict>
      </w:r>
      <w:r>
        <w:rPr>
          <w:noProof/>
        </w:rPr>
        <w:pict>
          <v:shape id="_x0000_s1065" style="position:absolute;margin-left:623.35pt;margin-top:452pt;width:2.6pt;height:6.75pt;z-index:-15698432" coordorigin="13921,9083" coordsize="52,135" o:regroupid="1" path="m13930,9217r-9,l13964,9083r9,l13930,9217xe" fillcolor="black" stroked="f">
            <v:path arrowok="t"/>
          </v:shape>
        </w:pict>
      </w:r>
      <w:r>
        <w:rPr>
          <w:noProof/>
        </w:rPr>
        <w:pict>
          <v:shape id="_x0000_s1066" type="#_x0000_t75" style="position:absolute;margin-left:592.25pt;margin-top:452.1pt;width:28.55pt;height:6.95pt;z-index:-15699456" o:regroupid="1">
            <v:imagedata r:id="rId26" o:title=""/>
          </v:shape>
        </w:pict>
      </w:r>
      <w:r>
        <w:rPr>
          <w:noProof/>
        </w:rPr>
        <w:pict>
          <v:shape id="_x0000_s1067" type="#_x0000_t75" style="position:absolute;margin-left:633.15pt;margin-top:430pt;width:11.7pt;height:14.9pt;z-index:-15700480" o:regroupid="1">
            <v:imagedata r:id="rId27" o:title=""/>
          </v:shape>
        </w:pict>
      </w:r>
      <w:r>
        <w:rPr>
          <w:noProof/>
        </w:rPr>
        <w:pict>
          <v:rect id="_x0000_s1068" style="position:absolute;margin-left:626.7pt;margin-top:430pt;width:2.3pt;height:14.9pt;z-index:-15701504" o:regroupid="1" fillcolor="black" stroked="f"/>
        </w:pict>
      </w:r>
      <w:r>
        <w:rPr>
          <w:noProof/>
        </w:rPr>
        <w:pict>
          <v:shape id="_x0000_s1069" type="#_x0000_t75" style="position:absolute;margin-left:610.4pt;margin-top:430pt;width:13.7pt;height:14.9pt;z-index:-15702528" o:regroupid="1">
            <v:imagedata r:id="rId28" o:title=""/>
          </v:shape>
        </w:pict>
      </w:r>
      <w:r>
        <w:rPr>
          <w:noProof/>
        </w:rPr>
        <w:pict>
          <v:shape id="_x0000_s1070" type="#_x0000_t75" style="position:absolute;margin-left:596.95pt;margin-top:429.75pt;width:11.35pt;height:15.6pt;z-index:-15703552" o:regroupid="1">
            <v:imagedata r:id="rId29" o:title=""/>
          </v:shape>
        </w:pict>
      </w:r>
      <w:r>
        <w:rPr>
          <w:noProof/>
        </w:rPr>
        <w:pict>
          <v:shape id="_x0000_s1071" type="#_x0000_t75" style="position:absolute;margin-left:271.6pt;margin-top:479.45pt;width:34.35pt;height:7.05pt;z-index:-15704576" o:regroupid="1">
            <v:imagedata r:id="rId30" o:title=""/>
          </v:shape>
        </w:pict>
      </w:r>
      <w:r>
        <w:rPr>
          <w:noProof/>
        </w:rPr>
        <w:pict>
          <v:shape id="_x0000_s1072" style="position:absolute;margin-left:267.65pt;margin-top:465.6pt;width:42pt;height:7.2pt;z-index:-15705600" coordorigin="6807,9354" coordsize="840,144" o:spt="100" o:regroupid="1" adj="0,,0" path="m6855,9362r-2,-8l6840,9357r-10,6l6824,9373r-2,12l6822,9397r-15,l6807,9404r15,l6822,9489r9,l6831,9404r18,l6849,9397r-18,l6831,9384r,-12l6834,9364r21,-2xm6913,9400r-6,-4l6902,9395r-18,l6877,9408r-4,7l6871,9397r-7,l6865,9402r1,7l6866,9489r8,l6874,9425r3,-6l6883,9402r16,l6904,9403r6,4l6913,9400xm6995,9489r,-7l6994,9477r,-80l6986,9397r,67l6983,9472r-9,13l6941,9485r-3,-15l6938,9397r-8,l6930,9455r1,15l6936,9481r9,8l6959,9491r18,l6983,9479r3,-4l6989,9489r6,xm7078,9465r-3,-12l7068,9445r-10,-5l7047,9437r-11,-4l7026,9430r,-23l7037,9402r23,l7064,9405r9,4l7076,9402r-11,-4l7058,9395r-8,l7037,9397r-10,4l7020,9409r-3,11l7017,9436r14,5l7069,9452r,26l7060,9485r-24,l7032,9483r-12,-5l7017,9486r8,4l7036,9491r11,l7059,9490r10,-6l7075,9476r3,-11xm7137,9490r-17,-3l7113,9480r,-76l7134,9404r,-7l7113,9397r,-22l7105,9375r,22l7091,9397r,7l7105,9404r,63l7106,9479r6,9l7122,9494r13,4l7137,9490xm7202,9400r-6,-4l7191,9395r-18,l7166,9408r-3,7l7160,9397r-7,l7154,9402r1,7l7155,9489r8,l7163,9425r3,-6l7172,9402r17,l7194,9403r5,4l7202,9400xm7283,9489r-1,-11l7281,9468r,-27l7281,9425r-2,-13l7273,9403r,l7273,9441r,29l7268,9479r-10,6l7231,9485r-8,-8l7223,9465r2,-11l7232,9447r14,-4l7266,9441r7,l7273,9403r-1,-1l7263,9397r-12,-2l7238,9395r-10,4l7219,9403r3,7l7230,9406r9,-4l7267,9402r6,9l7273,9434r-10,l7239,9437r-15,6l7217,9452r-2,13l7217,9477r8,8l7235,9490r12,1l7259,9491r10,-6l7269,9485r4,-7l7274,9481r2,6l7277,9489r6,xm7346,9490r-17,-3l7322,9480r,-76l7342,9404r,-7l7322,9397r,-22l7313,9375r,22l7299,9397r,7l7313,9404r,63l7315,9479r6,9l7331,9494r13,4l7346,9490xm7372,9397r-8,l7364,9489r8,l7372,9397xm7373,9359r-10,l7363,9373r10,l7373,9359xm7473,9443r-2,-19l7465,9409r-1,l7464,9443r-1,16l7459,9472r-9,9l7435,9485r-15,-4l7411,9472r-4,-13l7406,9443r1,-16l7412,9414r9,-9l7435,9402r14,3l7458,9414r5,13l7464,9443r,-34l7457,9402r-4,-3l7435,9395r-18,4l7405,9410r-6,15l7397,9443r2,19l7405,9477r12,10l7435,9491r18,-4l7456,9485r9,-8l7471,9462r2,-19xm7562,9431r-1,-14l7556,9406r-10,-8l7532,9395r-16,l7508,9408r-3,4l7502,9397r-6,l7496,9405r1,4l7497,9489r8,l7505,9423r3,-9l7518,9402r33,l7554,9416r,73l7562,9489r,-58xm7646,9465r-2,-12l7636,9445r-9,-5l7616,9437r-12,-4l7594,9430r,-23l7605,9402r23,l7633,9405r9,4l7645,9402r-11,-4l7627,9395r-8,l7606,9397r-11,4l7588,9409r-2,11l7586,9436r14,5l7638,9452r,26l7629,9485r-24,l7600,9483r-11,-5l7586,9486r8,4l7605,9491r10,l7627,9490r10,-6l7644,9476r2,-11xe" fillcolor="black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073" type="#_x0000_t75" style="position:absolute;margin-left:279.55pt;margin-top:451.85pt;width:18.15pt;height:6.85pt;z-index:-15706624" o:regroupid="1">
            <v:imagedata r:id="rId31" o:title=""/>
          </v:shape>
        </w:pict>
      </w:r>
      <w:r>
        <w:rPr>
          <w:noProof/>
        </w:rPr>
        <w:pict>
          <v:shape id="_x0000_s1074" type="#_x0000_t75" style="position:absolute;margin-left:299.65pt;margin-top:430pt;width:11.7pt;height:14.9pt;z-index:-15707648" o:regroupid="1">
            <v:imagedata r:id="rId32" o:title=""/>
          </v:shape>
        </w:pict>
      </w:r>
      <w:r>
        <w:rPr>
          <w:noProof/>
        </w:rPr>
        <w:pict>
          <v:rect id="_x0000_s1075" style="position:absolute;margin-left:293.2pt;margin-top:430pt;width:2.3pt;height:14.9pt;z-index:-15708672" o:regroupid="1" fillcolor="black" stroked="f"/>
        </w:pict>
      </w:r>
      <w:r>
        <w:rPr>
          <w:noProof/>
        </w:rPr>
        <w:pict>
          <v:shape id="_x0000_s1076" type="#_x0000_t75" style="position:absolute;margin-left:266.2pt;margin-top:430pt;width:24.4pt;height:14.9pt;z-index:-15709696" o:regroupid="1">
            <v:imagedata r:id="rId33" o:title=""/>
          </v:shape>
        </w:pict>
      </w:r>
      <w:r>
        <w:rPr>
          <w:noProof/>
        </w:rPr>
        <w:pict>
          <v:shape id="_x0000_s1077" type="#_x0000_t75" style="position:absolute;margin-left:402.2pt;margin-top:384.9pt;width:91.15pt;height:7.05pt;z-index:-15710720" o:regroupid="1">
            <v:imagedata r:id="rId34" o:title=""/>
          </v:shape>
        </w:pict>
      </w:r>
      <w:r>
        <w:rPr>
          <w:noProof/>
        </w:rPr>
        <w:pict>
          <v:shape id="_x0000_s1078" style="position:absolute;margin-left:425.9pt;margin-top:373.05pt;width:43.55pt;height:6.5pt;z-index:-15711744" coordorigin="9973,7504" coordsize="871,130" o:spt="100" o:regroupid="1" adj="0,,0" path="m10041,7597r-1,-11l10039,7576r,-27l10039,7533r-2,-13l10031,7511r,l10031,7549r,29l10026,7587r-9,6l9989,7593r-8,-8l9981,7573r2,-11l9990,7555r14,-4l10024,7549r7,l10031,7511r-1,-1l10022,7505r-13,-1l9996,7504r-10,3l9977,7511r3,7l9988,7514r9,-4l10025,7510r6,9l10031,7542r-10,l9997,7545r-15,6l9975,7561r-2,12l9975,7585r8,8l9993,7598r12,1l10017,7599r10,-6l10027,7593r4,-7l10032,7589r2,6l10035,7597r6,xm10139,7552r-2,-19l10132,7518r-2,-1l10130,7552r-2,18l10123,7583r-9,7l10103,7593r-16,l10083,7586r-2,-3l10077,7578r,-47l10080,7522r1,-2l10090,7510r12,l10116,7513r8,9l10129,7535r1,17l10130,7517r-6,-7l10121,7507r-17,-3l10091,7504r-9,9l10077,7520r-3,-14l10067,7506r1,9l10069,7522r,111l10077,7633r,-47l10082,7593r9,6l10105,7599r15,-4l10123,7593r8,-8l10137,7570r2,-18xm10234,7552r-2,-19l10226,7518r-1,-1l10225,7552r-2,18l10217,7583r-8,7l10198,7593r-16,l10178,7586r-2,-3l10171,7578r,-47l10174,7522r1,-2l10184,7510r13,l10210,7513r9,9l10223,7535r2,17l10225,7517r-7,-7l10215,7507r-16,-3l10185,7504r-9,9l10171,7520r-3,-14l10162,7506r1,9l10163,7522r,111l10172,7633r,-47l10176,7593r10,6l10199,7599r15,-4l10217,7593r8,-8l10232,7570r2,-18xm10326,7553r-1,-6l10324,7534r-5,-16l10318,7517r,30l10262,7547r2,-15l10270,7520r8,-7l10289,7510r13,3l10311,7519r5,12l10318,7547r,-30l10310,7510r-2,-2l10289,7504r-17,4l10261,7520r-6,16l10253,7552r2,18l10262,7585r11,11l10290,7599r11,l10312,7597r8,-4l10322,7592r-2,-8l10310,7589r-8,4l10291,7593r-14,-3l10268,7581r-4,-12l10262,7553r64,xm10414,7597r-1,-11l10412,7576r,-27l10412,7533r-2,-13l10404,7511r,l10404,7549r,29l10400,7587r-10,6l10363,7593r-8,-8l10355,7573r2,-11l10364,7555r13,-4l10397,7549r7,l10404,7511r-1,-1l10395,7505r-12,-1l10369,7504r-9,3l10350,7511r3,7l10361,7514r9,-4l10398,7510r6,9l10404,7542r-10,l10370,7545r-14,6l10348,7561r-2,12l10349,7585r7,8l10366,7598r12,1l10391,7599r9,-6l10400,7593r5,-7l10405,7589r3,6l10408,7597r6,xm10489,7508r-5,-3l10478,7504r-18,l10454,7516r-4,7l10447,7506r-6,l10441,7510r1,7l10442,7597r8,l10450,7533r3,-6l10460,7510r16,l10481,7511r5,4l10489,7508xm10570,7597r-1,-11l10568,7576r,-27l10568,7533r-2,-13l10560,7511r,l10560,7549r,29l10556,7587r-10,6l10519,7593r-8,-8l10511,7573r2,-11l10520,7555r13,-4l10553,7549r7,l10560,7511r-1,-1l10551,7505r-13,-1l10525,7504r-9,3l10506,7511r3,7l10517,7514r9,-4l10554,7510r6,9l10560,7542r-10,l10526,7545r-15,6l10504,7561r-2,12l10505,7585r7,8l10522,7598r12,1l10547,7599r9,-6l10556,7593r5,-7l10561,7589r3,6l10564,7597r6,xm10663,7539r-1,-14l10657,7514r-10,-8l10633,7504r-16,l10609,7516r-3,4l10603,7506r-6,l10597,7513r1,4l10598,7597r8,l10606,7531r3,-9l10619,7510r33,l10655,7524r,73l10663,7597r,-58xm10753,7593r-3,-7l10742,7590r-10,3l10726,7593r-14,-4l10702,7580r-4,-12l10696,7552r2,-16l10703,7522r9,-9l10726,7510r7,l10743,7513r7,4l10753,7509r-7,-2l10735,7504r-9,l10709,7507r-12,10l10690,7532r-2,20l10690,7571r7,15l10708,7596r18,3l10733,7599r13,-2l10753,7593xm10843,7553r,-6l10842,7534r-6,-16l10835,7517r,30l10780,7547r2,-15l10787,7520r8,-7l10807,7510r13,3l10829,7519r5,12l10835,7547r,-30l10828,7510r-3,-2l10807,7504r-17,4l10779,7520r-6,16l10771,7552r2,18l10779,7585r11,11l10807,7599r11,l10829,7597r9,-4l10840,7592r-3,-8l10828,7589r-8,4l10809,7593r-14,-3l10786,7581r-5,-12l10780,7553r63,xe" fillcolor="black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079" type="#_x0000_t75" style="position:absolute;margin-left:455.95pt;margin-top:357.4pt;width:21pt;height:8.4pt;z-index:-15712768" o:regroupid="1">
            <v:imagedata r:id="rId35" o:title=""/>
          </v:shape>
        </w:pict>
      </w:r>
      <w:r>
        <w:rPr>
          <w:noProof/>
        </w:rPr>
        <w:pict>
          <v:shape id="_x0000_s1080" type="#_x0000_t75" style="position:absolute;margin-left:447.15pt;margin-top:357.5pt;width:5.2pt;height:6.5pt;z-index:-15713792" o:regroupid="1">
            <v:imagedata r:id="rId36" o:title=""/>
          </v:shape>
        </w:pict>
      </w:r>
      <w:r>
        <w:rPr>
          <w:noProof/>
        </w:rPr>
        <w:pict>
          <v:shape id="_x0000_s1081" type="#_x0000_t75" style="position:absolute;margin-left:416.25pt;margin-top:357.4pt;width:27.4pt;height:7.05pt;z-index:-15714816" o:regroupid="1">
            <v:imagedata r:id="rId37" o:title=""/>
          </v:shape>
        </w:pict>
      </w:r>
      <w:r>
        <w:rPr>
          <w:noProof/>
        </w:rPr>
        <w:pict>
          <v:shape id="_x0000_s1082" type="#_x0000_t75" style="position:absolute;margin-left:379.35pt;margin-top:314.7pt;width:137.5pt;height:36pt;z-index:-15715840" o:regroupid="1">
            <v:imagedata r:id="rId38" o:title=""/>
          </v:shape>
        </w:pict>
      </w:r>
    </w:p>
    <w:sectPr w:rsidR="00E756EF" w:rsidSect="00E756EF">
      <w:type w:val="continuous"/>
      <w:pgSz w:w="20650" w:h="31660"/>
      <w:pgMar w:top="60" w:right="0" w:bottom="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756EF"/>
    <w:rsid w:val="005242DD"/>
    <w:rsid w:val="005C7B8C"/>
    <w:rsid w:val="00E75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56EF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56EF"/>
    <w:rPr>
      <w:sz w:val="39"/>
      <w:szCs w:val="39"/>
    </w:rPr>
  </w:style>
  <w:style w:type="paragraph" w:styleId="Title">
    <w:name w:val="Title"/>
    <w:basedOn w:val="Normal"/>
    <w:uiPriority w:val="1"/>
    <w:qFormat/>
    <w:rsid w:val="00E756EF"/>
    <w:pPr>
      <w:spacing w:before="75" w:line="1646" w:lineRule="exact"/>
      <w:ind w:left="116"/>
    </w:pPr>
    <w:rPr>
      <w:sz w:val="142"/>
      <w:szCs w:val="142"/>
    </w:rPr>
  </w:style>
  <w:style w:type="paragraph" w:styleId="ListParagraph">
    <w:name w:val="List Paragraph"/>
    <w:basedOn w:val="Normal"/>
    <w:uiPriority w:val="1"/>
    <w:qFormat/>
    <w:rsid w:val="00E756EF"/>
  </w:style>
  <w:style w:type="paragraph" w:customStyle="1" w:styleId="TableParagraph">
    <w:name w:val="Table Paragraph"/>
    <w:basedOn w:val="Normal"/>
    <w:uiPriority w:val="1"/>
    <w:qFormat/>
    <w:rsid w:val="00E756EF"/>
  </w:style>
  <w:style w:type="paragraph" w:styleId="BalloonText">
    <w:name w:val="Balloon Text"/>
    <w:basedOn w:val="Normal"/>
    <w:link w:val="BalloonTextChar"/>
    <w:uiPriority w:val="99"/>
    <w:semiHidden/>
    <w:unhideWhenUsed/>
    <w:rsid w:val="005C7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8C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2022-10-27T09:18:00Z</dcterms:created>
  <dcterms:modified xsi:type="dcterms:W3CDTF">2022-10-27T09:18:00Z</dcterms:modified>
</cp:coreProperties>
</file>