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106" w:rsidRPr="00B76D2E" w:rsidRDefault="006D21AF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D21AF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6D21AF" w:rsidRDefault="005B2106" w:rsidP="006D21AF">
            <w:pPr>
              <w:jc w:val="center"/>
              <w:rPr>
                <w:rFonts w:cstheme="minorHAnsi"/>
                <w:b/>
              </w:rPr>
            </w:pPr>
            <w:r w:rsidRPr="006D21AF">
              <w:rPr>
                <w:rFonts w:cstheme="minorHAnsi"/>
                <w:b/>
              </w:rPr>
              <w:t>Date</w:t>
            </w:r>
          </w:p>
        </w:tc>
        <w:tc>
          <w:tcPr>
            <w:tcW w:w="4843" w:type="dxa"/>
          </w:tcPr>
          <w:p w:rsidR="005B2106" w:rsidRPr="006D21AF" w:rsidRDefault="006D21AF" w:rsidP="006D21AF">
            <w:pPr>
              <w:jc w:val="center"/>
              <w:rPr>
                <w:rFonts w:cstheme="minorHAnsi"/>
                <w:b/>
              </w:rPr>
            </w:pPr>
            <w:r w:rsidRPr="006D21AF">
              <w:rPr>
                <w:rFonts w:cstheme="minorHAnsi"/>
                <w:b/>
              </w:rPr>
              <w:t>28</w:t>
            </w:r>
            <w:r w:rsidR="00D90CA4" w:rsidRPr="006D21AF">
              <w:rPr>
                <w:rFonts w:cstheme="minorHAnsi"/>
                <w:b/>
              </w:rPr>
              <w:t xml:space="preserve"> </w:t>
            </w:r>
            <w:r w:rsidR="00370837" w:rsidRPr="006D21AF">
              <w:rPr>
                <w:rFonts w:cstheme="minorHAnsi"/>
                <w:b/>
              </w:rPr>
              <w:t>October</w:t>
            </w:r>
            <w:r w:rsidR="005B2106" w:rsidRPr="006D21AF">
              <w:rPr>
                <w:rFonts w:cstheme="minorHAnsi"/>
                <w:b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6D21AF" w:rsidRDefault="000708AF" w:rsidP="006D21AF">
            <w:pPr>
              <w:jc w:val="center"/>
              <w:rPr>
                <w:rFonts w:cstheme="minorHAnsi"/>
                <w:b/>
              </w:rPr>
            </w:pPr>
            <w:r w:rsidRPr="006D21AF">
              <w:rPr>
                <w:rFonts w:cstheme="minorHAnsi"/>
                <w:b/>
              </w:rPr>
              <w:t>Team ID</w:t>
            </w:r>
          </w:p>
        </w:tc>
        <w:tc>
          <w:tcPr>
            <w:tcW w:w="4843" w:type="dxa"/>
          </w:tcPr>
          <w:p w:rsidR="000708AF" w:rsidRPr="006D21AF" w:rsidRDefault="000708AF" w:rsidP="006D21AF">
            <w:pPr>
              <w:jc w:val="center"/>
              <w:rPr>
                <w:rFonts w:cstheme="minorHAnsi"/>
                <w:b/>
              </w:rPr>
            </w:pPr>
            <w:r w:rsidRPr="006D21AF">
              <w:rPr>
                <w:rFonts w:cstheme="minorHAnsi"/>
                <w:b/>
              </w:rPr>
              <w:t>PNT2022TMID</w:t>
            </w:r>
            <w:r w:rsidR="006B5AEF">
              <w:rPr>
                <w:rFonts w:cstheme="minorHAnsi"/>
                <w:b/>
              </w:rPr>
              <w:t>26839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6D21AF" w:rsidRDefault="000708AF" w:rsidP="006D21AF">
            <w:pPr>
              <w:jc w:val="center"/>
              <w:rPr>
                <w:rFonts w:cstheme="minorHAnsi"/>
                <w:b/>
              </w:rPr>
            </w:pPr>
            <w:r w:rsidRPr="006D21AF">
              <w:rPr>
                <w:rFonts w:cstheme="minorHAnsi"/>
                <w:b/>
              </w:rPr>
              <w:t>Project Name</w:t>
            </w:r>
          </w:p>
        </w:tc>
        <w:tc>
          <w:tcPr>
            <w:tcW w:w="4843" w:type="dxa"/>
          </w:tcPr>
          <w:p w:rsidR="000708AF" w:rsidRPr="006D21AF" w:rsidRDefault="000708AF" w:rsidP="006D21AF">
            <w:pPr>
              <w:jc w:val="center"/>
              <w:rPr>
                <w:rFonts w:cstheme="minorHAnsi"/>
                <w:b/>
              </w:rPr>
            </w:pPr>
            <w:r w:rsidRPr="006D21AF">
              <w:rPr>
                <w:rFonts w:cstheme="minorHAnsi"/>
                <w:b/>
              </w:rPr>
              <w:t xml:space="preserve">Project </w:t>
            </w:r>
            <w:r w:rsidR="00546188" w:rsidRPr="006D21AF">
              <w:rPr>
                <w:rFonts w:cstheme="minorHAnsi"/>
                <w:b/>
              </w:rPr>
              <w:t>–</w:t>
            </w:r>
            <w:r w:rsidRPr="006D21AF">
              <w:rPr>
                <w:rFonts w:cstheme="minorHAnsi"/>
                <w:b/>
              </w:rPr>
              <w:t xml:space="preserve"> </w:t>
            </w:r>
            <w:r w:rsidR="00546188" w:rsidRPr="006D21AF">
              <w:rPr>
                <w:rFonts w:cstheme="minorHAnsi"/>
                <w:b/>
              </w:rPr>
              <w:t>IOT Based Smart Crop Protection System For Agriculture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6D21AF" w:rsidRDefault="005B2106" w:rsidP="006D21AF">
            <w:pPr>
              <w:jc w:val="center"/>
              <w:rPr>
                <w:rFonts w:cstheme="minorHAnsi"/>
                <w:b/>
              </w:rPr>
            </w:pPr>
            <w:r w:rsidRPr="006D21AF">
              <w:rPr>
                <w:rFonts w:cstheme="minorHAnsi"/>
                <w:b/>
              </w:rPr>
              <w:t>Maximum Marks</w:t>
            </w:r>
          </w:p>
        </w:tc>
        <w:tc>
          <w:tcPr>
            <w:tcW w:w="4843" w:type="dxa"/>
          </w:tcPr>
          <w:p w:rsidR="005B2106" w:rsidRPr="006D21AF" w:rsidRDefault="001126AC" w:rsidP="006D21AF">
            <w:pPr>
              <w:jc w:val="center"/>
              <w:rPr>
                <w:rFonts w:cstheme="minorHAnsi"/>
                <w:b/>
              </w:rPr>
            </w:pPr>
            <w:r w:rsidRPr="006D21AF">
              <w:rPr>
                <w:rFonts w:cstheme="minorHAnsi"/>
                <w:b/>
              </w:rPr>
              <w:t>4</w:t>
            </w:r>
            <w:r w:rsidR="005B2106" w:rsidRPr="006D21AF">
              <w:rPr>
                <w:rFonts w:cstheme="minorHAnsi"/>
                <w:b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D21AF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7621D5" w:rsidRDefault="006B5AE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APK</w:t>
            </w:r>
            <w:r w:rsidR="006D21AF">
              <w:rPr>
                <w:rFonts w:cstheme="minorHAnsi"/>
              </w:rPr>
              <w:t xml:space="preserve"> installation</w:t>
            </w:r>
            <w:r w:rsidR="00546188">
              <w:rPr>
                <w:rFonts w:cstheme="minorHAnsi"/>
              </w:rPr>
              <w:t>.</w:t>
            </w:r>
          </w:p>
          <w:p w:rsidR="00546188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Signing up </w:t>
            </w:r>
            <w:r w:rsidR="006D21AF">
              <w:rPr>
                <w:rFonts w:cstheme="minorHAnsi"/>
              </w:rPr>
              <w:t>with social media account or mobile number</w:t>
            </w:r>
          </w:p>
          <w:p w:rsidR="006D21AF" w:rsidRDefault="006D21A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Understand the guidelines</w:t>
            </w:r>
          </w:p>
          <w:p w:rsidR="00546188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Creating a profile.</w:t>
            </w:r>
          </w:p>
          <w:p w:rsidR="00546188" w:rsidRPr="00AB20AC" w:rsidRDefault="00546188" w:rsidP="00AB20AC">
            <w:pPr>
              <w:rPr>
                <w:rFonts w:cstheme="minorHAnsi"/>
              </w:rPr>
            </w:pP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163759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Email or phone</w:t>
            </w:r>
            <w:r w:rsidR="00EF5557">
              <w:rPr>
                <w:rFonts w:cstheme="minorHAnsi"/>
              </w:rPr>
              <w:t xml:space="preserve"> number</w:t>
            </w:r>
            <w:r>
              <w:rPr>
                <w:rFonts w:cstheme="minorHAnsi"/>
              </w:rPr>
              <w:t xml:space="preserve"> verification required via OTP.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Accessing datasets</w:t>
            </w:r>
          </w:p>
        </w:tc>
        <w:tc>
          <w:tcPr>
            <w:tcW w:w="5248" w:type="dxa"/>
          </w:tcPr>
          <w:p w:rsidR="00AB20AC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  <w:r w:rsidR="00EF5557">
              <w:rPr>
                <w:rFonts w:cstheme="minorHAnsi"/>
              </w:rPr>
              <w:t>’s</w:t>
            </w:r>
            <w:r w:rsidR="006B5AEF">
              <w:rPr>
                <w:rFonts w:cstheme="minorHAnsi"/>
              </w:rPr>
              <w:t xml:space="preserve"> are obtained by cloud</w:t>
            </w:r>
            <w:bookmarkStart w:id="0" w:name="_GoBack"/>
            <w:bookmarkEnd w:id="0"/>
            <w:r>
              <w:rPr>
                <w:rFonts w:cstheme="minorHAnsi"/>
              </w:rPr>
              <w:t xml:space="preserve"> DB.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Interface sensor</w:t>
            </w:r>
          </w:p>
        </w:tc>
        <w:tc>
          <w:tcPr>
            <w:tcW w:w="5248" w:type="dxa"/>
          </w:tcPr>
          <w:p w:rsid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Connect the sensor and the application </w:t>
            </w:r>
          </w:p>
          <w:p w:rsidR="00EF5557" w:rsidRPr="00AB20AC" w:rsidRDefault="006D21A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 land gets dry then the motor will automatically turns ON</w:t>
            </w:r>
            <w:r w:rsidR="00EF5557">
              <w:rPr>
                <w:rFonts w:cstheme="minorHAnsi"/>
              </w:rPr>
              <w:t>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EF5557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Mobile application</w:t>
            </w:r>
          </w:p>
        </w:tc>
        <w:tc>
          <w:tcPr>
            <w:tcW w:w="5248" w:type="dxa"/>
          </w:tcPr>
          <w:p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is used to control motors and field sprinklers.</w:t>
            </w:r>
          </w:p>
        </w:tc>
      </w:tr>
    </w:tbl>
    <w:p w:rsidR="006D21AF" w:rsidRDefault="006D21AF" w:rsidP="00DB6A25">
      <w:pPr>
        <w:rPr>
          <w:rFonts w:cstheme="minorHAnsi"/>
          <w:b/>
          <w:bCs/>
        </w:rPr>
      </w:pPr>
    </w:p>
    <w:p w:rsidR="00726114" w:rsidRPr="00DB06D2" w:rsidRDefault="006D21AF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AB20AC" w:rsidRDefault="00EF555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This project’s contributes the farm protection through the smart protection system.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AB20AC" w:rsidRDefault="00EF5557" w:rsidP="006D21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</w:t>
            </w:r>
            <w:r w:rsidR="006D21AF">
              <w:rPr>
                <w:rFonts w:cstheme="minorHAnsi"/>
              </w:rPr>
              <w:t>was created to protect the farm from water damage and dryness</w:t>
            </w:r>
            <w:r>
              <w:rPr>
                <w:rFonts w:cstheme="minorHAnsi"/>
              </w:rPr>
              <w:t>.</w:t>
            </w: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AB20AC" w:rsidRDefault="002962D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Farmers are able to safeguard their lands by help of this technology. They will also benefits from higher crop yields, which will improve our economic situation.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AB20AC" w:rsidRDefault="006D21AF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 land gets dry and also when the land has high humidity then the help of sensors motor will turns ON/OFF automatically</w:t>
            </w:r>
            <w:r w:rsidR="00E304DA">
              <w:rPr>
                <w:rFonts w:cstheme="minorHAnsi"/>
              </w:rPr>
              <w:t xml:space="preserve">. 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6D21AF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We can stop the human work for the farming area</w:t>
            </w:r>
            <w:r w:rsidR="00E304DA">
              <w:rPr>
                <w:rFonts w:cstheme="minorHAnsi"/>
              </w:rPr>
              <w:t>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2962D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This system’s integration of computer vis</w:t>
            </w:r>
            <w:r w:rsidR="006B5AEF">
              <w:rPr>
                <w:rFonts w:cstheme="minorHAnsi"/>
              </w:rPr>
              <w:t>ion algorithms with IBM cloud</w:t>
            </w:r>
            <w:r>
              <w:rPr>
                <w:rFonts w:cstheme="minorHAnsi"/>
              </w:rPr>
              <w:t xml:space="preserve"> services makes it more efficient to retrieve photos at scale, enhancing scalability. </w:t>
            </w:r>
          </w:p>
        </w:tc>
      </w:tr>
    </w:tbl>
    <w:p w:rsidR="00726114" w:rsidRPr="00AB20AC" w:rsidRDefault="00726114" w:rsidP="006D21AF">
      <w:pPr>
        <w:rPr>
          <w:rFonts w:cstheme="minorHAnsi"/>
        </w:rPr>
      </w:pPr>
    </w:p>
    <w:sectPr w:rsidR="00726114" w:rsidRPr="00AB20AC" w:rsidSect="006D21AF">
      <w:pgSz w:w="11906" w:h="16838"/>
      <w:pgMar w:top="851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2106"/>
    <w:rsid w:val="00020FBB"/>
    <w:rsid w:val="000708AF"/>
    <w:rsid w:val="000E5D02"/>
    <w:rsid w:val="001126AC"/>
    <w:rsid w:val="00163759"/>
    <w:rsid w:val="00174504"/>
    <w:rsid w:val="001C0638"/>
    <w:rsid w:val="00213958"/>
    <w:rsid w:val="002962D6"/>
    <w:rsid w:val="00370837"/>
    <w:rsid w:val="0039046D"/>
    <w:rsid w:val="003C4A8E"/>
    <w:rsid w:val="003E3A16"/>
    <w:rsid w:val="00546188"/>
    <w:rsid w:val="00585E01"/>
    <w:rsid w:val="005A4CB0"/>
    <w:rsid w:val="005B2106"/>
    <w:rsid w:val="00604389"/>
    <w:rsid w:val="00604AAA"/>
    <w:rsid w:val="00632D23"/>
    <w:rsid w:val="006B5AEF"/>
    <w:rsid w:val="006D21AF"/>
    <w:rsid w:val="006D393F"/>
    <w:rsid w:val="00717263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36ACB"/>
    <w:rsid w:val="00B76D2E"/>
    <w:rsid w:val="00D76549"/>
    <w:rsid w:val="00D90CA4"/>
    <w:rsid w:val="00DB06D2"/>
    <w:rsid w:val="00DB6A25"/>
    <w:rsid w:val="00DC7867"/>
    <w:rsid w:val="00E304DA"/>
    <w:rsid w:val="00EF5557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AA921C-A40F-4FA3-B732-E859AEEA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Mohan Arjun</cp:lastModifiedBy>
  <cp:revision>3</cp:revision>
  <cp:lastPrinted>2022-10-03T05:10:00Z</cp:lastPrinted>
  <dcterms:created xsi:type="dcterms:W3CDTF">2022-10-28T11:29:00Z</dcterms:created>
  <dcterms:modified xsi:type="dcterms:W3CDTF">2022-11-02T05:57:00Z</dcterms:modified>
</cp:coreProperties>
</file>