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552"/>
        <w:tblW w:w="10158" w:type="dxa"/>
        <w:tblLook w:val="04A0" w:firstRow="1" w:lastRow="0" w:firstColumn="1" w:lastColumn="0" w:noHBand="0" w:noVBand="1"/>
      </w:tblPr>
      <w:tblGrid>
        <w:gridCol w:w="3826"/>
        <w:gridCol w:w="6332"/>
      </w:tblGrid>
      <w:tr w:rsidR="002248A4" w:rsidRPr="000422A5" w:rsidTr="002248A4">
        <w:trPr>
          <w:trHeight w:val="355"/>
        </w:trPr>
        <w:tc>
          <w:tcPr>
            <w:tcW w:w="3826" w:type="dxa"/>
          </w:tcPr>
          <w:p w:rsidR="002248A4" w:rsidRPr="00F428F8" w:rsidRDefault="00F428F8" w:rsidP="002248A4">
            <w:pPr>
              <w:jc w:val="center"/>
              <w:rPr>
                <w:rFonts w:ascii="Arial" w:hAnsi="Arial" w:cs="Arial"/>
                <w:b/>
              </w:rPr>
            </w:pPr>
            <w:r w:rsidRPr="00F428F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332" w:type="dxa"/>
          </w:tcPr>
          <w:p w:rsidR="002248A4" w:rsidRPr="00F428F8" w:rsidRDefault="00F428F8" w:rsidP="002248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  <w:r w:rsidR="002248A4" w:rsidRPr="00F428F8">
              <w:rPr>
                <w:rFonts w:ascii="Arial" w:hAnsi="Arial" w:cs="Arial"/>
                <w:b/>
              </w:rPr>
              <w:t xml:space="preserve"> October 2022</w:t>
            </w:r>
          </w:p>
        </w:tc>
      </w:tr>
      <w:tr w:rsidR="002248A4" w:rsidRPr="000422A5" w:rsidTr="002248A4">
        <w:trPr>
          <w:trHeight w:val="355"/>
        </w:trPr>
        <w:tc>
          <w:tcPr>
            <w:tcW w:w="3826" w:type="dxa"/>
          </w:tcPr>
          <w:p w:rsidR="002248A4" w:rsidRPr="00F428F8" w:rsidRDefault="00F428F8" w:rsidP="002248A4">
            <w:pPr>
              <w:jc w:val="center"/>
              <w:rPr>
                <w:rFonts w:ascii="Arial" w:hAnsi="Arial" w:cs="Arial"/>
                <w:b/>
              </w:rPr>
            </w:pPr>
            <w:r w:rsidRPr="00F428F8"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6332" w:type="dxa"/>
          </w:tcPr>
          <w:p w:rsidR="002248A4" w:rsidRPr="00F428F8" w:rsidRDefault="009F34B9" w:rsidP="002248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Verdana" w:hAnsi="Verdana"/>
                <w:b/>
                <w:color w:val="222222"/>
                <w:shd w:val="clear" w:color="auto" w:fill="FFFFFF"/>
              </w:rPr>
              <w:t>PNT2022TMID26839</w:t>
            </w:r>
          </w:p>
        </w:tc>
      </w:tr>
      <w:tr w:rsidR="002248A4" w:rsidRPr="000422A5" w:rsidTr="002248A4">
        <w:trPr>
          <w:trHeight w:val="923"/>
        </w:trPr>
        <w:tc>
          <w:tcPr>
            <w:tcW w:w="3826" w:type="dxa"/>
          </w:tcPr>
          <w:p w:rsidR="002248A4" w:rsidRPr="00F428F8" w:rsidRDefault="00F428F8" w:rsidP="002248A4">
            <w:pPr>
              <w:jc w:val="center"/>
              <w:rPr>
                <w:rFonts w:ascii="Arial" w:hAnsi="Arial" w:cs="Arial"/>
                <w:b/>
              </w:rPr>
            </w:pPr>
            <w:r w:rsidRPr="00F428F8">
              <w:rPr>
                <w:rFonts w:ascii="Arial" w:hAnsi="Arial" w:cs="Arial"/>
                <w:b/>
              </w:rPr>
              <w:t>PROJECT NAME</w:t>
            </w:r>
          </w:p>
        </w:tc>
        <w:tc>
          <w:tcPr>
            <w:tcW w:w="6332" w:type="dxa"/>
          </w:tcPr>
          <w:p w:rsidR="002248A4" w:rsidRPr="00F428F8" w:rsidRDefault="00F428F8" w:rsidP="002248A4">
            <w:pPr>
              <w:pStyle w:val="Heading3"/>
              <w:shd w:val="clear" w:color="auto" w:fill="FFFFFF"/>
              <w:spacing w:afterAutospacing="0" w:line="310" w:lineRule="atLeast"/>
              <w:jc w:val="center"/>
              <w:outlineLvl w:val="2"/>
              <w:rPr>
                <w:rFonts w:ascii="Arial" w:hAnsi="Arial" w:cs="Arial"/>
                <w:color w:val="35475C"/>
                <w:sz w:val="18"/>
                <w:szCs w:val="18"/>
              </w:rPr>
            </w:pPr>
            <w:r w:rsidRPr="00F428F8">
              <w:rPr>
                <w:rFonts w:ascii="Arial" w:hAnsi="Arial" w:cs="Arial"/>
                <w:sz w:val="22"/>
                <w:szCs w:val="22"/>
              </w:rPr>
              <w:t xml:space="preserve">PROJECT </w:t>
            </w:r>
            <w:r w:rsidRPr="00F428F8">
              <w:rPr>
                <w:rFonts w:ascii="Arial" w:hAnsi="Arial" w:cs="Arial"/>
              </w:rPr>
              <w:t xml:space="preserve">- </w:t>
            </w:r>
            <w:r w:rsidRPr="00F428F8">
              <w:rPr>
                <w:rFonts w:ascii="Arial" w:hAnsi="Arial" w:cs="Arial"/>
                <w:sz w:val="22"/>
                <w:szCs w:val="22"/>
              </w:rPr>
              <w:t>IOT BASED SMART CROP PROTECTION SYSTEM FOR AGRICULTURE</w:t>
            </w:r>
          </w:p>
          <w:p w:rsidR="002248A4" w:rsidRPr="00F428F8" w:rsidRDefault="002248A4" w:rsidP="002248A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248A4" w:rsidRPr="000422A5" w:rsidTr="002248A4">
        <w:trPr>
          <w:trHeight w:val="355"/>
        </w:trPr>
        <w:tc>
          <w:tcPr>
            <w:tcW w:w="3826" w:type="dxa"/>
          </w:tcPr>
          <w:p w:rsidR="002248A4" w:rsidRPr="00F428F8" w:rsidRDefault="00F428F8" w:rsidP="002248A4">
            <w:pPr>
              <w:jc w:val="center"/>
              <w:rPr>
                <w:rFonts w:ascii="Arial" w:hAnsi="Arial" w:cs="Arial"/>
                <w:b/>
              </w:rPr>
            </w:pPr>
            <w:r w:rsidRPr="00F428F8">
              <w:rPr>
                <w:rFonts w:ascii="Arial" w:hAnsi="Arial" w:cs="Arial"/>
                <w:b/>
              </w:rPr>
              <w:t>MAXIMUM MARKS</w:t>
            </w:r>
          </w:p>
        </w:tc>
        <w:tc>
          <w:tcPr>
            <w:tcW w:w="6332" w:type="dxa"/>
          </w:tcPr>
          <w:p w:rsidR="002248A4" w:rsidRPr="00F428F8" w:rsidRDefault="002248A4" w:rsidP="002248A4">
            <w:pPr>
              <w:jc w:val="center"/>
              <w:rPr>
                <w:rFonts w:ascii="Arial" w:hAnsi="Arial" w:cs="Arial"/>
                <w:b/>
              </w:rPr>
            </w:pPr>
            <w:r w:rsidRPr="00F428F8">
              <w:rPr>
                <w:rFonts w:ascii="Arial" w:hAnsi="Arial" w:cs="Arial"/>
                <w:b/>
              </w:rPr>
              <w:t>4 Marks</w:t>
            </w:r>
          </w:p>
        </w:tc>
      </w:tr>
    </w:tbl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9F34B9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4.55pt;margin-top:58.2pt;width:274.2pt;height:193.35pt;z-index:251660288">
            <v:imagedata r:id="rId5" o:title="BLOCK DIAGRAM"/>
            <w10:wrap type="square"/>
          </v:shape>
        </w:pict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14161" w:type="dxa"/>
        <w:tblLook w:val="04A0" w:firstRow="1" w:lastRow="0" w:firstColumn="1" w:lastColumn="0" w:noHBand="0" w:noVBand="1"/>
      </w:tblPr>
      <w:tblGrid>
        <w:gridCol w:w="833"/>
        <w:gridCol w:w="2561"/>
        <w:gridCol w:w="4718"/>
        <w:gridCol w:w="6049"/>
      </w:tblGrid>
      <w:tr w:rsidR="00B2212A" w:rsidRPr="000422A5" w:rsidTr="002248A4">
        <w:trPr>
          <w:trHeight w:val="444"/>
        </w:trPr>
        <w:tc>
          <w:tcPr>
            <w:tcW w:w="0" w:type="auto"/>
          </w:tcPr>
          <w:p w:rsidR="00B2212A" w:rsidRPr="000422A5" w:rsidRDefault="00B2212A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</w:tcPr>
          <w:p w:rsidR="00B2212A" w:rsidRPr="000422A5" w:rsidRDefault="00B2212A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</w:tcPr>
          <w:p w:rsidR="00B2212A" w:rsidRPr="000422A5" w:rsidRDefault="00B2212A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:rsidR="00B2212A" w:rsidRPr="000422A5" w:rsidRDefault="00B2212A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2248A4">
        <w:trPr>
          <w:trHeight w:val="545"/>
        </w:trPr>
        <w:tc>
          <w:tcPr>
            <w:tcW w:w="0" w:type="auto"/>
          </w:tcPr>
          <w:p w:rsidR="00B2212A" w:rsidRPr="000422A5" w:rsidRDefault="00B2212A" w:rsidP="002248A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2212A" w:rsidRPr="000422A5" w:rsidRDefault="004661A6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0" w:type="auto"/>
          </w:tcPr>
          <w:p w:rsidR="00B2212A" w:rsidRPr="000422A5" w:rsidRDefault="004661A6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</w:t>
            </w:r>
            <w:r w:rsidR="00F428F8">
              <w:rPr>
                <w:rFonts w:ascii="Arial" w:hAnsi="Arial" w:cs="Arial"/>
              </w:rPr>
              <w:t xml:space="preserve"> B</w:t>
            </w:r>
            <w:r w:rsidRPr="000422A5">
              <w:rPr>
                <w:rFonts w:ascii="Arial" w:hAnsi="Arial" w:cs="Arial"/>
              </w:rPr>
              <w:t>ot etc.</w:t>
            </w:r>
          </w:p>
        </w:tc>
        <w:tc>
          <w:tcPr>
            <w:tcW w:w="0" w:type="auto"/>
          </w:tcPr>
          <w:p w:rsidR="00B2212A" w:rsidRPr="000422A5" w:rsidRDefault="00ED4187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2248A4">
        <w:trPr>
          <w:trHeight w:val="524"/>
        </w:trPr>
        <w:tc>
          <w:tcPr>
            <w:tcW w:w="0" w:type="auto"/>
          </w:tcPr>
          <w:p w:rsidR="00B2212A" w:rsidRPr="000422A5" w:rsidRDefault="00B2212A" w:rsidP="002248A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2212A" w:rsidRPr="000422A5" w:rsidRDefault="00ED4187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0" w:type="auto"/>
          </w:tcPr>
          <w:p w:rsidR="00B2212A" w:rsidRPr="000422A5" w:rsidRDefault="000242D9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0" w:type="auto"/>
          </w:tcPr>
          <w:p w:rsidR="00B2212A" w:rsidRPr="000422A5" w:rsidRDefault="00BC4125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</w:p>
        </w:tc>
      </w:tr>
      <w:tr w:rsidR="00925945" w:rsidRPr="000422A5" w:rsidTr="002248A4">
        <w:trPr>
          <w:trHeight w:val="524"/>
        </w:trPr>
        <w:tc>
          <w:tcPr>
            <w:tcW w:w="0" w:type="auto"/>
          </w:tcPr>
          <w:p w:rsidR="00925945" w:rsidRPr="000422A5" w:rsidRDefault="00925945" w:rsidP="002248A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25945" w:rsidRPr="000422A5" w:rsidRDefault="00925945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0" w:type="auto"/>
          </w:tcPr>
          <w:p w:rsidR="00925945" w:rsidRPr="000422A5" w:rsidRDefault="000242D9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0" w:type="auto"/>
          </w:tcPr>
          <w:p w:rsidR="00925945" w:rsidRPr="000422A5" w:rsidRDefault="003D2933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0242D9" w:rsidRPr="000422A5" w:rsidTr="002248A4">
        <w:trPr>
          <w:trHeight w:val="524"/>
        </w:trPr>
        <w:tc>
          <w:tcPr>
            <w:tcW w:w="0" w:type="auto"/>
          </w:tcPr>
          <w:p w:rsidR="000242D9" w:rsidRPr="000422A5" w:rsidRDefault="000242D9" w:rsidP="002248A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42D9" w:rsidRPr="000422A5" w:rsidRDefault="000242D9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0" w:type="auto"/>
          </w:tcPr>
          <w:p w:rsidR="000242D9" w:rsidRPr="000422A5" w:rsidRDefault="000242D9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0" w:type="auto"/>
          </w:tcPr>
          <w:p w:rsidR="000242D9" w:rsidRPr="000422A5" w:rsidRDefault="003D2933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0242D9" w:rsidRPr="000422A5" w:rsidTr="002248A4">
        <w:trPr>
          <w:trHeight w:val="545"/>
        </w:trPr>
        <w:tc>
          <w:tcPr>
            <w:tcW w:w="0" w:type="auto"/>
          </w:tcPr>
          <w:p w:rsidR="000242D9" w:rsidRPr="000422A5" w:rsidRDefault="000242D9" w:rsidP="002248A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42D9" w:rsidRPr="000422A5" w:rsidRDefault="000242D9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0" w:type="auto"/>
          </w:tcPr>
          <w:p w:rsidR="000242D9" w:rsidRPr="000422A5" w:rsidRDefault="000242D9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0" w:type="auto"/>
          </w:tcPr>
          <w:p w:rsidR="000242D9" w:rsidRPr="000422A5" w:rsidRDefault="00F428F8" w:rsidP="00F428F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</w:t>
            </w:r>
            <w:r w:rsidR="000242D9" w:rsidRPr="000422A5">
              <w:rPr>
                <w:rFonts w:ascii="Arial" w:hAnsi="Arial" w:cs="Arial"/>
              </w:rPr>
              <w:t>, etc.</w:t>
            </w:r>
          </w:p>
        </w:tc>
      </w:tr>
      <w:tr w:rsidR="004126D1" w:rsidRPr="000422A5" w:rsidTr="002248A4">
        <w:trPr>
          <w:trHeight w:val="545"/>
        </w:trPr>
        <w:tc>
          <w:tcPr>
            <w:tcW w:w="0" w:type="auto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0" w:type="auto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0" w:type="auto"/>
          </w:tcPr>
          <w:p w:rsidR="004126D1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  <w:tr w:rsidR="003D2933" w:rsidRPr="000422A5" w:rsidTr="002248A4">
        <w:trPr>
          <w:trHeight w:val="545"/>
        </w:trPr>
        <w:tc>
          <w:tcPr>
            <w:tcW w:w="0" w:type="auto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D2933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0" w:type="auto"/>
          </w:tcPr>
          <w:p w:rsidR="003D2933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temperature</w:t>
            </w: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TMP36</w:t>
            </w:r>
          </w:p>
        </w:tc>
      </w:tr>
      <w:tr w:rsidR="003D2933" w:rsidRPr="000422A5" w:rsidTr="002248A4">
        <w:trPr>
          <w:trHeight w:val="545"/>
        </w:trPr>
        <w:tc>
          <w:tcPr>
            <w:tcW w:w="0" w:type="auto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 sensor</w:t>
            </w: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humidity</w:t>
            </w: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DHT11</w:t>
            </w:r>
          </w:p>
        </w:tc>
      </w:tr>
      <w:tr w:rsidR="003D2933" w:rsidRPr="000422A5" w:rsidTr="002248A4">
        <w:trPr>
          <w:trHeight w:val="545"/>
        </w:trPr>
        <w:tc>
          <w:tcPr>
            <w:tcW w:w="0" w:type="auto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</w:t>
            </w: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Measure the amount of water in the soil </w:t>
            </w:r>
          </w:p>
        </w:tc>
        <w:tc>
          <w:tcPr>
            <w:tcW w:w="0" w:type="auto"/>
          </w:tcPr>
          <w:p w:rsidR="003D2933" w:rsidRDefault="00F428F8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</w:t>
            </w:r>
            <w:r w:rsidR="003D2933">
              <w:rPr>
                <w:rFonts w:ascii="Arial" w:hAnsi="Arial" w:cs="Arial"/>
              </w:rPr>
              <w:t>isture sensor</w:t>
            </w:r>
          </w:p>
        </w:tc>
      </w:tr>
      <w:tr w:rsidR="003D2933" w:rsidRPr="000422A5" w:rsidTr="002248A4">
        <w:trPr>
          <w:trHeight w:val="545"/>
        </w:trPr>
        <w:tc>
          <w:tcPr>
            <w:tcW w:w="0" w:type="auto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monitoring</w:t>
            </w: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weather</w:t>
            </w: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</w:tr>
    </w:tbl>
    <w:p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1263F" w:rsidRDefault="00C1263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1263F" w:rsidRDefault="00C1263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1263F" w:rsidRPr="000422A5" w:rsidRDefault="00C1263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2"/>
        <w:gridCol w:w="5177"/>
        <w:gridCol w:w="4097"/>
      </w:tblGrid>
      <w:tr w:rsidR="000B4CC1" w:rsidRPr="000422A5" w:rsidTr="003D2933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2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F428F8">
        <w:trPr>
          <w:trHeight w:val="474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7" w:type="dxa"/>
          </w:tcPr>
          <w:p w:rsidR="000B4CC1" w:rsidRPr="000422A5" w:rsidRDefault="009F34B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Clarify</w:t>
            </w:r>
            <w:bookmarkStart w:id="0" w:name="_GoBack"/>
            <w:bookmarkEnd w:id="0"/>
            <w:r w:rsidR="003D2933">
              <w:rPr>
                <w:rFonts w:ascii="Arial" w:hAnsi="Arial" w:cs="Arial"/>
              </w:rPr>
              <w:t>,</w:t>
            </w:r>
            <w:r w:rsidR="00F428F8">
              <w:rPr>
                <w:rFonts w:ascii="Arial" w:hAnsi="Arial" w:cs="Arial"/>
              </w:rPr>
              <w:t xml:space="preserve"> </w:t>
            </w:r>
            <w:r w:rsidR="003D2933">
              <w:rPr>
                <w:rFonts w:ascii="Arial" w:hAnsi="Arial" w:cs="Arial"/>
              </w:rPr>
              <w:t>Node- red</w:t>
            </w:r>
          </w:p>
        </w:tc>
        <w:tc>
          <w:tcPr>
            <w:tcW w:w="4097" w:type="dxa"/>
          </w:tcPr>
          <w:p w:rsidR="000B4CC1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</w:t>
            </w:r>
          </w:p>
        </w:tc>
      </w:tr>
      <w:tr w:rsidR="008C096A" w:rsidRPr="000422A5" w:rsidTr="003D2933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7" w:type="dxa"/>
          </w:tcPr>
          <w:p w:rsidR="008C096A" w:rsidRPr="000422A5" w:rsidRDefault="00F428F8" w:rsidP="003D293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</w:t>
            </w:r>
            <w:r w:rsidR="003D2933">
              <w:rPr>
                <w:rFonts w:ascii="Arial" w:hAnsi="Arial" w:cs="Arial"/>
              </w:rPr>
              <w:t>sitive and private data must be prote</w:t>
            </w:r>
            <w:r>
              <w:rPr>
                <w:rFonts w:ascii="Arial" w:hAnsi="Arial" w:cs="Arial"/>
              </w:rPr>
              <w:t>cted from their protection unti</w:t>
            </w:r>
            <w:r w:rsidR="003D2933">
              <w:rPr>
                <w:rFonts w:ascii="Arial" w:hAnsi="Arial" w:cs="Arial"/>
              </w:rPr>
              <w:t>l the decision-making and storage stages.</w:t>
            </w:r>
          </w:p>
        </w:tc>
        <w:tc>
          <w:tcPr>
            <w:tcW w:w="4097" w:type="dxa"/>
          </w:tcPr>
          <w:p w:rsidR="008C096A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Encryption process</w:t>
            </w:r>
          </w:p>
        </w:tc>
      </w:tr>
      <w:tr w:rsidR="00877017" w:rsidRPr="000422A5" w:rsidTr="003D2933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7" w:type="dxa"/>
          </w:tcPr>
          <w:p w:rsidR="00877017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Scalability is a major concern for IOT platform it has been shown that different architectural choices of IOT </w:t>
            </w:r>
            <w:proofErr w:type="gramStart"/>
            <w:r>
              <w:rPr>
                <w:rFonts w:ascii="Arial" w:hAnsi="Arial" w:cs="Arial"/>
              </w:rPr>
              <w:t>platform  affect</w:t>
            </w:r>
            <w:proofErr w:type="gramEnd"/>
            <w:r>
              <w:rPr>
                <w:rFonts w:ascii="Arial" w:hAnsi="Arial" w:cs="Arial"/>
              </w:rPr>
              <w:t xml:space="preserve">  system capability and that automatic real time decision making  is feasible in an environment composed of dozens of thousand.</w:t>
            </w:r>
          </w:p>
        </w:tc>
        <w:tc>
          <w:tcPr>
            <w:tcW w:w="4097" w:type="dxa"/>
          </w:tcPr>
          <w:p w:rsidR="00877017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35733F" w:rsidRPr="000422A5" w:rsidTr="003D2933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7" w:type="dxa"/>
          </w:tcPr>
          <w:p w:rsidR="0035733F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Automatic adjustment of farming equipment made possible by linking information like crops/weather and  temperature,</w:t>
            </w:r>
            <w:r w:rsidR="00F428F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humidity etc.</w:t>
            </w:r>
          </w:p>
        </w:tc>
        <w:tc>
          <w:tcPr>
            <w:tcW w:w="4097" w:type="dxa"/>
          </w:tcPr>
          <w:p w:rsidR="0035733F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7C6669" w:rsidRPr="000422A5" w:rsidTr="003D2933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7" w:type="dxa"/>
          </w:tcPr>
          <w:p w:rsidR="007C6669" w:rsidRPr="000422A5" w:rsidRDefault="00F428F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ideas of implementing integ</w:t>
            </w:r>
            <w:r w:rsidR="003D2933">
              <w:rPr>
                <w:rFonts w:ascii="Arial" w:hAnsi="Arial" w:cs="Arial"/>
              </w:rPr>
              <w:t>rated sens</w:t>
            </w:r>
            <w:r>
              <w:rPr>
                <w:rFonts w:ascii="Arial" w:hAnsi="Arial" w:cs="Arial"/>
              </w:rPr>
              <w:t>ors with sensing soil and enviro</w:t>
            </w:r>
            <w:r w:rsidR="003D2933">
              <w:rPr>
                <w:rFonts w:ascii="Arial" w:hAnsi="Arial" w:cs="Arial"/>
              </w:rPr>
              <w:t xml:space="preserve">nmental or ambient parameters in framing will be more efficient for overall </w:t>
            </w:r>
            <w:proofErr w:type="gramStart"/>
            <w:r w:rsidR="003D2933">
              <w:rPr>
                <w:rFonts w:ascii="Arial" w:hAnsi="Arial" w:cs="Arial"/>
              </w:rPr>
              <w:t>monitoring .</w:t>
            </w:r>
            <w:proofErr w:type="gramEnd"/>
          </w:p>
        </w:tc>
        <w:tc>
          <w:tcPr>
            <w:tcW w:w="4097" w:type="dxa"/>
          </w:tcPr>
          <w:p w:rsidR="007C6669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2248A4">
      <w:pgSz w:w="16838" w:h="11906" w:orient="landscape"/>
      <w:pgMar w:top="1440" w:right="851" w:bottom="1134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87E99"/>
    <w:rsid w:val="001B4ABD"/>
    <w:rsid w:val="00211765"/>
    <w:rsid w:val="00213958"/>
    <w:rsid w:val="00214D6C"/>
    <w:rsid w:val="002248A4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D2933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71411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87ACB"/>
    <w:rsid w:val="00992BA2"/>
    <w:rsid w:val="009A0FF7"/>
    <w:rsid w:val="009D0CDB"/>
    <w:rsid w:val="009D3AA0"/>
    <w:rsid w:val="009D78DF"/>
    <w:rsid w:val="009F34B9"/>
    <w:rsid w:val="00A07668"/>
    <w:rsid w:val="00A63F82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63909"/>
    <w:rsid w:val="00B7053A"/>
    <w:rsid w:val="00B76CB2"/>
    <w:rsid w:val="00B76D2E"/>
    <w:rsid w:val="00BC4125"/>
    <w:rsid w:val="00C06AC7"/>
    <w:rsid w:val="00C1263F"/>
    <w:rsid w:val="00C16947"/>
    <w:rsid w:val="00C23998"/>
    <w:rsid w:val="00C335FF"/>
    <w:rsid w:val="00C80DC0"/>
    <w:rsid w:val="00CD43EB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428F8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A61A6AF-51AC-4807-95C2-865E32B2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E99"/>
  </w:style>
  <w:style w:type="paragraph" w:styleId="Heading3">
    <w:name w:val="heading 3"/>
    <w:basedOn w:val="Normal"/>
    <w:link w:val="Heading3Char"/>
    <w:uiPriority w:val="9"/>
    <w:qFormat/>
    <w:rsid w:val="00987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7AC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Mohan Arjun</cp:lastModifiedBy>
  <cp:revision>3</cp:revision>
  <cp:lastPrinted>2022-10-12T07:05:00Z</cp:lastPrinted>
  <dcterms:created xsi:type="dcterms:W3CDTF">2022-10-28T11:21:00Z</dcterms:created>
  <dcterms:modified xsi:type="dcterms:W3CDTF">2022-11-02T06:32:00Z</dcterms:modified>
</cp:coreProperties>
</file>