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DA9" w:rsidRDefault="008F495C">
      <w:pPr>
        <w:spacing w:after="180" w:line="240" w:lineRule="auto"/>
        <w:ind w:left="5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EA7DA9" w:rsidRDefault="008F495C">
      <w:pPr>
        <w:spacing w:after="27" w:line="240" w:lineRule="auto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:rsidR="00EA7DA9" w:rsidRDefault="008F495C">
      <w:pPr>
        <w:spacing w:after="12" w:line="240" w:lineRule="auto"/>
        <w:ind w:right="1787"/>
        <w:jc w:val="right"/>
      </w:pPr>
      <w:r>
        <w:rPr>
          <w:rFonts w:ascii="Arial" w:eastAsia="Arial" w:hAnsi="Arial" w:cs="Arial"/>
          <w:b/>
          <w:sz w:val="24"/>
        </w:rPr>
        <w:t>Project Planning Template (Product Back</w:t>
      </w:r>
      <w:r w:rsidR="00A107D9">
        <w:rPr>
          <w:rFonts w:ascii="Arial" w:eastAsia="Arial" w:hAnsi="Arial" w:cs="Arial"/>
          <w:b/>
          <w:sz w:val="24"/>
        </w:rPr>
        <w:t xml:space="preserve">log, Sprint Planning, Stories, </w:t>
      </w:r>
      <w:proofErr w:type="gramStart"/>
      <w:r w:rsidR="00A107D9">
        <w:rPr>
          <w:rFonts w:ascii="Arial" w:eastAsia="Arial" w:hAnsi="Arial" w:cs="Arial"/>
          <w:b/>
          <w:sz w:val="24"/>
        </w:rPr>
        <w:t>Story</w:t>
      </w:r>
      <w:proofErr w:type="gramEnd"/>
      <w:r w:rsidR="00A107D9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points) </w:t>
      </w:r>
      <w:r>
        <w:t xml:space="preserve"> </w:t>
      </w:r>
    </w:p>
    <w:p w:rsidR="00EA7DA9" w:rsidRDefault="008F495C">
      <w:pPr>
        <w:spacing w:after="29"/>
        <w:ind w:left="50"/>
      </w:pPr>
      <w:r>
        <w:rPr>
          <w:rFonts w:ascii="Arial" w:eastAsia="Arial" w:hAnsi="Arial" w:cs="Arial"/>
          <w:b/>
          <w:sz w:val="25"/>
        </w:rPr>
        <w:t xml:space="preserve"> </w:t>
      </w:r>
      <w:r>
        <w:t xml:space="preserve"> </w:t>
      </w:r>
    </w:p>
    <w:tbl>
      <w:tblPr>
        <w:tblStyle w:val="TableGrid"/>
        <w:tblW w:w="8979" w:type="dxa"/>
        <w:tblInd w:w="2751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331"/>
        <w:gridCol w:w="4648"/>
      </w:tblGrid>
      <w:tr w:rsidR="00EA7DA9">
        <w:trPr>
          <w:trHeight w:val="432"/>
        </w:trPr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6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Pr="000C4AE6" w:rsidRDefault="00E44455" w:rsidP="000C4AE6">
            <w:pPr>
              <w:pStyle w:val="Heading3"/>
              <w:outlineLvl w:val="2"/>
              <w:rPr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09</w:t>
            </w:r>
            <w:bookmarkStart w:id="0" w:name="_GoBack"/>
            <w:bookmarkEnd w:id="0"/>
            <w:r w:rsidR="008F495C" w:rsidRPr="000C4AE6">
              <w:rPr>
                <w:rFonts w:eastAsia="Arial"/>
                <w:sz w:val="28"/>
                <w:szCs w:val="28"/>
              </w:rPr>
              <w:t xml:space="preserve"> November 2022 </w:t>
            </w:r>
            <w:r w:rsidR="008F495C" w:rsidRPr="000C4AE6">
              <w:rPr>
                <w:sz w:val="28"/>
                <w:szCs w:val="28"/>
              </w:rPr>
              <w:t xml:space="preserve"> </w:t>
            </w:r>
          </w:p>
        </w:tc>
      </w:tr>
      <w:tr w:rsidR="00EA7DA9">
        <w:trPr>
          <w:trHeight w:val="430"/>
        </w:trPr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6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Pr="000C4AE6" w:rsidRDefault="000C4AE6" w:rsidP="000C4AE6">
            <w:pPr>
              <w:pStyle w:val="Heading3"/>
              <w:outlineLvl w:val="2"/>
              <w:rPr>
                <w:sz w:val="28"/>
                <w:szCs w:val="28"/>
              </w:rPr>
            </w:pPr>
            <w:r w:rsidRPr="000C4AE6">
              <w:rPr>
                <w:rFonts w:ascii="Verdana" w:hAnsi="Verdana"/>
                <w:sz w:val="28"/>
                <w:szCs w:val="28"/>
              </w:rPr>
              <w:t>PNT2022TMID26839</w:t>
            </w:r>
          </w:p>
        </w:tc>
      </w:tr>
      <w:tr w:rsidR="00EA7DA9">
        <w:trPr>
          <w:trHeight w:val="825"/>
        </w:trPr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6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C2" w:rsidRPr="000C4AE6" w:rsidRDefault="00990BC2" w:rsidP="000C4AE6">
            <w:pPr>
              <w:pStyle w:val="Heading3"/>
              <w:outlineLvl w:val="2"/>
              <w:rPr>
                <w:color w:val="2D2828"/>
                <w:sz w:val="28"/>
                <w:szCs w:val="28"/>
              </w:rPr>
            </w:pPr>
            <w:r w:rsidRPr="000C4AE6">
              <w:rPr>
                <w:color w:val="2D2828"/>
                <w:sz w:val="28"/>
                <w:szCs w:val="28"/>
              </w:rPr>
              <w:t>Project- Smart crop protection- IOT Based Smart Crop Protection System for Agriculture</w:t>
            </w:r>
          </w:p>
          <w:p w:rsidR="00990BC2" w:rsidRPr="000C4AE6" w:rsidRDefault="00990BC2" w:rsidP="000C4AE6">
            <w:pPr>
              <w:pStyle w:val="Heading3"/>
              <w:outlineLvl w:val="2"/>
              <w:rPr>
                <w:rFonts w:asciiTheme="minorHAnsi" w:hAnsiTheme="minorHAnsi" w:cstheme="minorHAnsi"/>
                <w:color w:val="2D2828"/>
                <w:sz w:val="28"/>
                <w:szCs w:val="28"/>
              </w:rPr>
            </w:pPr>
          </w:p>
          <w:p w:rsidR="00EA7DA9" w:rsidRPr="000C4AE6" w:rsidRDefault="008F495C" w:rsidP="000C4AE6">
            <w:pPr>
              <w:pStyle w:val="Heading3"/>
              <w:outlineLvl w:val="2"/>
              <w:rPr>
                <w:sz w:val="28"/>
                <w:szCs w:val="28"/>
              </w:rPr>
            </w:pPr>
            <w:r w:rsidRPr="000C4AE6">
              <w:rPr>
                <w:sz w:val="28"/>
                <w:szCs w:val="28"/>
              </w:rPr>
              <w:t xml:space="preserve"> </w:t>
            </w:r>
          </w:p>
        </w:tc>
      </w:tr>
      <w:tr w:rsidR="00EA7DA9">
        <w:trPr>
          <w:trHeight w:val="490"/>
        </w:trPr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6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  <w:r>
              <w:t xml:space="preserve"> </w:t>
            </w:r>
          </w:p>
        </w:tc>
      </w:tr>
    </w:tbl>
    <w:p w:rsidR="00EA7DA9" w:rsidRDefault="008F495C">
      <w:pPr>
        <w:spacing w:after="8" w:line="240" w:lineRule="auto"/>
        <w:ind w:left="50" w:right="2370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:rsidR="00EA7DA9" w:rsidRDefault="008F495C">
      <w:pPr>
        <w:spacing w:after="49" w:line="240" w:lineRule="auto"/>
        <w:ind w:left="130" w:right="-1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t xml:space="preserve"> </w:t>
      </w:r>
    </w:p>
    <w:p w:rsidR="00EA7DA9" w:rsidRDefault="008F495C">
      <w:pPr>
        <w:spacing w:after="83" w:line="240" w:lineRule="auto"/>
        <w:ind w:left="50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:rsidR="00EA7DA9" w:rsidRDefault="008F495C">
      <w:pPr>
        <w:spacing w:after="39"/>
        <w:ind w:left="50"/>
      </w:pPr>
      <w:r>
        <w:rPr>
          <w:rFonts w:ascii="Arial" w:eastAsia="Arial" w:hAnsi="Arial" w:cs="Arial"/>
          <w:b/>
          <w:sz w:val="13"/>
        </w:rPr>
        <w:t xml:space="preserve"> </w:t>
      </w:r>
      <w:r>
        <w:t xml:space="preserve"> </w:t>
      </w:r>
    </w:p>
    <w:tbl>
      <w:tblPr>
        <w:tblStyle w:val="TableGrid"/>
        <w:tblW w:w="14685" w:type="dxa"/>
        <w:tblInd w:w="160" w:type="dxa"/>
        <w:tblCellMar>
          <w:left w:w="110" w:type="dxa"/>
          <w:bottom w:w="217" w:type="dxa"/>
          <w:right w:w="100" w:type="dxa"/>
        </w:tblCellMar>
        <w:tblLook w:val="04A0" w:firstRow="1" w:lastRow="0" w:firstColumn="1" w:lastColumn="0" w:noHBand="0" w:noVBand="1"/>
      </w:tblPr>
      <w:tblGrid>
        <w:gridCol w:w="1766"/>
        <w:gridCol w:w="2151"/>
        <w:gridCol w:w="1500"/>
        <w:gridCol w:w="4346"/>
        <w:gridCol w:w="1506"/>
        <w:gridCol w:w="1546"/>
        <w:gridCol w:w="1870"/>
      </w:tblGrid>
      <w:tr w:rsidR="00990BC2">
        <w:trPr>
          <w:trHeight w:val="801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25" w:firstLine="40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Requirement (Epic) 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140" w:hanging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  <w:r>
              <w:t xml:space="preserve"> 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left="36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7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 w:rsidR="00990BC2">
        <w:trPr>
          <w:trHeight w:val="1146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left="425"/>
            </w:pPr>
            <w:r>
              <w:rPr>
                <w:rFonts w:ascii="Arial" w:eastAsia="Arial" w:hAnsi="Arial" w:cs="Arial"/>
                <w:sz w:val="20"/>
              </w:rPr>
              <w:t xml:space="preserve">Sprint - 1 </w:t>
            </w:r>
            <w:r>
              <w:t xml:space="preserve">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Creating Hardware Simulation 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left="341"/>
            </w:pPr>
            <w:r>
              <w:rPr>
                <w:rFonts w:ascii="Arial" w:eastAsia="Arial" w:hAnsi="Arial" w:cs="Arial"/>
                <w:sz w:val="20"/>
              </w:rPr>
              <w:t xml:space="preserve">USN - 1 </w:t>
            </w:r>
            <w:r>
              <w:t xml:space="preserve"> 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r>
              <w:rPr>
                <w:rFonts w:ascii="Arial" w:eastAsia="Arial" w:hAnsi="Arial" w:cs="Arial"/>
                <w:sz w:val="20"/>
              </w:rPr>
              <w:t xml:space="preserve">Connect Sensors and Wi - Fi modules by using Python code </w:t>
            </w:r>
            <w:r>
              <w:t xml:space="preserve">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0BC2" w:rsidRDefault="00990BC2">
            <w:r>
              <w:t xml:space="preserve">Mohan , </w:t>
            </w:r>
            <w:proofErr w:type="spellStart"/>
            <w:r>
              <w:t>Varun</w:t>
            </w:r>
            <w:proofErr w:type="spellEnd"/>
            <w:r>
              <w:t xml:space="preserve"> ,</w:t>
            </w:r>
          </w:p>
          <w:p w:rsidR="00EA7DA9" w:rsidRDefault="00990BC2">
            <w:proofErr w:type="spellStart"/>
            <w:r>
              <w:t>Tamileswaran</w:t>
            </w:r>
            <w:proofErr w:type="spellEnd"/>
            <w:r>
              <w:t xml:space="preserve"> , </w:t>
            </w:r>
            <w:proofErr w:type="spellStart"/>
            <w:r>
              <w:t>Kavinraj</w:t>
            </w:r>
            <w:proofErr w:type="spellEnd"/>
          </w:p>
        </w:tc>
      </w:tr>
      <w:tr w:rsidR="00990BC2">
        <w:trPr>
          <w:trHeight w:val="1450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left="42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 - 2 </w:t>
            </w:r>
            <w:r>
              <w:t xml:space="preserve">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Using Software 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left="341"/>
            </w:pPr>
            <w:r>
              <w:rPr>
                <w:rFonts w:ascii="Arial" w:eastAsia="Arial" w:hAnsi="Arial" w:cs="Arial"/>
                <w:sz w:val="20"/>
              </w:rPr>
              <w:t xml:space="preserve">USN - 2 </w:t>
            </w:r>
            <w:r>
              <w:t xml:space="preserve"> 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right="79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Creating device in the IBM Watson IOT platform, to making workflow of IOT scenarios using Node - RED service </w:t>
            </w:r>
            <w:r>
              <w:t xml:space="preserve">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0BC2" w:rsidRDefault="00990BC2" w:rsidP="00990BC2">
            <w:r>
              <w:t xml:space="preserve">Mohan , </w:t>
            </w:r>
            <w:proofErr w:type="spellStart"/>
            <w:r>
              <w:t>Varun</w:t>
            </w:r>
            <w:proofErr w:type="spellEnd"/>
            <w:r>
              <w:t xml:space="preserve"> ,</w:t>
            </w:r>
          </w:p>
          <w:p w:rsidR="00EA7DA9" w:rsidRDefault="00990BC2" w:rsidP="00990BC2">
            <w:proofErr w:type="spellStart"/>
            <w:r>
              <w:t>Tamileswaran</w:t>
            </w:r>
            <w:proofErr w:type="spellEnd"/>
            <w:r>
              <w:t xml:space="preserve"> , </w:t>
            </w:r>
            <w:proofErr w:type="spellStart"/>
            <w:r>
              <w:t>Kavinraj</w:t>
            </w:r>
            <w:proofErr w:type="spellEnd"/>
          </w:p>
        </w:tc>
      </w:tr>
      <w:tr w:rsidR="00990BC2">
        <w:trPr>
          <w:trHeight w:val="1145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left="425"/>
            </w:pPr>
            <w:r>
              <w:rPr>
                <w:rFonts w:ascii="Arial" w:eastAsia="Arial" w:hAnsi="Arial" w:cs="Arial"/>
                <w:sz w:val="20"/>
              </w:rPr>
              <w:t xml:space="preserve">Sprint - 3 </w:t>
            </w:r>
            <w:r>
              <w:t xml:space="preserve">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A107D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Cloud storage</w:t>
            </w:r>
            <w:r w:rsidR="008F495C"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left="341"/>
            </w:pPr>
            <w:r>
              <w:rPr>
                <w:rFonts w:ascii="Arial" w:eastAsia="Arial" w:hAnsi="Arial" w:cs="Arial"/>
                <w:sz w:val="20"/>
              </w:rPr>
              <w:t xml:space="preserve">USN - 3 </w:t>
            </w:r>
            <w:r>
              <w:t xml:space="preserve"> 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 w:rsidP="00A107D9">
            <w:r>
              <w:rPr>
                <w:rFonts w:ascii="Arial" w:eastAsia="Arial" w:hAnsi="Arial" w:cs="Arial"/>
                <w:sz w:val="20"/>
              </w:rPr>
              <w:t xml:space="preserve">Develop a </w:t>
            </w:r>
            <w:proofErr w:type="spellStart"/>
            <w:r w:rsidR="00A107D9">
              <w:rPr>
                <w:rFonts w:ascii="Arial" w:eastAsia="Arial" w:hAnsi="Arial" w:cs="Arial"/>
                <w:sz w:val="20"/>
              </w:rPr>
              <w:t>Cloudant</w:t>
            </w:r>
            <w:proofErr w:type="spellEnd"/>
            <w:r w:rsidR="00A107D9">
              <w:rPr>
                <w:rFonts w:ascii="Arial" w:eastAsia="Arial" w:hAnsi="Arial" w:cs="Arial"/>
                <w:sz w:val="20"/>
              </w:rPr>
              <w:t xml:space="preserve"> DB and Object storage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0BC2" w:rsidRDefault="00990BC2" w:rsidP="00990BC2">
            <w:r>
              <w:t xml:space="preserve">Mohan , </w:t>
            </w:r>
            <w:proofErr w:type="spellStart"/>
            <w:r>
              <w:t>Varun</w:t>
            </w:r>
            <w:proofErr w:type="spellEnd"/>
            <w:r>
              <w:t xml:space="preserve"> ,</w:t>
            </w:r>
          </w:p>
          <w:p w:rsidR="00EA7DA9" w:rsidRDefault="00990BC2" w:rsidP="00990BC2">
            <w:proofErr w:type="spellStart"/>
            <w:r>
              <w:t>Tamileswaran</w:t>
            </w:r>
            <w:proofErr w:type="spellEnd"/>
            <w:r>
              <w:t xml:space="preserve"> , </w:t>
            </w:r>
            <w:proofErr w:type="spellStart"/>
            <w:r>
              <w:t>Kavinraj</w:t>
            </w:r>
            <w:proofErr w:type="spellEnd"/>
          </w:p>
        </w:tc>
      </w:tr>
      <w:tr w:rsidR="00990BC2">
        <w:trPr>
          <w:trHeight w:val="1355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left="425"/>
            </w:pPr>
            <w:r>
              <w:rPr>
                <w:rFonts w:ascii="Arial" w:eastAsia="Arial" w:hAnsi="Arial" w:cs="Arial"/>
                <w:sz w:val="20"/>
              </w:rPr>
              <w:t xml:space="preserve">Sprint - 4 </w:t>
            </w:r>
            <w:r>
              <w:t xml:space="preserve">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Web UI 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left="341"/>
            </w:pPr>
            <w:r>
              <w:rPr>
                <w:rFonts w:ascii="Arial" w:eastAsia="Arial" w:hAnsi="Arial" w:cs="Arial"/>
                <w:sz w:val="20"/>
              </w:rPr>
              <w:t xml:space="preserve">USN - 4 </w:t>
            </w:r>
            <w:r>
              <w:t xml:space="preserve"> 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r>
              <w:t xml:space="preserve">To make the user to interact with software 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D3459" w:rsidRDefault="006D3459" w:rsidP="006D3459">
            <w:r>
              <w:t xml:space="preserve"> Mohan , </w:t>
            </w:r>
            <w:proofErr w:type="spellStart"/>
            <w:r>
              <w:t>Varun</w:t>
            </w:r>
            <w:proofErr w:type="spellEnd"/>
            <w:r>
              <w:t xml:space="preserve"> ,</w:t>
            </w:r>
          </w:p>
          <w:p w:rsidR="00EA7DA9" w:rsidRDefault="006D3459" w:rsidP="006D3459">
            <w:proofErr w:type="spellStart"/>
            <w:r>
              <w:t>Tamileswaran</w:t>
            </w:r>
            <w:proofErr w:type="spellEnd"/>
            <w:r>
              <w:t xml:space="preserve"> , </w:t>
            </w:r>
            <w:proofErr w:type="spellStart"/>
            <w:r>
              <w:t>Kavinraj</w:t>
            </w:r>
            <w:proofErr w:type="spellEnd"/>
          </w:p>
        </w:tc>
      </w:tr>
    </w:tbl>
    <w:p w:rsidR="00EA7DA9" w:rsidRDefault="008F495C">
      <w:pPr>
        <w:spacing w:after="73" w:line="240" w:lineRule="auto"/>
        <w:ind w:left="50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:rsidR="00EA7DA9" w:rsidRDefault="008F495C">
      <w:pPr>
        <w:spacing w:after="167" w:line="240" w:lineRule="auto"/>
        <w:ind w:left="50"/>
      </w:pPr>
      <w:r>
        <w:rPr>
          <w:rFonts w:ascii="Arial" w:eastAsia="Arial" w:hAnsi="Arial" w:cs="Arial"/>
          <w:b/>
          <w:sz w:val="16"/>
        </w:rPr>
        <w:t xml:space="preserve"> </w:t>
      </w:r>
      <w:r>
        <w:t xml:space="preserve"> </w:t>
      </w:r>
    </w:p>
    <w:p w:rsidR="00EA7DA9" w:rsidRDefault="008F495C">
      <w:pPr>
        <w:spacing w:after="49" w:line="240" w:lineRule="auto"/>
        <w:ind w:left="130" w:right="-15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 </w:t>
      </w:r>
      <w:r>
        <w:t xml:space="preserve"> </w:t>
      </w:r>
    </w:p>
    <w:p w:rsidR="00EA7DA9" w:rsidRDefault="008F495C">
      <w:pPr>
        <w:spacing w:after="38"/>
        <w:ind w:left="50"/>
      </w:pPr>
      <w:r>
        <w:rPr>
          <w:rFonts w:ascii="Arial" w:eastAsia="Arial" w:hAnsi="Arial" w:cs="Arial"/>
          <w:b/>
          <w:sz w:val="15"/>
        </w:rPr>
        <w:t xml:space="preserve"> </w:t>
      </w:r>
      <w:r>
        <w:t xml:space="preserve"> </w:t>
      </w:r>
    </w:p>
    <w:tbl>
      <w:tblPr>
        <w:tblStyle w:val="TableGrid"/>
        <w:tblW w:w="14600" w:type="dxa"/>
        <w:tblInd w:w="160" w:type="dxa"/>
        <w:tblCellMar>
          <w:left w:w="14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2026"/>
        <w:gridCol w:w="1475"/>
        <w:gridCol w:w="2136"/>
        <w:gridCol w:w="2421"/>
        <w:gridCol w:w="2626"/>
        <w:gridCol w:w="2296"/>
      </w:tblGrid>
      <w:tr w:rsidR="00EA7DA9">
        <w:trPr>
          <w:trHeight w:val="110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spacing w:after="91" w:line="240" w:lineRule="auto"/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</w:t>
            </w:r>
            <w:r>
              <w:t xml:space="preserve"> </w:t>
            </w:r>
          </w:p>
          <w:p w:rsidR="00EA7DA9" w:rsidRDefault="008F495C">
            <w:pPr>
              <w:ind w:left="34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Points </w:t>
            </w:r>
            <w: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23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19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spacing w:after="91" w:line="240" w:lineRule="auto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</w:t>
            </w:r>
            <w:r>
              <w:t xml:space="preserve"> </w:t>
            </w:r>
          </w:p>
          <w:p w:rsidR="00EA7DA9" w:rsidRDefault="008F495C">
            <w:pPr>
              <w:ind w:left="295"/>
            </w:pPr>
            <w:r>
              <w:rPr>
                <w:rFonts w:ascii="Arial" w:eastAsia="Arial" w:hAnsi="Arial" w:cs="Arial"/>
                <w:b/>
                <w:sz w:val="20"/>
              </w:rPr>
              <w:t xml:space="preserve">(Planned) </w:t>
            </w:r>
            <w:r>
              <w:t xml:space="preserve"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spacing w:after="9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Completed </w:t>
            </w:r>
            <w:r>
              <w:t xml:space="preserve"> </w:t>
            </w:r>
          </w:p>
          <w:p w:rsidR="00EA7DA9" w:rsidRDefault="008F495C">
            <w:pPr>
              <w:spacing w:after="96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(as on Planned End </w:t>
            </w:r>
            <w:r>
              <w:t xml:space="preserve"> </w:t>
            </w:r>
          </w:p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Date) </w:t>
            </w:r>
            <w:r>
              <w:t xml:space="preserve">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spacing w:after="90" w:line="240" w:lineRule="auto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</w:t>
            </w:r>
            <w:r>
              <w:t xml:space="preserve"> </w:t>
            </w:r>
          </w:p>
          <w:p w:rsidR="00EA7DA9" w:rsidRDefault="008F495C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(Actual) </w:t>
            </w:r>
            <w:r>
              <w:t xml:space="preserve"> </w:t>
            </w:r>
          </w:p>
        </w:tc>
      </w:tr>
      <w:tr w:rsidR="00EA7DA9">
        <w:trPr>
          <w:trHeight w:val="60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315"/>
            </w:pPr>
            <w:r>
              <w:rPr>
                <w:rFonts w:ascii="Arial" w:eastAsia="Arial" w:hAnsi="Arial" w:cs="Arial"/>
                <w:sz w:val="20"/>
              </w:rPr>
              <w:t xml:space="preserve">Sprint - 1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33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435"/>
            </w:pPr>
            <w:r>
              <w:rPr>
                <w:rFonts w:ascii="Arial" w:eastAsia="Arial" w:hAnsi="Arial" w:cs="Arial"/>
                <w:sz w:val="20"/>
              </w:rPr>
              <w:t xml:space="preserve">23 Oct 2022 </w:t>
            </w:r>
            <w:r>
              <w:t xml:space="preserve"> 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28 Oct 2022 </w:t>
            </w:r>
            <w:r>
              <w:t xml:space="preserve"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516"/>
            </w:pPr>
            <w:r>
              <w:rPr>
                <w:rFonts w:ascii="Arial" w:eastAsia="Arial" w:hAnsi="Arial" w:cs="Arial"/>
                <w:sz w:val="20"/>
              </w:rPr>
              <w:t xml:space="preserve">28 Oct 2022 </w:t>
            </w:r>
            <w:r>
              <w:t xml:space="preserve"> </w:t>
            </w:r>
          </w:p>
        </w:tc>
      </w:tr>
      <w:tr w:rsidR="00EA7DA9">
        <w:trPr>
          <w:trHeight w:val="600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315"/>
            </w:pPr>
            <w:r>
              <w:rPr>
                <w:rFonts w:ascii="Arial" w:eastAsia="Arial" w:hAnsi="Arial" w:cs="Arial"/>
                <w:sz w:val="20"/>
              </w:rPr>
              <w:t xml:space="preserve">Sprint - 2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33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435"/>
            </w:pPr>
            <w:r>
              <w:rPr>
                <w:rFonts w:ascii="Arial" w:eastAsia="Arial" w:hAnsi="Arial" w:cs="Arial"/>
                <w:sz w:val="20"/>
              </w:rPr>
              <w:t xml:space="preserve">30 Oct 2022 </w:t>
            </w:r>
            <w:r>
              <w:t xml:space="preserve"> 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04 Nov 2022 </w:t>
            </w:r>
            <w:r>
              <w:t xml:space="preserve"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495"/>
            </w:pPr>
            <w:r>
              <w:rPr>
                <w:rFonts w:ascii="Arial" w:eastAsia="Arial" w:hAnsi="Arial" w:cs="Arial"/>
                <w:sz w:val="20"/>
              </w:rPr>
              <w:t xml:space="preserve">04 Nov 2022 </w:t>
            </w:r>
            <w:r>
              <w:t xml:space="preserve"> </w:t>
            </w:r>
          </w:p>
        </w:tc>
      </w:tr>
      <w:tr w:rsidR="00EA7DA9">
        <w:trPr>
          <w:trHeight w:val="611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315"/>
            </w:pPr>
            <w:r>
              <w:rPr>
                <w:rFonts w:ascii="Arial" w:eastAsia="Arial" w:hAnsi="Arial" w:cs="Arial"/>
                <w:sz w:val="20"/>
              </w:rPr>
              <w:t xml:space="preserve">Sprint - 3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33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41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  <w:r>
              <w:t xml:space="preserve"> 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 Nov 2022 </w:t>
            </w:r>
            <w:r>
              <w:t xml:space="preserve"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495"/>
            </w:pPr>
            <w:r>
              <w:rPr>
                <w:rFonts w:ascii="Arial" w:eastAsia="Arial" w:hAnsi="Arial" w:cs="Arial"/>
                <w:sz w:val="20"/>
              </w:rPr>
              <w:t xml:space="preserve">11 Nov 2022 </w:t>
            </w:r>
            <w:r>
              <w:t xml:space="preserve"> </w:t>
            </w:r>
          </w:p>
        </w:tc>
      </w:tr>
      <w:tr w:rsidR="00EA7DA9">
        <w:trPr>
          <w:trHeight w:val="60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31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 - 4 </w:t>
            </w:r>
            <w:r>
              <w:t xml:space="preserve"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33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41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18 Nov 2022 </w:t>
            </w:r>
            <w:r>
              <w:t xml:space="preserve"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495"/>
            </w:pPr>
            <w:r>
              <w:rPr>
                <w:rFonts w:ascii="Arial" w:eastAsia="Arial" w:hAnsi="Arial" w:cs="Arial"/>
                <w:sz w:val="20"/>
              </w:rPr>
              <w:t xml:space="preserve">18 Nov 2022 </w:t>
            </w:r>
            <w:r>
              <w:t xml:space="preserve"> </w:t>
            </w:r>
          </w:p>
        </w:tc>
      </w:tr>
    </w:tbl>
    <w:p w:rsidR="00EA7DA9" w:rsidRDefault="008F495C">
      <w:pPr>
        <w:spacing w:after="73" w:line="240" w:lineRule="auto"/>
        <w:ind w:left="50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:rsidR="00EA7DA9" w:rsidRDefault="008F495C">
      <w:pPr>
        <w:spacing w:after="80" w:line="240" w:lineRule="auto"/>
        <w:ind w:left="50"/>
      </w:pPr>
      <w:r>
        <w:rPr>
          <w:rFonts w:ascii="Arial" w:eastAsia="Arial" w:hAnsi="Arial" w:cs="Arial"/>
          <w:sz w:val="15"/>
        </w:rPr>
        <w:t xml:space="preserve"> </w:t>
      </w:r>
      <w:r>
        <w:t xml:space="preserve"> </w:t>
      </w:r>
    </w:p>
    <w:p w:rsidR="00EA7DA9" w:rsidRDefault="008F495C">
      <w:pPr>
        <w:spacing w:after="80" w:line="240" w:lineRule="auto"/>
        <w:ind w:left="50"/>
      </w:pPr>
      <w:r>
        <w:rPr>
          <w:rFonts w:ascii="Arial" w:eastAsia="Arial" w:hAnsi="Arial" w:cs="Arial"/>
          <w:sz w:val="15"/>
        </w:rPr>
        <w:t xml:space="preserve"> </w:t>
      </w:r>
      <w:r>
        <w:t xml:space="preserve"> </w:t>
      </w:r>
    </w:p>
    <w:p w:rsidR="00EA7DA9" w:rsidRDefault="008F495C">
      <w:pPr>
        <w:spacing w:after="144" w:line="240" w:lineRule="auto"/>
        <w:ind w:left="50"/>
      </w:pPr>
      <w:r>
        <w:rPr>
          <w:rFonts w:ascii="Arial" w:eastAsia="Arial" w:hAnsi="Arial" w:cs="Arial"/>
          <w:sz w:val="15"/>
        </w:rPr>
        <w:t xml:space="preserve"> </w:t>
      </w:r>
      <w:r>
        <w:t xml:space="preserve"> </w:t>
      </w:r>
    </w:p>
    <w:p w:rsidR="00EA7DA9" w:rsidRDefault="008F495C">
      <w:pPr>
        <w:spacing w:after="39" w:line="240" w:lineRule="auto"/>
        <w:ind w:left="30" w:right="-15" w:hanging="10"/>
      </w:pPr>
      <w:r>
        <w:rPr>
          <w:rFonts w:ascii="Arial" w:eastAsia="Arial" w:hAnsi="Arial" w:cs="Arial"/>
          <w:b/>
          <w:sz w:val="28"/>
        </w:rPr>
        <w:t>Velocity:</w:t>
      </w:r>
      <w:r>
        <w:rPr>
          <w:rFonts w:ascii="Arial" w:eastAsia="Arial" w:hAnsi="Arial" w:cs="Arial"/>
          <w:b/>
          <w:sz w:val="26"/>
        </w:rPr>
        <w:t xml:space="preserve">  </w:t>
      </w:r>
      <w:r>
        <w:rPr>
          <w:sz w:val="28"/>
          <w:vertAlign w:val="subscript"/>
        </w:rPr>
        <w:t xml:space="preserve"> </w:t>
      </w:r>
    </w:p>
    <w:p w:rsidR="00EA7DA9" w:rsidRDefault="008F495C">
      <w:pPr>
        <w:spacing w:after="91" w:line="240" w:lineRule="auto"/>
        <w:ind w:left="50"/>
      </w:pPr>
      <w:r>
        <w:rPr>
          <w:rFonts w:ascii="Arial" w:eastAsia="Arial" w:hAnsi="Arial" w:cs="Arial"/>
        </w:rPr>
        <w:t xml:space="preserve">          </w:t>
      </w:r>
      <w:r>
        <w:t xml:space="preserve"> </w:t>
      </w:r>
    </w:p>
    <w:p w:rsidR="00EA7DA9" w:rsidRDefault="008F495C">
      <w:pPr>
        <w:spacing w:after="553" w:line="225" w:lineRule="auto"/>
        <w:ind w:left="5" w:hanging="20"/>
        <w:jc w:val="both"/>
      </w:pPr>
      <w:r>
        <w:rPr>
          <w:rFonts w:ascii="Arial" w:eastAsia="Arial" w:hAnsi="Arial" w:cs="Arial"/>
        </w:rPr>
        <w:t xml:space="preserve">                   </w:t>
      </w:r>
      <w:r>
        <w:rPr>
          <w:rFonts w:ascii="Arial" w:eastAsia="Arial" w:hAnsi="Arial" w:cs="Arial"/>
          <w:sz w:val="24"/>
        </w:rPr>
        <w:t xml:space="preserve">Imagine we have a 10 - day sprint duration, and the velocity of the team is 20 (points per sprint). Let’s calculate the team’s average velocity (AV) per iteration unit (story points per day). </w:t>
      </w:r>
    </w:p>
    <w:p w:rsidR="00EA7DA9" w:rsidRDefault="008F495C">
      <w:pPr>
        <w:spacing w:line="240" w:lineRule="auto"/>
      </w:pPr>
      <w:r>
        <w:t xml:space="preserve"> </w:t>
      </w:r>
    </w:p>
    <w:p w:rsidR="006D3459" w:rsidRDefault="006D3459" w:rsidP="006D3459">
      <w:pPr>
        <w:ind w:left="15" w:right="508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="008F495C">
        <w:rPr>
          <w:b/>
          <w:bCs/>
          <w:sz w:val="32"/>
          <w:szCs w:val="32"/>
        </w:rPr>
        <w:t xml:space="preserve">                               </w:t>
      </w:r>
      <w:r w:rsidRPr="006D3459">
        <w:rPr>
          <w:b/>
          <w:bCs/>
          <w:sz w:val="32"/>
          <w:szCs w:val="32"/>
        </w:rPr>
        <w:t>AV</w:t>
      </w:r>
      <w:r>
        <w:rPr>
          <w:b/>
          <w:bCs/>
          <w:sz w:val="32"/>
          <w:szCs w:val="32"/>
        </w:rPr>
        <w:t>= Sprint duration/</w:t>
      </w:r>
      <w:r w:rsidR="008F495C">
        <w:rPr>
          <w:b/>
          <w:bCs/>
          <w:sz w:val="32"/>
          <w:szCs w:val="32"/>
        </w:rPr>
        <w:t>Velocity =20/10=2</w:t>
      </w:r>
    </w:p>
    <w:p w:rsidR="006D3459" w:rsidRPr="006D3459" w:rsidRDefault="006D3459" w:rsidP="006D3459">
      <w:pPr>
        <w:ind w:left="15" w:right="5088"/>
        <w:rPr>
          <w:b/>
          <w:bCs/>
          <w:sz w:val="32"/>
          <w:szCs w:val="32"/>
        </w:rPr>
      </w:pPr>
    </w:p>
    <w:p w:rsidR="00EA7DA9" w:rsidRDefault="00EA7DA9">
      <w:pPr>
        <w:spacing w:after="154" w:line="240" w:lineRule="auto"/>
        <w:jc w:val="center"/>
      </w:pPr>
    </w:p>
    <w:p w:rsidR="00EA7DA9" w:rsidRDefault="008F495C">
      <w:pPr>
        <w:spacing w:after="31" w:line="240" w:lineRule="auto"/>
        <w:ind w:left="15"/>
      </w:pPr>
      <w:r>
        <w:t xml:space="preserve"> </w:t>
      </w:r>
      <w:r>
        <w:tab/>
      </w:r>
    </w:p>
    <w:p w:rsidR="00EA7DA9" w:rsidRDefault="008F495C">
      <w:pPr>
        <w:spacing w:after="39" w:line="240" w:lineRule="auto"/>
        <w:ind w:left="30" w:right="-15" w:hanging="10"/>
      </w:pPr>
      <w:r>
        <w:rPr>
          <w:rFonts w:ascii="Arial" w:eastAsia="Arial" w:hAnsi="Arial" w:cs="Arial"/>
          <w:b/>
          <w:sz w:val="28"/>
        </w:rPr>
        <w:t xml:space="preserve">Burn down Chart: </w:t>
      </w:r>
      <w:r>
        <w:rPr>
          <w:sz w:val="28"/>
          <w:vertAlign w:val="subscript"/>
        </w:rPr>
        <w:t xml:space="preserve"> </w:t>
      </w:r>
    </w:p>
    <w:p w:rsidR="00EA7DA9" w:rsidRDefault="008F495C">
      <w:pPr>
        <w:spacing w:after="22" w:line="240" w:lineRule="auto"/>
        <w:ind w:left="5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EA7DA9" w:rsidRDefault="008F495C">
      <w:pPr>
        <w:spacing w:line="225" w:lineRule="auto"/>
        <w:ind w:left="5" w:right="215" w:hanging="20"/>
        <w:jc w:val="both"/>
      </w:pPr>
      <w:r>
        <w:rPr>
          <w:rFonts w:ascii="Arial" w:eastAsia="Arial" w:hAnsi="Arial" w:cs="Arial"/>
          <w:sz w:val="24"/>
        </w:rPr>
        <w:t xml:space="preserve">                             </w:t>
      </w: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4"/>
        </w:rPr>
        <w:t xml:space="preserve">A burn down chart is a graphical representation of work left to do versus time. It is often used in agile software development methodologies such as </w:t>
      </w: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4"/>
        </w:rPr>
        <w:t>scrum. However, burn down charts can be applied to any project containing measurable progress over time.</w:t>
      </w:r>
      <w:r>
        <w:rPr>
          <w:rFonts w:ascii="Arial" w:eastAsia="Arial" w:hAnsi="Arial" w:cs="Arial"/>
          <w:sz w:val="24"/>
          <w:vertAlign w:val="superscript"/>
        </w:rPr>
        <w:t xml:space="preserve">  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EA7DA9" w:rsidRDefault="008F495C">
      <w:pPr>
        <w:spacing w:after="27" w:line="240" w:lineRule="auto"/>
        <w:ind w:left="5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p w:rsidR="00EA7DA9" w:rsidRDefault="008F495C">
      <w:pPr>
        <w:spacing w:after="29" w:line="240" w:lineRule="auto"/>
        <w:ind w:left="5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EA7DA9" w:rsidRDefault="008F495C">
      <w:pPr>
        <w:spacing w:after="185" w:line="240" w:lineRule="auto"/>
        <w:ind w:left="5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EA7DA9" w:rsidRDefault="00E44455">
      <w:pPr>
        <w:spacing w:after="243" w:line="441" w:lineRule="auto"/>
        <w:ind w:left="140" w:right="1003" w:hanging="20"/>
      </w:pPr>
      <w:hyperlink r:id="rId4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https://www.visua</w:t>
        </w:r>
      </w:hyperlink>
      <w:hyperlink r:id="rId5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l</w:t>
        </w:r>
      </w:hyperlink>
      <w:hyperlink r:id="rId6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-paradigm.com/scrum/scru</w:t>
        </w:r>
      </w:hyperlink>
      <w:hyperlink r:id="rId7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m</w:t>
        </w:r>
      </w:hyperlink>
      <w:hyperlink r:id="rId8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-burndow</w:t>
        </w:r>
      </w:hyperlink>
      <w:hyperlink r:id="rId9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n</w:t>
        </w:r>
      </w:hyperlink>
      <w:hyperlink r:id="rId10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-chart</w:t>
        </w:r>
      </w:hyperlink>
      <w:hyperlink r:id="rId11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/</w:t>
        </w:r>
      </w:hyperlink>
      <w:hyperlink r:id="rId12">
        <w:r w:rsidR="008F495C"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13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https://www.atlassian.com/agile/tutorials/burndow</w:t>
        </w:r>
      </w:hyperlink>
      <w:hyperlink r:id="rId14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n</w:t>
        </w:r>
      </w:hyperlink>
      <w:hyperlink r:id="rId15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-chart</w:t>
        </w:r>
      </w:hyperlink>
      <w:hyperlink r:id="rId16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s</w:t>
        </w:r>
      </w:hyperlink>
      <w:hyperlink r:id="rId17">
        <w:r w:rsidR="008F495C">
          <w:rPr>
            <w:rFonts w:ascii="Arial" w:eastAsia="Arial" w:hAnsi="Arial" w:cs="Arial"/>
            <w:b/>
          </w:rPr>
          <w:t xml:space="preserve"> </w:t>
        </w:r>
      </w:hyperlink>
      <w:hyperlink r:id="rId18">
        <w:r w:rsidR="008F495C">
          <w:t xml:space="preserve"> </w:t>
        </w:r>
      </w:hyperlink>
    </w:p>
    <w:p w:rsidR="00EA7DA9" w:rsidRDefault="008F495C">
      <w:pPr>
        <w:spacing w:after="55" w:line="240" w:lineRule="auto"/>
        <w:ind w:left="50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:rsidR="00EA7DA9" w:rsidRDefault="008F495C">
      <w:pPr>
        <w:spacing w:after="139" w:line="240" w:lineRule="auto"/>
        <w:ind w:left="5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  <w:r>
        <w:rPr>
          <w:rFonts w:ascii="Arial" w:eastAsia="Arial" w:hAnsi="Arial" w:cs="Arial"/>
          <w:b/>
          <w:sz w:val="19"/>
        </w:rPr>
        <w:t xml:space="preserve"> </w:t>
      </w:r>
      <w:r>
        <w:t xml:space="preserve"> </w:t>
      </w:r>
    </w:p>
    <w:p w:rsidR="00EA7DA9" w:rsidRDefault="008F495C">
      <w:pPr>
        <w:spacing w:after="48" w:line="240" w:lineRule="auto"/>
        <w:ind w:left="150"/>
      </w:pPr>
      <w:r>
        <w:rPr>
          <w:rFonts w:ascii="Arial" w:eastAsia="Arial" w:hAnsi="Arial" w:cs="Arial"/>
          <w:b/>
          <w:color w:val="172B4D"/>
        </w:rPr>
        <w:t>Reference: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EA7DA9" w:rsidRDefault="008F495C">
      <w:pPr>
        <w:spacing w:after="40" w:line="240" w:lineRule="auto"/>
        <w:ind w:left="50"/>
      </w:pPr>
      <w:r>
        <w:rPr>
          <w:rFonts w:ascii="Arial" w:eastAsia="Arial" w:hAnsi="Arial" w:cs="Arial"/>
          <w:b/>
          <w:sz w:val="19"/>
        </w:rPr>
        <w:t xml:space="preserve"> </w:t>
      </w:r>
      <w:r>
        <w:t xml:space="preserve"> </w:t>
      </w:r>
    </w:p>
    <w:p w:rsidR="00EA7DA9" w:rsidRDefault="00E44455">
      <w:pPr>
        <w:spacing w:line="441" w:lineRule="auto"/>
        <w:ind w:left="140" w:right="1003" w:hanging="20"/>
      </w:pPr>
      <w:hyperlink r:id="rId19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https://www.atlassian.com/agile/projec</w:t>
        </w:r>
      </w:hyperlink>
      <w:hyperlink r:id="rId20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21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-managemen</w:t>
        </w:r>
      </w:hyperlink>
      <w:hyperlink r:id="rId22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23">
        <w:r w:rsidR="008F495C"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24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https://www.atlassian.com/agile/tutorials/ho</w:t>
        </w:r>
      </w:hyperlink>
      <w:hyperlink r:id="rId25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w</w:t>
        </w:r>
      </w:hyperlink>
      <w:hyperlink r:id="rId26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-t</w:t>
        </w:r>
      </w:hyperlink>
      <w:hyperlink r:id="rId27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o</w:t>
        </w:r>
      </w:hyperlink>
      <w:hyperlink r:id="rId28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-d</w:t>
        </w:r>
      </w:hyperlink>
      <w:hyperlink r:id="rId29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o</w:t>
        </w:r>
      </w:hyperlink>
      <w:hyperlink r:id="rId30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-scru</w:t>
        </w:r>
      </w:hyperlink>
      <w:hyperlink r:id="rId31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m</w:t>
        </w:r>
      </w:hyperlink>
      <w:hyperlink r:id="rId32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-wit</w:t>
        </w:r>
      </w:hyperlink>
      <w:hyperlink r:id="rId33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h</w:t>
        </w:r>
      </w:hyperlink>
      <w:hyperlink r:id="rId34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-jir</w:t>
        </w:r>
      </w:hyperlink>
      <w:hyperlink r:id="rId35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a</w:t>
        </w:r>
      </w:hyperlink>
      <w:hyperlink r:id="rId36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-softwar</w:t>
        </w:r>
      </w:hyperlink>
      <w:hyperlink r:id="rId37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e</w:t>
        </w:r>
      </w:hyperlink>
      <w:hyperlink r:id="rId38">
        <w:r w:rsidR="008F495C"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39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https://www.atlassian.com/agile/tutorials/epic</w:t>
        </w:r>
      </w:hyperlink>
      <w:hyperlink r:id="rId40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s</w:t>
        </w:r>
      </w:hyperlink>
      <w:hyperlink r:id="rId41">
        <w:r w:rsidR="008F495C"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42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https://www.atlassian.com/agile/tutorials/sprint</w:t>
        </w:r>
      </w:hyperlink>
      <w:hyperlink r:id="rId43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s</w:t>
        </w:r>
      </w:hyperlink>
      <w:hyperlink r:id="rId44">
        <w:r w:rsidR="008F495C"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45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https://www.atlassian.com/agile/projec</w:t>
        </w:r>
      </w:hyperlink>
      <w:hyperlink r:id="rId46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47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-management/estimatio</w:t>
        </w:r>
      </w:hyperlink>
      <w:hyperlink r:id="rId48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n</w:t>
        </w:r>
      </w:hyperlink>
      <w:hyperlink r:id="rId49">
        <w:r w:rsidR="008F495C"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50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https://www.atlassian.com/agile/tutorials/burndow</w:t>
        </w:r>
      </w:hyperlink>
      <w:hyperlink r:id="rId51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n</w:t>
        </w:r>
      </w:hyperlink>
      <w:hyperlink r:id="rId52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-chart</w:t>
        </w:r>
      </w:hyperlink>
      <w:hyperlink r:id="rId53">
        <w:r w:rsidR="008F495C">
          <w:rPr>
            <w:rFonts w:ascii="Arial" w:eastAsia="Arial" w:hAnsi="Arial" w:cs="Arial"/>
            <w:b/>
            <w:color w:val="0462C1"/>
            <w:u w:val="single" w:color="0462C1"/>
          </w:rPr>
          <w:t>s</w:t>
        </w:r>
      </w:hyperlink>
      <w:hyperlink r:id="rId54">
        <w:r w:rsidR="008F495C">
          <w:rPr>
            <w:rFonts w:ascii="Arial" w:eastAsia="Arial" w:hAnsi="Arial" w:cs="Arial"/>
            <w:b/>
          </w:rPr>
          <w:t xml:space="preserve"> </w:t>
        </w:r>
      </w:hyperlink>
      <w:hyperlink r:id="rId55">
        <w:r w:rsidR="008F495C">
          <w:t xml:space="preserve"> </w:t>
        </w:r>
      </w:hyperlink>
    </w:p>
    <w:sectPr w:rsidR="00EA7DA9">
      <w:pgSz w:w="16840" w:h="11910" w:orient="landscape"/>
      <w:pgMar w:top="1111" w:right="1450" w:bottom="1351" w:left="12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A9"/>
    <w:rsid w:val="000C4AE6"/>
    <w:rsid w:val="006D3459"/>
    <w:rsid w:val="008F495C"/>
    <w:rsid w:val="00990BC2"/>
    <w:rsid w:val="00A107D9"/>
    <w:rsid w:val="00AA7C55"/>
    <w:rsid w:val="00E44455"/>
    <w:rsid w:val="00EA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DCE681-A810-485A-83F2-956601C8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990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90BC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tlassian.com/agile/tutorials/burndown-charts" TargetMode="External"/><Relationship Id="rId18" Type="http://schemas.openxmlformats.org/officeDocument/2006/relationships/hyperlink" Target="https://www.atlassian.com/agile/tutorials/burndown-charts" TargetMode="External"/><Relationship Id="rId26" Type="http://schemas.openxmlformats.org/officeDocument/2006/relationships/hyperlink" Target="https://www.atlassian.com/agile/tutorials/how-to-do-scrum-with-jira-software" TargetMode="External"/><Relationship Id="rId39" Type="http://schemas.openxmlformats.org/officeDocument/2006/relationships/hyperlink" Target="https://www.atlassian.com/agile/tutorials/epics" TargetMode="External"/><Relationship Id="rId21" Type="http://schemas.openxmlformats.org/officeDocument/2006/relationships/hyperlink" Target="https://www.atlassian.com/agile/project-management" TargetMode="External"/><Relationship Id="rId34" Type="http://schemas.openxmlformats.org/officeDocument/2006/relationships/hyperlink" Target="https://www.atlassian.com/agile/tutorials/how-to-do-scrum-with-jira-software" TargetMode="External"/><Relationship Id="rId42" Type="http://schemas.openxmlformats.org/officeDocument/2006/relationships/hyperlink" Target="https://www.atlassian.com/agile/tutorials/sprints" TargetMode="External"/><Relationship Id="rId47" Type="http://schemas.openxmlformats.org/officeDocument/2006/relationships/hyperlink" Target="https://www.atlassian.com/agile/project-management/estimation" TargetMode="External"/><Relationship Id="rId50" Type="http://schemas.openxmlformats.org/officeDocument/2006/relationships/hyperlink" Target="https://www.atlassian.com/agile/tutorials/burndown-charts" TargetMode="External"/><Relationship Id="rId55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atlassian.com/agile/tutorials/burndown-charts" TargetMode="External"/><Relationship Id="rId25" Type="http://schemas.openxmlformats.org/officeDocument/2006/relationships/hyperlink" Target="https://www.atlassian.com/agile/tutorials/how-to-do-scrum-with-jira-software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20" Type="http://schemas.openxmlformats.org/officeDocument/2006/relationships/hyperlink" Target="https://www.atlassian.com/agile/project-management" TargetMode="External"/><Relationship Id="rId29" Type="http://schemas.openxmlformats.org/officeDocument/2006/relationships/hyperlink" Target="https://www.atlassian.com/agile/tutorials/how-to-do-scrum-with-jira-software" TargetMode="External"/><Relationship Id="rId41" Type="http://schemas.openxmlformats.org/officeDocument/2006/relationships/hyperlink" Target="https://www.atlassian.com/agile/tutorials/sprints" TargetMode="External"/><Relationship Id="rId54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how-to-do-scrum-with-jira-software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epics" TargetMode="External"/><Relationship Id="rId45" Type="http://schemas.openxmlformats.org/officeDocument/2006/relationships/hyperlink" Target="https://www.atlassian.com/agile/project-management/estimation" TargetMode="External"/><Relationship Id="rId53" Type="http://schemas.openxmlformats.org/officeDocument/2006/relationships/hyperlink" Target="https://www.atlassian.com/agile/tutorials/burndown-charts" TargetMode="External"/><Relationship Id="rId5" Type="http://schemas.openxmlformats.org/officeDocument/2006/relationships/hyperlink" Target="https://www.visual-paradigm.com/scrum/scrum-burndown-chart/" TargetMode="External"/><Relationship Id="rId15" Type="http://schemas.openxmlformats.org/officeDocument/2006/relationships/hyperlink" Target="https://www.atlassian.com/agile/tutorials/burndown-charts" TargetMode="External"/><Relationship Id="rId23" Type="http://schemas.openxmlformats.org/officeDocument/2006/relationships/hyperlink" Target="https://www.atlassian.com/agile/project-management" TargetMode="External"/><Relationship Id="rId28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project-management/estimation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atlassian.com/agile/project-management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tutorials/sprints" TargetMode="External"/><Relationship Id="rId52" Type="http://schemas.openxmlformats.org/officeDocument/2006/relationships/hyperlink" Target="https://www.atlassian.com/agile/tutorials/burndown-charts" TargetMode="External"/><Relationship Id="rId4" Type="http://schemas.openxmlformats.org/officeDocument/2006/relationships/hyperlink" Target="https://www.visual-paradigm.com/scrum/scrum-burndown-chart/" TargetMode="Externa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burndown-charts" TargetMode="External"/><Relationship Id="rId22" Type="http://schemas.openxmlformats.org/officeDocument/2006/relationships/hyperlink" Target="https://www.atlassian.com/agile/project-management" TargetMode="External"/><Relationship Id="rId27" Type="http://schemas.openxmlformats.org/officeDocument/2006/relationships/hyperlink" Target="https://www.atlassian.com/agile/tutorials/how-to-do-scrum-with-jira-software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tutorials/sprints" TargetMode="External"/><Relationship Id="rId48" Type="http://schemas.openxmlformats.org/officeDocument/2006/relationships/hyperlink" Target="https://www.atlassian.com/agile/project-management/estimation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visual-paradigm.com/scrum/scrum-burndown-chart/" TargetMode="External"/><Relationship Id="rId51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Mohan Arjun</cp:lastModifiedBy>
  <cp:revision>5</cp:revision>
  <dcterms:created xsi:type="dcterms:W3CDTF">2022-11-09T06:06:00Z</dcterms:created>
  <dcterms:modified xsi:type="dcterms:W3CDTF">2022-11-15T14:06:00Z</dcterms:modified>
</cp:coreProperties>
</file>