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6BC4" w14:textId="2A52B95E" w:rsidR="00235718" w:rsidRDefault="00A85FE6" w:rsidP="00A85FE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85FE6">
        <w:rPr>
          <w:rFonts w:ascii="Times New Roman" w:hAnsi="Times New Roman" w:cs="Times New Roman"/>
          <w:b/>
          <w:bCs/>
          <w:sz w:val="40"/>
          <w:szCs w:val="40"/>
          <w:lang w:val="en-US"/>
        </w:rPr>
        <w:t>PROBLEM STATEMENT</w:t>
      </w:r>
    </w:p>
    <w:p w14:paraId="429E2729" w14:textId="7A136491" w:rsidR="00A85FE6" w:rsidRDefault="00A85FE6" w:rsidP="00A85F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FE6">
        <w:rPr>
          <w:rFonts w:ascii="Times New Roman" w:hAnsi="Times New Roman" w:cs="Times New Roman"/>
          <w:sz w:val="28"/>
          <w:szCs w:val="28"/>
          <w:lang w:val="en-US"/>
        </w:rPr>
        <w:t xml:space="preserve">This aims at developing 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Machine Learning Model for University Admit Eligibility Predictor. This model helps the students to check their eligibility criteria for entering into colleges. This is based on their competitive exams. </w:t>
      </w:r>
    </w:p>
    <w:p w14:paraId="5506171F" w14:textId="6AA432C2" w:rsidR="00A85FE6" w:rsidRDefault="00A85FE6" w:rsidP="00A85FE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83C39FB" w14:textId="2FE57B2A" w:rsidR="00A85FE6" w:rsidRDefault="00A85FE6" w:rsidP="00A85FE6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168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WORKFLOW</w:t>
      </w:r>
      <w:r w:rsidR="006168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11B2CC75" w14:textId="45567EEF" w:rsidR="00616865" w:rsidRPr="00616865" w:rsidRDefault="00333CEB" w:rsidP="00A85FE6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2250644D" wp14:editId="3449692D">
            <wp:extent cx="5798820" cy="4671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84" cy="46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5067" w14:textId="7F54B504" w:rsidR="00A85FE6" w:rsidRDefault="00A85FE6" w:rsidP="00A85F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15A34" w14:textId="01DE718F" w:rsidR="004174A5" w:rsidRDefault="004174A5" w:rsidP="00A85F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B72762" w14:textId="066EA96F" w:rsidR="004174A5" w:rsidRDefault="004174A5" w:rsidP="00A85F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6AEBC" w14:textId="244A50F8" w:rsidR="004174A5" w:rsidRDefault="004174A5" w:rsidP="00A85F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10F86F" w14:textId="701798F5" w:rsidR="004174A5" w:rsidRDefault="004174A5" w:rsidP="00A85F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E68314" w14:textId="543F47CB" w:rsidR="004174A5" w:rsidRDefault="004174A5" w:rsidP="00A85FE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9174" w:type="dxa"/>
        <w:tblLook w:val="04A0" w:firstRow="1" w:lastRow="0" w:firstColumn="1" w:lastColumn="0" w:noHBand="0" w:noVBand="1"/>
      </w:tblPr>
      <w:tblGrid>
        <w:gridCol w:w="4586"/>
        <w:gridCol w:w="4588"/>
      </w:tblGrid>
      <w:tr w:rsidR="004174A5" w14:paraId="665ED5DF" w14:textId="77777777" w:rsidTr="00CC3009">
        <w:trPr>
          <w:trHeight w:val="771"/>
        </w:trPr>
        <w:tc>
          <w:tcPr>
            <w:tcW w:w="4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3C6C8" w14:textId="07486583" w:rsidR="004174A5" w:rsidRPr="004174A5" w:rsidRDefault="004174A5" w:rsidP="004174A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74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QUESTION</w:t>
            </w:r>
          </w:p>
        </w:tc>
        <w:tc>
          <w:tcPr>
            <w:tcW w:w="4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DB03C" w14:textId="2D156722" w:rsidR="004174A5" w:rsidRPr="004174A5" w:rsidRDefault="004174A5" w:rsidP="004174A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74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4174A5" w14:paraId="72416A33" w14:textId="77777777" w:rsidTr="000B3BF3">
        <w:trPr>
          <w:trHeight w:val="1016"/>
        </w:trPr>
        <w:tc>
          <w:tcPr>
            <w:tcW w:w="4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FB163" w14:textId="2F1CC6C7" w:rsidR="004174A5" w:rsidRPr="00CC3009" w:rsidRDefault="004174A5" w:rsidP="00A85F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0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Who does the problem affect?</w:t>
            </w:r>
          </w:p>
        </w:tc>
        <w:tc>
          <w:tcPr>
            <w:tcW w:w="4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8519F4" w14:textId="0DE9A2CB" w:rsidR="004174A5" w:rsidRDefault="00CC3009" w:rsidP="00A85F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Students who wish to join colleges based on their scores.</w:t>
            </w:r>
          </w:p>
        </w:tc>
      </w:tr>
      <w:tr w:rsidR="004174A5" w14:paraId="6ACA9728" w14:textId="77777777" w:rsidTr="000B3BF3">
        <w:trPr>
          <w:trHeight w:val="801"/>
        </w:trPr>
        <w:tc>
          <w:tcPr>
            <w:tcW w:w="4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40815" w14:textId="194BC668" w:rsidR="004174A5" w:rsidRDefault="00CC3009" w:rsidP="00A85F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Why is it important?</w:t>
            </w:r>
          </w:p>
        </w:tc>
        <w:tc>
          <w:tcPr>
            <w:tcW w:w="4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6FAA7" w14:textId="1FE17256" w:rsidR="004174A5" w:rsidRDefault="00CC3009" w:rsidP="00A85F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easy for students to predict colleges without getting in-person.</w:t>
            </w:r>
          </w:p>
        </w:tc>
      </w:tr>
      <w:tr w:rsidR="004174A5" w14:paraId="4CF2CE13" w14:textId="77777777" w:rsidTr="000B3BF3">
        <w:trPr>
          <w:trHeight w:val="801"/>
        </w:trPr>
        <w:tc>
          <w:tcPr>
            <w:tcW w:w="4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5C619" w14:textId="746F0F3F" w:rsidR="004174A5" w:rsidRDefault="00CC3009" w:rsidP="00A85F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are the benefits?</w:t>
            </w:r>
          </w:p>
        </w:tc>
        <w:tc>
          <w:tcPr>
            <w:tcW w:w="4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19830" w14:textId="77777777" w:rsidR="004174A5" w:rsidRDefault="00CC3009" w:rsidP="00CC30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0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AI along with ML model </w:t>
            </w:r>
          </w:p>
          <w:p w14:paraId="4BA67710" w14:textId="77777777" w:rsidR="00CC3009" w:rsidRDefault="000B3BF3" w:rsidP="00CC30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 Prediction</w:t>
            </w:r>
          </w:p>
          <w:p w14:paraId="535DB4ED" w14:textId="70E191A3" w:rsidR="000B3BF3" w:rsidRPr="00CC3009" w:rsidRDefault="000B3BF3" w:rsidP="00CC30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Analysis</w:t>
            </w:r>
          </w:p>
        </w:tc>
      </w:tr>
      <w:tr w:rsidR="004174A5" w14:paraId="2D894623" w14:textId="77777777" w:rsidTr="000B3BF3">
        <w:trPr>
          <w:trHeight w:val="771"/>
        </w:trPr>
        <w:tc>
          <w:tcPr>
            <w:tcW w:w="4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890E9" w14:textId="08C4070A" w:rsidR="004174A5" w:rsidRDefault="000B3BF3" w:rsidP="00A85F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 is it better than the others?</w:t>
            </w:r>
          </w:p>
        </w:tc>
        <w:tc>
          <w:tcPr>
            <w:tcW w:w="4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3C049A" w14:textId="630D47F4" w:rsidR="004174A5" w:rsidRDefault="000B3BF3" w:rsidP="00A85F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Faster Processing of data with higher accuracy and optimized model.</w:t>
            </w:r>
          </w:p>
        </w:tc>
      </w:tr>
      <w:tr w:rsidR="004174A5" w14:paraId="51EC91B4" w14:textId="77777777" w:rsidTr="000B3BF3">
        <w:trPr>
          <w:trHeight w:val="801"/>
        </w:trPr>
        <w:tc>
          <w:tcPr>
            <w:tcW w:w="4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547D6B" w14:textId="6520983F" w:rsidR="004174A5" w:rsidRDefault="000B3BF3" w:rsidP="00A85F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 to use?</w:t>
            </w:r>
          </w:p>
        </w:tc>
        <w:tc>
          <w:tcPr>
            <w:tcW w:w="4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C1708" w14:textId="37BFBB6E" w:rsidR="004174A5" w:rsidRDefault="000B3BF3" w:rsidP="00A85F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Scenario where we want to get admission in college.</w:t>
            </w:r>
          </w:p>
        </w:tc>
      </w:tr>
    </w:tbl>
    <w:p w14:paraId="1AB2130F" w14:textId="77777777" w:rsidR="004174A5" w:rsidRPr="00A85FE6" w:rsidRDefault="004174A5" w:rsidP="00A85FE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174A5" w:rsidRPr="00A85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81BF6"/>
    <w:multiLevelType w:val="hybridMultilevel"/>
    <w:tmpl w:val="D354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31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E6"/>
    <w:rsid w:val="000B3BF3"/>
    <w:rsid w:val="00333CEB"/>
    <w:rsid w:val="004174A5"/>
    <w:rsid w:val="005645A8"/>
    <w:rsid w:val="00616865"/>
    <w:rsid w:val="00842CAD"/>
    <w:rsid w:val="00A85FE6"/>
    <w:rsid w:val="00CC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0027"/>
  <w15:chartTrackingRefBased/>
  <w15:docId w15:val="{99C637C9-16D3-469A-9EF2-255E19D6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neyaramesh.0907@gmail.com</dc:creator>
  <cp:keywords/>
  <dc:description/>
  <cp:lastModifiedBy>neyaramesh.0907@gmail.com</cp:lastModifiedBy>
  <cp:revision>1</cp:revision>
  <dcterms:created xsi:type="dcterms:W3CDTF">2022-09-10T15:29:00Z</dcterms:created>
  <dcterms:modified xsi:type="dcterms:W3CDTF">2022-09-10T15:59:00Z</dcterms:modified>
</cp:coreProperties>
</file>