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BF7" w:rsidRDefault="00076848">
      <w:pPr>
        <w:pStyle w:val="Title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Phase-II</w:t>
      </w:r>
    </w:p>
    <w:p w:rsidR="009F7BF7" w:rsidRDefault="00076848">
      <w:pPr>
        <w:pStyle w:val="Title"/>
        <w:spacing w:before="32"/>
        <w:ind w:right="1268"/>
      </w:pPr>
      <w:r>
        <w:t>Solution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Non-functional)</w:t>
      </w:r>
    </w:p>
    <w:p w:rsidR="009F7BF7" w:rsidRDefault="009F7BF7">
      <w:pPr>
        <w:pStyle w:val="BodyText"/>
        <w:spacing w:before="6" w:after="1"/>
        <w:rPr>
          <w:b/>
          <w:sz w:val="27"/>
        </w:rPr>
      </w:pPr>
    </w:p>
    <w:tbl>
      <w:tblPr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4"/>
        <w:gridCol w:w="4850"/>
      </w:tblGrid>
      <w:tr w:rsidR="009F7BF7">
        <w:trPr>
          <w:trHeight w:val="494"/>
        </w:trPr>
        <w:tc>
          <w:tcPr>
            <w:tcW w:w="4524" w:type="dxa"/>
          </w:tcPr>
          <w:p w:rsidR="009F7BF7" w:rsidRDefault="00076848">
            <w:pPr>
              <w:pStyle w:val="TableParagraph"/>
              <w:spacing w:before="91"/>
              <w:ind w:left="2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4850" w:type="dxa"/>
          </w:tcPr>
          <w:p w:rsidR="009F7BF7" w:rsidRDefault="00933D0A">
            <w:pPr>
              <w:pStyle w:val="TableParagraph"/>
              <w:spacing w:before="91"/>
              <w:ind w:left="1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PNT2022TMID31303</w:t>
            </w:r>
          </w:p>
        </w:tc>
      </w:tr>
      <w:tr w:rsidR="009F7BF7">
        <w:trPr>
          <w:trHeight w:val="743"/>
        </w:trPr>
        <w:tc>
          <w:tcPr>
            <w:tcW w:w="4524" w:type="dxa"/>
          </w:tcPr>
          <w:p w:rsidR="009F7BF7" w:rsidRDefault="00076848">
            <w:pPr>
              <w:pStyle w:val="TableParagraph"/>
              <w:spacing w:before="91"/>
              <w:ind w:left="26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4850" w:type="dxa"/>
          </w:tcPr>
          <w:p w:rsidR="009F7BF7" w:rsidRDefault="00076848">
            <w:pPr>
              <w:pStyle w:val="TableParagraph"/>
              <w:spacing w:before="91"/>
              <w:ind w:left="263" w:right="1103" w:hanging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AI-powered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Nutrition</w:t>
            </w:r>
            <w:r>
              <w:rPr>
                <w:rFonts w:ascii="Arial"/>
                <w:b/>
                <w:spacing w:val="60"/>
              </w:rPr>
              <w:t xml:space="preserve"> </w:t>
            </w:r>
            <w:r>
              <w:rPr>
                <w:rFonts w:ascii="Arial"/>
                <w:b/>
              </w:rPr>
              <w:t>Analyzer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for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Fitness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Enthusiasts</w:t>
            </w:r>
          </w:p>
        </w:tc>
      </w:tr>
      <w:tr w:rsidR="009F7BF7">
        <w:trPr>
          <w:trHeight w:val="479"/>
        </w:trPr>
        <w:tc>
          <w:tcPr>
            <w:tcW w:w="4524" w:type="dxa"/>
          </w:tcPr>
          <w:p w:rsidR="009F7BF7" w:rsidRDefault="00076848">
            <w:pPr>
              <w:pStyle w:val="TableParagraph"/>
              <w:spacing w:before="91"/>
              <w:ind w:left="28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Batch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4850" w:type="dxa"/>
          </w:tcPr>
          <w:p w:rsidR="009F7BF7" w:rsidRDefault="00933D0A">
            <w:pPr>
              <w:pStyle w:val="TableParagraph"/>
              <w:spacing w:before="91"/>
              <w:ind w:left="9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B2-2M4E</w:t>
            </w:r>
            <w:bookmarkStart w:id="0" w:name="_GoBack"/>
            <w:bookmarkEnd w:id="0"/>
          </w:p>
        </w:tc>
      </w:tr>
    </w:tbl>
    <w:p w:rsidR="009F7BF7" w:rsidRDefault="009F7BF7">
      <w:pPr>
        <w:pStyle w:val="BodyText"/>
        <w:spacing w:before="7"/>
        <w:rPr>
          <w:b/>
          <w:sz w:val="44"/>
        </w:rPr>
      </w:pPr>
    </w:p>
    <w:p w:rsidR="009F7BF7" w:rsidRDefault="00076848">
      <w:pPr>
        <w:spacing w:before="1"/>
        <w:ind w:left="354"/>
        <w:rPr>
          <w:b/>
        </w:rPr>
      </w:pPr>
      <w:r>
        <w:rPr>
          <w:b/>
          <w:sz w:val="28"/>
        </w:rPr>
        <w:t>Functional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</w:rPr>
        <w:t>:</w:t>
      </w:r>
    </w:p>
    <w:p w:rsidR="009F7BF7" w:rsidRDefault="00076848">
      <w:pPr>
        <w:pStyle w:val="BodyText"/>
        <w:spacing w:before="190"/>
        <w:ind w:left="359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necessities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arrangement.</w:t>
      </w:r>
    </w:p>
    <w:p w:rsidR="009F7BF7" w:rsidRDefault="009F7BF7">
      <w:pPr>
        <w:pStyle w:val="BodyText"/>
        <w:rPr>
          <w:sz w:val="20"/>
        </w:rPr>
      </w:pPr>
    </w:p>
    <w:p w:rsidR="009F7BF7" w:rsidRDefault="009F7BF7">
      <w:pPr>
        <w:pStyle w:val="BodyText"/>
        <w:spacing w:before="3"/>
        <w:rPr>
          <w:sz w:val="17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3140"/>
        <w:gridCol w:w="5267"/>
      </w:tblGrid>
      <w:tr w:rsidR="009F7BF7">
        <w:trPr>
          <w:trHeight w:val="542"/>
        </w:trPr>
        <w:tc>
          <w:tcPr>
            <w:tcW w:w="941" w:type="dxa"/>
          </w:tcPr>
          <w:p w:rsidR="009F7BF7" w:rsidRDefault="00076848">
            <w:pPr>
              <w:pStyle w:val="TableParagraph"/>
              <w:spacing w:before="98"/>
              <w:ind w:left="152" w:right="133"/>
              <w:jc w:val="center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0" w:type="dxa"/>
          </w:tcPr>
          <w:p w:rsidR="009F7BF7" w:rsidRDefault="00076848">
            <w:pPr>
              <w:pStyle w:val="TableParagraph"/>
              <w:spacing w:before="98"/>
              <w:ind w:left="25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67" w:type="dxa"/>
          </w:tcPr>
          <w:p w:rsidR="009F7BF7" w:rsidRDefault="00076848">
            <w:pPr>
              <w:pStyle w:val="TableParagraph"/>
              <w:spacing w:before="98"/>
              <w:ind w:left="254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9F7BF7">
        <w:trPr>
          <w:trHeight w:val="1281"/>
        </w:trPr>
        <w:tc>
          <w:tcPr>
            <w:tcW w:w="941" w:type="dxa"/>
          </w:tcPr>
          <w:p w:rsidR="009F7BF7" w:rsidRDefault="00076848">
            <w:pPr>
              <w:pStyle w:val="TableParagraph"/>
              <w:ind w:left="149" w:right="133"/>
              <w:jc w:val="center"/>
            </w:pPr>
            <w:r>
              <w:t>FR-1</w:t>
            </w:r>
          </w:p>
        </w:tc>
        <w:tc>
          <w:tcPr>
            <w:tcW w:w="3140" w:type="dxa"/>
          </w:tcPr>
          <w:p w:rsidR="009F7BF7" w:rsidRDefault="00076848">
            <w:pPr>
              <w:pStyle w:val="TableParagraph"/>
              <w:ind w:left="259"/>
              <w:rPr>
                <w:b/>
              </w:rPr>
            </w:pPr>
            <w:r>
              <w:rPr>
                <w:b/>
              </w:rPr>
              <w:t>Client</w:t>
            </w:r>
            <w:r>
              <w:rPr>
                <w:b/>
                <w:spacing w:val="43"/>
              </w:rPr>
              <w:t xml:space="preserve"> </w:t>
            </w:r>
            <w:r>
              <w:rPr>
                <w:b/>
              </w:rPr>
              <w:t>Enrollment</w:t>
            </w:r>
          </w:p>
        </w:tc>
        <w:tc>
          <w:tcPr>
            <w:tcW w:w="5267" w:type="dxa"/>
          </w:tcPr>
          <w:p w:rsidR="009F7BF7" w:rsidRDefault="00076848">
            <w:pPr>
              <w:pStyle w:val="TableParagraph"/>
              <w:spacing w:before="99" w:line="232" w:lineRule="auto"/>
              <w:ind w:left="254" w:right="173" w:firstLine="14"/>
              <w:jc w:val="both"/>
            </w:pPr>
            <w:r>
              <w:t>Clients can make a record to utilize the application.</w:t>
            </w:r>
            <w:r>
              <w:rPr>
                <w:spacing w:val="1"/>
              </w:rPr>
              <w:t xml:space="preserve"> </w:t>
            </w:r>
            <w:r>
              <w:t>This should be possible by making a persona on the</w:t>
            </w:r>
            <w:r>
              <w:rPr>
                <w:spacing w:val="1"/>
              </w:rPr>
              <w:t xml:space="preserve"> </w:t>
            </w:r>
            <w:r>
              <w:t>application with a username and secret phrase or by</w:t>
            </w:r>
            <w:r>
              <w:rPr>
                <w:spacing w:val="1"/>
              </w:rPr>
              <w:t xml:space="preserve"> </w:t>
            </w:r>
            <w:r>
              <w:t>utilizing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current</w:t>
            </w:r>
            <w:r>
              <w:rPr>
                <w:spacing w:val="-4"/>
              </w:rPr>
              <w:t xml:space="preserve"> </w:t>
            </w:r>
            <w:r>
              <w:t>email ID.</w:t>
            </w:r>
          </w:p>
        </w:tc>
      </w:tr>
      <w:tr w:rsidR="009F7BF7">
        <w:trPr>
          <w:trHeight w:val="1540"/>
        </w:trPr>
        <w:tc>
          <w:tcPr>
            <w:tcW w:w="941" w:type="dxa"/>
          </w:tcPr>
          <w:p w:rsidR="009F7BF7" w:rsidRDefault="00076848">
            <w:pPr>
              <w:pStyle w:val="TableParagraph"/>
              <w:ind w:left="149" w:right="133"/>
              <w:jc w:val="center"/>
            </w:pPr>
            <w:r>
              <w:t>FR-2</w:t>
            </w:r>
          </w:p>
        </w:tc>
        <w:tc>
          <w:tcPr>
            <w:tcW w:w="3140" w:type="dxa"/>
          </w:tcPr>
          <w:p w:rsidR="009F7BF7" w:rsidRDefault="00076848">
            <w:pPr>
              <w:pStyle w:val="TableParagraph"/>
              <w:ind w:left="259"/>
              <w:rPr>
                <w:b/>
              </w:rPr>
            </w:pPr>
            <w:r>
              <w:rPr>
                <w:b/>
              </w:rPr>
              <w:t>Client</w:t>
            </w:r>
            <w:r>
              <w:rPr>
                <w:b/>
                <w:spacing w:val="43"/>
              </w:rPr>
              <w:t xml:space="preserve"> </w:t>
            </w:r>
            <w:r>
              <w:rPr>
                <w:b/>
              </w:rPr>
              <w:t>Affirmation</w:t>
            </w:r>
          </w:p>
        </w:tc>
        <w:tc>
          <w:tcPr>
            <w:tcW w:w="5267" w:type="dxa"/>
          </w:tcPr>
          <w:p w:rsidR="009F7BF7" w:rsidRDefault="00076848">
            <w:pPr>
              <w:pStyle w:val="TableParagraph"/>
              <w:ind w:left="259" w:right="155"/>
              <w:jc w:val="both"/>
            </w:pPr>
            <w:r>
              <w:t>When a client registers onto the application, they get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affirmation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email</w:t>
            </w:r>
            <w:r>
              <w:rPr>
                <w:spacing w:val="1"/>
              </w:rPr>
              <w:t xml:space="preserve"> </w:t>
            </w:r>
            <w:r>
              <w:t>id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they</w:t>
            </w:r>
            <w:r>
              <w:rPr>
                <w:spacing w:val="1"/>
              </w:rPr>
              <w:t xml:space="preserve"> </w:t>
            </w:r>
            <w:r>
              <w:t>accommodate</w:t>
            </w:r>
            <w:r>
              <w:rPr>
                <w:spacing w:val="1"/>
              </w:rPr>
              <w:t xml:space="preserve"> </w:t>
            </w:r>
            <w:r>
              <w:t>enlistment.</w:t>
            </w:r>
            <w:r>
              <w:rPr>
                <w:spacing w:val="1"/>
              </w:rPr>
              <w:t xml:space="preserve"> </w:t>
            </w:r>
            <w:r>
              <w:t>OTP</w:t>
            </w:r>
            <w:r>
              <w:rPr>
                <w:spacing w:val="1"/>
              </w:rPr>
              <w:t xml:space="preserve"> </w:t>
            </w:r>
            <w:r>
              <w:t>verification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incorporated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guarantee</w:t>
            </w:r>
            <w:r>
              <w:rPr>
                <w:spacing w:val="1"/>
              </w:rPr>
              <w:t xml:space="preserve"> </w:t>
            </w:r>
            <w:r>
              <w:t>wholesale</w:t>
            </w:r>
            <w:r>
              <w:rPr>
                <w:spacing w:val="1"/>
              </w:rPr>
              <w:t xml:space="preserve"> </w:t>
            </w:r>
            <w:r>
              <w:t>fraud</w:t>
            </w:r>
            <w:r>
              <w:rPr>
                <w:spacing w:val="1"/>
              </w:rPr>
              <w:t xml:space="preserve"> </w:t>
            </w:r>
            <w:r>
              <w:t>doesn't</w:t>
            </w:r>
            <w:r>
              <w:rPr>
                <w:spacing w:val="-47"/>
              </w:rPr>
              <w:t xml:space="preserve"> </w:t>
            </w:r>
            <w:r>
              <w:t>happen.</w:t>
            </w:r>
          </w:p>
        </w:tc>
      </w:tr>
      <w:tr w:rsidR="009F7BF7">
        <w:trPr>
          <w:trHeight w:val="1271"/>
        </w:trPr>
        <w:tc>
          <w:tcPr>
            <w:tcW w:w="941" w:type="dxa"/>
          </w:tcPr>
          <w:p w:rsidR="009F7BF7" w:rsidRDefault="00076848">
            <w:pPr>
              <w:pStyle w:val="TableParagraph"/>
              <w:ind w:left="149" w:right="133"/>
              <w:jc w:val="center"/>
            </w:pPr>
            <w:r>
              <w:t>FR-3</w:t>
            </w:r>
          </w:p>
        </w:tc>
        <w:tc>
          <w:tcPr>
            <w:tcW w:w="3140" w:type="dxa"/>
          </w:tcPr>
          <w:p w:rsidR="009F7BF7" w:rsidRDefault="00076848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Calorie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Schedule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Creation</w:t>
            </w:r>
          </w:p>
        </w:tc>
        <w:tc>
          <w:tcPr>
            <w:tcW w:w="5267" w:type="dxa"/>
          </w:tcPr>
          <w:p w:rsidR="009F7BF7" w:rsidRDefault="00076848">
            <w:pPr>
              <w:pStyle w:val="TableParagraph"/>
              <w:spacing w:before="96" w:line="230" w:lineRule="auto"/>
              <w:ind w:left="254" w:right="177" w:firstLine="4"/>
              <w:jc w:val="both"/>
            </w:pPr>
            <w:r>
              <w:t>On formation of a client profile, a schedule is created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relationship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record.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schedule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private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client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monitors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calories</w:t>
            </w:r>
            <w:r>
              <w:rPr>
                <w:spacing w:val="-47"/>
              </w:rPr>
              <w:t xml:space="preserve"> </w:t>
            </w:r>
            <w:r>
              <w:t>consumed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related</w:t>
            </w:r>
            <w:r>
              <w:rPr>
                <w:spacing w:val="-2"/>
              </w:rPr>
              <w:t xml:space="preserve"> </w:t>
            </w:r>
            <w:r>
              <w:t>measurements.</w:t>
            </w:r>
          </w:p>
        </w:tc>
      </w:tr>
      <w:tr w:rsidR="009F7BF7">
        <w:trPr>
          <w:trHeight w:val="2088"/>
        </w:trPr>
        <w:tc>
          <w:tcPr>
            <w:tcW w:w="941" w:type="dxa"/>
          </w:tcPr>
          <w:p w:rsidR="009F7BF7" w:rsidRDefault="00076848">
            <w:pPr>
              <w:pStyle w:val="TableParagraph"/>
              <w:spacing w:before="98"/>
              <w:ind w:left="149" w:right="133"/>
              <w:jc w:val="center"/>
            </w:pPr>
            <w:r>
              <w:t>FR-4</w:t>
            </w:r>
          </w:p>
        </w:tc>
        <w:tc>
          <w:tcPr>
            <w:tcW w:w="3140" w:type="dxa"/>
          </w:tcPr>
          <w:p w:rsidR="009F7BF7" w:rsidRDefault="00076848">
            <w:pPr>
              <w:pStyle w:val="TableParagraph"/>
              <w:spacing w:before="98"/>
              <w:ind w:left="201"/>
              <w:rPr>
                <w:b/>
              </w:rPr>
            </w:pPr>
            <w:r>
              <w:rPr>
                <w:b/>
              </w:rPr>
              <w:t>Picture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Catching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Handling</w:t>
            </w:r>
          </w:p>
        </w:tc>
        <w:tc>
          <w:tcPr>
            <w:tcW w:w="5267" w:type="dxa"/>
          </w:tcPr>
          <w:p w:rsidR="009F7BF7" w:rsidRDefault="00076848">
            <w:pPr>
              <w:pStyle w:val="TableParagraph"/>
              <w:spacing w:before="102"/>
              <w:ind w:left="250" w:right="150"/>
              <w:jc w:val="both"/>
            </w:pPr>
            <w:r>
              <w:t>The application permits clients to catch</w:t>
            </w:r>
            <w:r>
              <w:rPr>
                <w:spacing w:val="49"/>
              </w:rPr>
              <w:t xml:space="preserve"> </w:t>
            </w:r>
            <w:r>
              <w:t>pictures 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fixings</w:t>
            </w:r>
            <w:r>
              <w:rPr>
                <w:spacing w:val="1"/>
              </w:rPr>
              <w:t xml:space="preserve"> </w:t>
            </w:r>
            <w:r>
              <w:t>they</w:t>
            </w:r>
            <w:r>
              <w:rPr>
                <w:spacing w:val="1"/>
              </w:rPr>
              <w:t xml:space="preserve"> </w:t>
            </w:r>
            <w:r>
              <w:t>consume.</w:t>
            </w:r>
            <w:r>
              <w:rPr>
                <w:spacing w:val="1"/>
              </w:rPr>
              <w:t xml:space="preserve"> </w:t>
            </w:r>
            <w:r>
              <w:t>These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given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model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anticipating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names,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example</w:t>
            </w:r>
            <w:r>
              <w:rPr>
                <w:spacing w:val="1"/>
              </w:rPr>
              <w:t xml:space="preserve"> </w:t>
            </w:r>
            <w:r>
              <w:t>recognize the natural products. Further, the amount</w:t>
            </w:r>
            <w:r>
              <w:rPr>
                <w:spacing w:val="1"/>
              </w:rPr>
              <w:t xml:space="preserve"> </w:t>
            </w:r>
            <w:r>
              <w:t>of the natural products ought to be recognized. The</w:t>
            </w:r>
            <w:r>
              <w:rPr>
                <w:spacing w:val="1"/>
              </w:rPr>
              <w:t xml:space="preserve"> </w:t>
            </w:r>
            <w:r>
              <w:t>application ought to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option to work with</w:t>
            </w:r>
            <w:r>
              <w:rPr>
                <w:spacing w:val="1"/>
              </w:rPr>
              <w:t xml:space="preserve"> </w:t>
            </w:r>
            <w:r>
              <w:t>pictures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bad</w:t>
            </w:r>
            <w:r>
              <w:rPr>
                <w:spacing w:val="1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low</w:t>
            </w:r>
            <w:r>
              <w:rPr>
                <w:spacing w:val="-2"/>
              </w:rPr>
              <w:t xml:space="preserve"> </w:t>
            </w:r>
            <w:r>
              <w:t>goal</w:t>
            </w:r>
            <w:r>
              <w:rPr>
                <w:spacing w:val="-1"/>
              </w:rPr>
              <w:t xml:space="preserve"> </w:t>
            </w:r>
            <w:r>
              <w:t>also.</w:t>
            </w:r>
          </w:p>
        </w:tc>
      </w:tr>
      <w:tr w:rsidR="009F7BF7">
        <w:trPr>
          <w:trHeight w:val="1833"/>
        </w:trPr>
        <w:tc>
          <w:tcPr>
            <w:tcW w:w="941" w:type="dxa"/>
          </w:tcPr>
          <w:p w:rsidR="009F7BF7" w:rsidRDefault="00076848">
            <w:pPr>
              <w:pStyle w:val="TableParagraph"/>
              <w:ind w:left="149" w:right="133"/>
              <w:jc w:val="center"/>
            </w:pPr>
            <w:r>
              <w:t>FR-5</w:t>
            </w:r>
          </w:p>
        </w:tc>
        <w:tc>
          <w:tcPr>
            <w:tcW w:w="3140" w:type="dxa"/>
          </w:tcPr>
          <w:p w:rsidR="009F7BF7" w:rsidRDefault="00076848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Calorie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Worth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Calculation</w:t>
            </w:r>
          </w:p>
        </w:tc>
        <w:tc>
          <w:tcPr>
            <w:tcW w:w="5267" w:type="dxa"/>
          </w:tcPr>
          <w:p w:rsidR="009F7BF7" w:rsidRDefault="00076848">
            <w:pPr>
              <w:pStyle w:val="TableParagraph"/>
              <w:spacing w:before="107"/>
              <w:ind w:left="269" w:right="159"/>
            </w:pPr>
            <w:r>
              <w:t>When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names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fixings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amount</w:t>
            </w:r>
            <w:r>
              <w:rPr>
                <w:spacing w:val="-4"/>
              </w:rPr>
              <w:t xml:space="preserve"> </w:t>
            </w:r>
            <w:r>
              <w:t>have</w:t>
            </w:r>
            <w:r>
              <w:rPr>
                <w:spacing w:val="-46"/>
              </w:rPr>
              <w:t xml:space="preserve"> </w:t>
            </w:r>
            <w:r>
              <w:t>been found, the net calorie worth of the dinner is</w:t>
            </w:r>
            <w:r>
              <w:rPr>
                <w:spacing w:val="1"/>
              </w:rPr>
              <w:t xml:space="preserve"> </w:t>
            </w:r>
            <w:r>
              <w:t>determined by summarizing the calories of every</w:t>
            </w:r>
            <w:r>
              <w:rPr>
                <w:spacing w:val="1"/>
              </w:rPr>
              <w:t xml:space="preserve"> </w:t>
            </w:r>
            <w:r>
              <w:t>fixing in their particular sums. The calorie values are</w:t>
            </w:r>
            <w:r>
              <w:rPr>
                <w:spacing w:val="1"/>
              </w:rPr>
              <w:t xml:space="preserve"> </w:t>
            </w:r>
            <w:r>
              <w:t>brought from the web while that of Oftentimes</w:t>
            </w:r>
            <w:r>
              <w:rPr>
                <w:spacing w:val="1"/>
              </w:rPr>
              <w:t xml:space="preserve"> </w:t>
            </w:r>
            <w:r>
              <w:t>utilized</w:t>
            </w:r>
            <w:r>
              <w:rPr>
                <w:spacing w:val="-2"/>
              </w:rPr>
              <w:t xml:space="preserve"> </w:t>
            </w:r>
            <w:r>
              <w:t>things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broug</w:t>
            </w:r>
            <w:r>
              <w:t>ht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base.</w:t>
            </w:r>
          </w:p>
        </w:tc>
      </w:tr>
    </w:tbl>
    <w:p w:rsidR="009F7BF7" w:rsidRDefault="009F7BF7">
      <w:pPr>
        <w:sectPr w:rsidR="009F7BF7">
          <w:type w:val="continuous"/>
          <w:pgSz w:w="11900" w:h="16820"/>
          <w:pgMar w:top="800" w:right="1080" w:bottom="280" w:left="110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3140"/>
        <w:gridCol w:w="5267"/>
      </w:tblGrid>
      <w:tr w:rsidR="009F7BF7">
        <w:trPr>
          <w:trHeight w:val="1525"/>
        </w:trPr>
        <w:tc>
          <w:tcPr>
            <w:tcW w:w="941" w:type="dxa"/>
          </w:tcPr>
          <w:p w:rsidR="009F7BF7" w:rsidRDefault="00076848">
            <w:pPr>
              <w:pStyle w:val="TableParagraph"/>
              <w:spacing w:before="89"/>
              <w:ind w:right="250"/>
              <w:jc w:val="right"/>
            </w:pPr>
            <w:r>
              <w:lastRenderedPageBreak/>
              <w:t>FR-6</w:t>
            </w:r>
          </w:p>
        </w:tc>
        <w:tc>
          <w:tcPr>
            <w:tcW w:w="3140" w:type="dxa"/>
          </w:tcPr>
          <w:p w:rsidR="009F7BF7" w:rsidRDefault="00076848">
            <w:pPr>
              <w:pStyle w:val="TableParagraph"/>
              <w:spacing w:before="89"/>
              <w:ind w:left="244"/>
              <w:rPr>
                <w:b/>
              </w:rPr>
            </w:pPr>
            <w:r>
              <w:rPr>
                <w:b/>
                <w:color w:val="1F1F1F"/>
              </w:rPr>
              <w:t>Capacity</w:t>
            </w:r>
            <w:r>
              <w:rPr>
                <w:b/>
                <w:color w:val="1F1F1F"/>
                <w:spacing w:val="-4"/>
              </w:rPr>
              <w:t xml:space="preserve"> </w:t>
            </w:r>
            <w:r>
              <w:rPr>
                <w:b/>
                <w:color w:val="1F1F1F"/>
              </w:rPr>
              <w:t>of</w:t>
            </w:r>
            <w:r>
              <w:rPr>
                <w:b/>
                <w:color w:val="1F1F1F"/>
                <w:spacing w:val="-4"/>
              </w:rPr>
              <w:t xml:space="preserve"> </w:t>
            </w:r>
            <w:r>
              <w:rPr>
                <w:b/>
                <w:color w:val="1F1F1F"/>
              </w:rPr>
              <w:t>Information</w:t>
            </w:r>
          </w:p>
        </w:tc>
        <w:tc>
          <w:tcPr>
            <w:tcW w:w="5267" w:type="dxa"/>
          </w:tcPr>
          <w:p w:rsidR="009F7BF7" w:rsidRDefault="00076848">
            <w:pPr>
              <w:pStyle w:val="TableParagraph"/>
              <w:spacing w:before="91" w:line="237" w:lineRule="auto"/>
              <w:ind w:left="259" w:right="143" w:firstLine="9"/>
              <w:jc w:val="both"/>
            </w:pPr>
            <w:r>
              <w:t>Information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client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sign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subtleties are put away in a backend data set. Aside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these,</w:t>
            </w:r>
            <w:r>
              <w:rPr>
                <w:spacing w:val="1"/>
              </w:rPr>
              <w:t xml:space="preserve"> </w:t>
            </w:r>
            <w:r>
              <w:t>calorific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much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consumed fixings are likewise put away to limit above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intricacy.</w:t>
            </w:r>
          </w:p>
        </w:tc>
      </w:tr>
      <w:tr w:rsidR="009F7BF7">
        <w:trPr>
          <w:trHeight w:val="1559"/>
        </w:trPr>
        <w:tc>
          <w:tcPr>
            <w:tcW w:w="941" w:type="dxa"/>
          </w:tcPr>
          <w:p w:rsidR="009F7BF7" w:rsidRDefault="00076848">
            <w:pPr>
              <w:pStyle w:val="TableParagraph"/>
              <w:spacing w:before="89"/>
              <w:ind w:right="250"/>
              <w:jc w:val="right"/>
            </w:pPr>
            <w:r>
              <w:t>FR-7</w:t>
            </w:r>
          </w:p>
        </w:tc>
        <w:tc>
          <w:tcPr>
            <w:tcW w:w="3140" w:type="dxa"/>
          </w:tcPr>
          <w:p w:rsidR="009F7BF7" w:rsidRDefault="00076848">
            <w:pPr>
              <w:pStyle w:val="TableParagraph"/>
              <w:spacing w:before="94"/>
              <w:ind w:left="259" w:right="697"/>
              <w:rPr>
                <w:b/>
              </w:rPr>
            </w:pPr>
            <w:r>
              <w:rPr>
                <w:b/>
                <w:color w:val="1F1F1F"/>
              </w:rPr>
              <w:t>Calorie Over-Utilization</w:t>
            </w:r>
            <w:r>
              <w:rPr>
                <w:b/>
                <w:color w:val="1F1F1F"/>
                <w:spacing w:val="-48"/>
              </w:rPr>
              <w:t xml:space="preserve"> </w:t>
            </w:r>
            <w:r>
              <w:rPr>
                <w:b/>
                <w:color w:val="1F1F1F"/>
              </w:rPr>
              <w:t>Notice</w:t>
            </w:r>
          </w:p>
        </w:tc>
        <w:tc>
          <w:tcPr>
            <w:tcW w:w="5267" w:type="dxa"/>
          </w:tcPr>
          <w:p w:rsidR="009F7BF7" w:rsidRDefault="00076848">
            <w:pPr>
              <w:pStyle w:val="TableParagraph"/>
              <w:spacing w:before="89"/>
              <w:ind w:left="259" w:right="159" w:hanging="5"/>
            </w:pPr>
            <w:r>
              <w:t>At the point when a client surpasses their passable</w:t>
            </w:r>
            <w:r>
              <w:rPr>
                <w:spacing w:val="1"/>
              </w:rPr>
              <w:t xml:space="preserve"> </w:t>
            </w:r>
            <w:r>
              <w:t>calorie utilization sum for the afternoon,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gives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notice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something</w:t>
            </w:r>
            <w:r>
              <w:rPr>
                <w:spacing w:val="-4"/>
              </w:rPr>
              <w:t xml:space="preserve"> </w:t>
            </w:r>
            <w:r>
              <w:t>similar.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application then recommends low-calorie diets to</w:t>
            </w:r>
            <w:r>
              <w:rPr>
                <w:spacing w:val="1"/>
              </w:rPr>
              <w:t xml:space="preserve"> </w:t>
            </w:r>
            <w:r>
              <w:t>guarantee</w:t>
            </w:r>
            <w:r>
              <w:rPr>
                <w:spacing w:val="-2"/>
              </w:rPr>
              <w:t xml:space="preserve"> </w:t>
            </w:r>
            <w:r>
              <w:t>least</w:t>
            </w:r>
            <w:r>
              <w:rPr>
                <w:spacing w:val="-4"/>
              </w:rPr>
              <w:t xml:space="preserve"> </w:t>
            </w:r>
            <w:r>
              <w:t>over</w:t>
            </w:r>
            <w:r>
              <w:rPr>
                <w:spacing w:val="-1"/>
              </w:rPr>
              <w:t xml:space="preserve"> </w:t>
            </w:r>
            <w:r>
              <w:t>Utilization.</w:t>
            </w:r>
          </w:p>
        </w:tc>
      </w:tr>
      <w:tr w:rsidR="009F7BF7">
        <w:trPr>
          <w:trHeight w:val="1805"/>
        </w:trPr>
        <w:tc>
          <w:tcPr>
            <w:tcW w:w="941" w:type="dxa"/>
          </w:tcPr>
          <w:p w:rsidR="009F7BF7" w:rsidRDefault="00076848">
            <w:pPr>
              <w:pStyle w:val="TableParagraph"/>
              <w:spacing w:before="89"/>
              <w:ind w:right="250"/>
              <w:jc w:val="right"/>
            </w:pPr>
            <w:r>
              <w:t>FR-8</w:t>
            </w:r>
          </w:p>
        </w:tc>
        <w:tc>
          <w:tcPr>
            <w:tcW w:w="3140" w:type="dxa"/>
          </w:tcPr>
          <w:p w:rsidR="009F7BF7" w:rsidRDefault="00076848">
            <w:pPr>
              <w:pStyle w:val="TableParagraph"/>
              <w:spacing w:before="89"/>
              <w:ind w:left="259"/>
              <w:rPr>
                <w:b/>
              </w:rPr>
            </w:pPr>
            <w:r>
              <w:rPr>
                <w:b/>
                <w:color w:val="1F1F1F"/>
              </w:rPr>
              <w:t>Diet</w:t>
            </w:r>
            <w:r>
              <w:rPr>
                <w:b/>
                <w:color w:val="1F1F1F"/>
                <w:spacing w:val="-5"/>
              </w:rPr>
              <w:t xml:space="preserve"> </w:t>
            </w:r>
            <w:r>
              <w:rPr>
                <w:b/>
                <w:color w:val="1F1F1F"/>
              </w:rPr>
              <w:t>Plan</w:t>
            </w:r>
            <w:r>
              <w:rPr>
                <w:b/>
                <w:color w:val="1F1F1F"/>
                <w:spacing w:val="-3"/>
              </w:rPr>
              <w:t xml:space="preserve"> </w:t>
            </w:r>
            <w:r>
              <w:rPr>
                <w:b/>
                <w:color w:val="1F1F1F"/>
              </w:rPr>
              <w:t>Detail</w:t>
            </w:r>
          </w:p>
        </w:tc>
        <w:tc>
          <w:tcPr>
            <w:tcW w:w="5267" w:type="dxa"/>
          </w:tcPr>
          <w:p w:rsidR="009F7BF7" w:rsidRDefault="00076848">
            <w:pPr>
              <w:pStyle w:val="TableParagraph"/>
              <w:spacing w:before="91" w:line="237" w:lineRule="auto"/>
              <w:ind w:left="254" w:right="241" w:firstLine="14"/>
            </w:pPr>
            <w:r>
              <w:t>Clients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choose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sort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diet</w:t>
            </w:r>
            <w:r>
              <w:rPr>
                <w:spacing w:val="-4"/>
              </w:rPr>
              <w:t xml:space="preserve"> </w:t>
            </w:r>
            <w:r>
              <w:t>plan</w:t>
            </w:r>
            <w:r>
              <w:rPr>
                <w:spacing w:val="-3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follow in view of an objective, for example, weight</w:t>
            </w:r>
            <w:r>
              <w:rPr>
                <w:spacing w:val="1"/>
              </w:rPr>
              <w:t xml:space="preserve"> </w:t>
            </w:r>
            <w:r>
              <w:t>reduction, muscle building, and so on. The</w:t>
            </w:r>
            <w:r>
              <w:rPr>
                <w:spacing w:val="1"/>
              </w:rPr>
              <w:t xml:space="preserve"> </w:t>
            </w:r>
            <w:r>
              <w:t>application sources diet plans and food things that</w:t>
            </w:r>
            <w:r>
              <w:rPr>
                <w:spacing w:val="1"/>
              </w:rPr>
              <w:t xml:space="preserve"> </w:t>
            </w:r>
            <w:r>
              <w:t xml:space="preserve">supplement their objectives from the </w:t>
            </w:r>
            <w:proofErr w:type="spellStart"/>
            <w:r>
              <w:t>internetto</w:t>
            </w:r>
            <w:proofErr w:type="spellEnd"/>
            <w:r>
              <w:rPr>
                <w:spacing w:val="1"/>
              </w:rPr>
              <w:t xml:space="preserve"> </w:t>
            </w:r>
            <w:r>
              <w:t>assist</w:t>
            </w:r>
            <w:r>
              <w:rPr>
                <w:spacing w:val="-5"/>
              </w:rPr>
              <w:t xml:space="preserve"> </w:t>
            </w:r>
            <w:r>
              <w:t>them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accomplishing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objective.</w:t>
            </w:r>
          </w:p>
        </w:tc>
      </w:tr>
    </w:tbl>
    <w:p w:rsidR="009F7BF7" w:rsidRDefault="009F7BF7">
      <w:pPr>
        <w:pStyle w:val="BodyText"/>
        <w:rPr>
          <w:sz w:val="20"/>
        </w:rPr>
      </w:pPr>
    </w:p>
    <w:p w:rsidR="009F7BF7" w:rsidRDefault="009F7BF7">
      <w:pPr>
        <w:pStyle w:val="BodyText"/>
      </w:pPr>
    </w:p>
    <w:p w:rsidR="009F7BF7" w:rsidRDefault="00076848">
      <w:pPr>
        <w:spacing w:before="56"/>
        <w:ind w:left="354"/>
        <w:rPr>
          <w:b/>
        </w:rPr>
      </w:pPr>
      <w:r>
        <w:rPr>
          <w:b/>
        </w:rPr>
        <w:t>Non-functional</w:t>
      </w:r>
      <w:r>
        <w:rPr>
          <w:b/>
          <w:spacing w:val="-8"/>
        </w:rPr>
        <w:t xml:space="preserve"> </w:t>
      </w:r>
      <w:r>
        <w:rPr>
          <w:b/>
        </w:rPr>
        <w:t>Requirements:</w:t>
      </w:r>
    </w:p>
    <w:p w:rsidR="009F7BF7" w:rsidRDefault="00076848">
      <w:pPr>
        <w:pStyle w:val="BodyText"/>
        <w:spacing w:before="193"/>
        <w:ind w:left="359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:rsidR="009F7BF7" w:rsidRDefault="009F7BF7">
      <w:pPr>
        <w:pStyle w:val="BodyText"/>
        <w:rPr>
          <w:sz w:val="20"/>
        </w:rPr>
      </w:pPr>
    </w:p>
    <w:p w:rsidR="009F7BF7" w:rsidRDefault="009F7BF7">
      <w:pPr>
        <w:pStyle w:val="BodyText"/>
        <w:spacing w:before="3"/>
        <w:rPr>
          <w:sz w:val="17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3462"/>
        <w:gridCol w:w="4951"/>
      </w:tblGrid>
      <w:tr w:rsidR="009F7BF7">
        <w:trPr>
          <w:trHeight w:val="541"/>
        </w:trPr>
        <w:tc>
          <w:tcPr>
            <w:tcW w:w="941" w:type="dxa"/>
          </w:tcPr>
          <w:p w:rsidR="009F7BF7" w:rsidRDefault="00076848">
            <w:pPr>
              <w:pStyle w:val="TableParagraph"/>
              <w:ind w:right="150"/>
              <w:jc w:val="right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2" w:type="dxa"/>
          </w:tcPr>
          <w:p w:rsidR="009F7BF7" w:rsidRDefault="00076848">
            <w:pPr>
              <w:pStyle w:val="TableParagraph"/>
              <w:ind w:left="254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51" w:type="dxa"/>
          </w:tcPr>
          <w:p w:rsidR="009F7BF7" w:rsidRDefault="00076848">
            <w:pPr>
              <w:pStyle w:val="TableParagraph"/>
              <w:ind w:left="26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F7BF7">
        <w:trPr>
          <w:trHeight w:val="1617"/>
        </w:trPr>
        <w:tc>
          <w:tcPr>
            <w:tcW w:w="941" w:type="dxa"/>
          </w:tcPr>
          <w:p w:rsidR="009F7BF7" w:rsidRDefault="00076848">
            <w:pPr>
              <w:pStyle w:val="TableParagraph"/>
              <w:ind w:right="106"/>
              <w:jc w:val="right"/>
            </w:pPr>
            <w:r>
              <w:t>NFR-1</w:t>
            </w:r>
          </w:p>
        </w:tc>
        <w:tc>
          <w:tcPr>
            <w:tcW w:w="3462" w:type="dxa"/>
          </w:tcPr>
          <w:p w:rsidR="009F7BF7" w:rsidRDefault="00076848">
            <w:pPr>
              <w:pStyle w:val="TableParagraph"/>
              <w:ind w:left="254"/>
              <w:rPr>
                <w:b/>
              </w:rPr>
            </w:pPr>
            <w:r>
              <w:rPr>
                <w:b/>
              </w:rPr>
              <w:t>Ease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use</w:t>
            </w:r>
          </w:p>
        </w:tc>
        <w:tc>
          <w:tcPr>
            <w:tcW w:w="4951" w:type="dxa"/>
          </w:tcPr>
          <w:p w:rsidR="009F7BF7" w:rsidRDefault="00076848">
            <w:pPr>
              <w:pStyle w:val="TableParagraph"/>
              <w:spacing w:line="252" w:lineRule="auto"/>
              <w:ind w:left="249" w:right="262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clients</w:t>
            </w:r>
            <w:r>
              <w:rPr>
                <w:spacing w:val="-3"/>
              </w:rPr>
              <w:t xml:space="preserve"> </w:t>
            </w:r>
            <w:r>
              <w:t>ought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option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utilize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application with no troubles. The connection</w:t>
            </w:r>
            <w:r>
              <w:rPr>
                <w:spacing w:val="1"/>
              </w:rPr>
              <w:t xml:space="preserve"> </w:t>
            </w:r>
            <w:r>
              <w:t>point ought to be not difficult To utilize and</w:t>
            </w:r>
            <w:r>
              <w:rPr>
                <w:spacing w:val="1"/>
              </w:rPr>
              <w:t xml:space="preserve"> </w:t>
            </w:r>
            <w:r>
              <w:t>comprehend. The picture catch interaction ought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smooth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drawn-out.</w:t>
            </w:r>
          </w:p>
        </w:tc>
      </w:tr>
      <w:tr w:rsidR="009F7BF7">
        <w:trPr>
          <w:trHeight w:val="1204"/>
        </w:trPr>
        <w:tc>
          <w:tcPr>
            <w:tcW w:w="941" w:type="dxa"/>
          </w:tcPr>
          <w:p w:rsidR="009F7BF7" w:rsidRDefault="00076848">
            <w:pPr>
              <w:pStyle w:val="TableParagraph"/>
              <w:ind w:right="106"/>
              <w:jc w:val="right"/>
            </w:pPr>
            <w:r>
              <w:t>NFR-2</w:t>
            </w:r>
          </w:p>
        </w:tc>
        <w:tc>
          <w:tcPr>
            <w:tcW w:w="3462" w:type="dxa"/>
          </w:tcPr>
          <w:p w:rsidR="009F7BF7" w:rsidRDefault="00076848">
            <w:pPr>
              <w:pStyle w:val="TableParagraph"/>
              <w:ind w:left="244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51" w:type="dxa"/>
          </w:tcPr>
          <w:p w:rsidR="009F7BF7" w:rsidRDefault="00076848">
            <w:pPr>
              <w:pStyle w:val="TableParagraph"/>
              <w:spacing w:before="100" w:line="225" w:lineRule="auto"/>
              <w:ind w:left="259" w:right="262" w:firstLine="9"/>
            </w:pPr>
            <w:r>
              <w:t>Subtleties of the clients and their own calories</w:t>
            </w:r>
            <w:r>
              <w:rPr>
                <w:spacing w:val="1"/>
              </w:rPr>
              <w:t xml:space="preserve"> </w:t>
            </w:r>
            <w:r>
              <w:t xml:space="preserve">Schedule ought </w:t>
            </w:r>
            <w:proofErr w:type="gramStart"/>
            <w:r>
              <w:t>not</w:t>
            </w:r>
            <w:proofErr w:type="gramEnd"/>
            <w:r>
              <w:t xml:space="preserve"> be uncovered or shared to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-8"/>
              </w:rPr>
              <w:t xml:space="preserve"> </w:t>
            </w:r>
            <w:r>
              <w:t>clients.</w:t>
            </w:r>
            <w:r>
              <w:rPr>
                <w:spacing w:val="-4"/>
              </w:rPr>
              <w:t xml:space="preserve"> </w:t>
            </w:r>
            <w:r>
              <w:t>Security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ought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guaranteed.</w:t>
            </w:r>
          </w:p>
        </w:tc>
      </w:tr>
      <w:tr w:rsidR="009F7BF7">
        <w:trPr>
          <w:trHeight w:val="1281"/>
        </w:trPr>
        <w:tc>
          <w:tcPr>
            <w:tcW w:w="941" w:type="dxa"/>
          </w:tcPr>
          <w:p w:rsidR="009F7BF7" w:rsidRDefault="00076848">
            <w:pPr>
              <w:pStyle w:val="TableParagraph"/>
              <w:ind w:right="106"/>
              <w:jc w:val="right"/>
            </w:pPr>
            <w:r>
              <w:t>NFR-3</w:t>
            </w:r>
          </w:p>
        </w:tc>
        <w:tc>
          <w:tcPr>
            <w:tcW w:w="3462" w:type="dxa"/>
          </w:tcPr>
          <w:p w:rsidR="009F7BF7" w:rsidRDefault="00076848">
            <w:pPr>
              <w:pStyle w:val="TableParagraph"/>
              <w:ind w:left="254"/>
              <w:rPr>
                <w:b/>
              </w:rPr>
            </w:pPr>
            <w:r>
              <w:rPr>
                <w:b/>
              </w:rPr>
              <w:t>Dependability</w:t>
            </w:r>
          </w:p>
        </w:tc>
        <w:tc>
          <w:tcPr>
            <w:tcW w:w="4951" w:type="dxa"/>
          </w:tcPr>
          <w:p w:rsidR="009F7BF7" w:rsidRDefault="00076848">
            <w:pPr>
              <w:pStyle w:val="TableParagraph"/>
              <w:spacing w:before="99" w:line="232" w:lineRule="auto"/>
              <w:ind w:left="249" w:right="192"/>
            </w:pPr>
            <w:r>
              <w:t>The</w:t>
            </w:r>
            <w:r>
              <w:rPr>
                <w:spacing w:val="4"/>
              </w:rPr>
              <w:t xml:space="preserve"> </w:t>
            </w:r>
            <w:r>
              <w:t>application</w:t>
            </w:r>
            <w:r>
              <w:rPr>
                <w:spacing w:val="4"/>
              </w:rPr>
              <w:t xml:space="preserve"> </w:t>
            </w:r>
            <w:r>
              <w:t>ought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4"/>
              </w:rPr>
              <w:t xml:space="preserve"> </w:t>
            </w:r>
            <w:r>
              <w:t>accurately</w:t>
            </w:r>
            <w:r>
              <w:rPr>
                <w:spacing w:val="5"/>
              </w:rPr>
              <w:t xml:space="preserve"> </w:t>
            </w:r>
            <w:r>
              <w:t>distinguish</w:t>
            </w:r>
            <w:r>
              <w:rPr>
                <w:spacing w:val="1"/>
              </w:rPr>
              <w:t xml:space="preserve"> </w:t>
            </w:r>
            <w:r>
              <w:t>the natural products from the caught picture and</w:t>
            </w:r>
            <w:r>
              <w:rPr>
                <w:spacing w:val="1"/>
              </w:rPr>
              <w:t xml:space="preserve"> </w:t>
            </w:r>
            <w:r>
              <w:t>bring its dietary benefit. The count and estimation</w:t>
            </w:r>
            <w:r>
              <w:rPr>
                <w:spacing w:val="-48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calories</w:t>
            </w:r>
            <w:r>
              <w:rPr>
                <w:spacing w:val="-1"/>
              </w:rPr>
              <w:t xml:space="preserve"> </w:t>
            </w:r>
            <w:r>
              <w:t>ought 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done</w:t>
            </w:r>
            <w:r>
              <w:rPr>
                <w:spacing w:val="-2"/>
              </w:rPr>
              <w:t xml:space="preserve"> </w:t>
            </w:r>
            <w:r>
              <w:t>precisely.</w:t>
            </w:r>
          </w:p>
        </w:tc>
      </w:tr>
      <w:tr w:rsidR="009F7BF7">
        <w:trPr>
          <w:trHeight w:val="1300"/>
        </w:trPr>
        <w:tc>
          <w:tcPr>
            <w:tcW w:w="941" w:type="dxa"/>
          </w:tcPr>
          <w:p w:rsidR="009F7BF7" w:rsidRDefault="00076848">
            <w:pPr>
              <w:pStyle w:val="TableParagraph"/>
              <w:ind w:right="106"/>
              <w:jc w:val="right"/>
            </w:pPr>
            <w:r>
              <w:t>NFR-4</w:t>
            </w:r>
          </w:p>
        </w:tc>
        <w:tc>
          <w:tcPr>
            <w:tcW w:w="3462" w:type="dxa"/>
          </w:tcPr>
          <w:p w:rsidR="009F7BF7" w:rsidRDefault="00076848">
            <w:pPr>
              <w:pStyle w:val="TableParagraph"/>
              <w:ind w:left="254"/>
              <w:rPr>
                <w:b/>
              </w:rPr>
            </w:pPr>
            <w:r>
              <w:rPr>
                <w:b/>
              </w:rPr>
              <w:t>Execution</w:t>
            </w:r>
          </w:p>
        </w:tc>
        <w:tc>
          <w:tcPr>
            <w:tcW w:w="4951" w:type="dxa"/>
          </w:tcPr>
          <w:p w:rsidR="009F7BF7" w:rsidRDefault="00076848">
            <w:pPr>
              <w:pStyle w:val="TableParagraph"/>
              <w:spacing w:before="102" w:line="244" w:lineRule="auto"/>
              <w:ind w:left="268" w:right="164" w:hanging="20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ought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50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profoundly</w:t>
            </w:r>
            <w:r>
              <w:rPr>
                <w:spacing w:val="1"/>
              </w:rPr>
              <w:t xml:space="preserve"> </w:t>
            </w:r>
            <w:r>
              <w:t>proficient</w:t>
            </w:r>
            <w:r>
              <w:rPr>
                <w:spacing w:val="1"/>
              </w:rPr>
              <w:t xml:space="preserve"> </w:t>
            </w:r>
            <w:r>
              <w:t>Forecast</w:t>
            </w:r>
            <w:r>
              <w:rPr>
                <w:spacing w:val="1"/>
              </w:rPr>
              <w:t xml:space="preserve"> </w:t>
            </w:r>
            <w:r>
              <w:t>model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49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end goal that the outcomes are exact. It ought to</w:t>
            </w:r>
            <w:r>
              <w:rPr>
                <w:spacing w:val="1"/>
              </w:rPr>
              <w:t xml:space="preserve"> </w:t>
            </w:r>
            <w:r>
              <w:t>remember</w:t>
            </w:r>
            <w:r>
              <w:rPr>
                <w:spacing w:val="-2"/>
              </w:rPr>
              <w:t xml:space="preserve"> </w:t>
            </w:r>
            <w:r>
              <w:t>reality</w:t>
            </w:r>
            <w:r>
              <w:rPr>
                <w:spacing w:val="-2"/>
              </w:rPr>
              <w:t xml:space="preserve"> </w:t>
            </w:r>
            <w:r>
              <w:t>intricacy.</w:t>
            </w:r>
          </w:p>
        </w:tc>
      </w:tr>
      <w:tr w:rsidR="009F7BF7">
        <w:trPr>
          <w:trHeight w:val="1204"/>
        </w:trPr>
        <w:tc>
          <w:tcPr>
            <w:tcW w:w="941" w:type="dxa"/>
          </w:tcPr>
          <w:p w:rsidR="009F7BF7" w:rsidRDefault="00076848">
            <w:pPr>
              <w:pStyle w:val="TableParagraph"/>
              <w:spacing w:before="98"/>
              <w:ind w:right="106"/>
              <w:jc w:val="right"/>
            </w:pPr>
            <w:r>
              <w:t>NFR-5</w:t>
            </w:r>
          </w:p>
        </w:tc>
        <w:tc>
          <w:tcPr>
            <w:tcW w:w="3462" w:type="dxa"/>
          </w:tcPr>
          <w:p w:rsidR="009F7BF7" w:rsidRDefault="00076848">
            <w:pPr>
              <w:pStyle w:val="TableParagraph"/>
              <w:spacing w:before="98"/>
              <w:ind w:left="239"/>
              <w:rPr>
                <w:b/>
              </w:rPr>
            </w:pPr>
            <w:r>
              <w:rPr>
                <w:b/>
              </w:rPr>
              <w:t>Accessibility</w:t>
            </w:r>
          </w:p>
        </w:tc>
        <w:tc>
          <w:tcPr>
            <w:tcW w:w="4951" w:type="dxa"/>
          </w:tcPr>
          <w:p w:rsidR="009F7BF7" w:rsidRDefault="00076848">
            <w:pPr>
              <w:pStyle w:val="TableParagraph"/>
              <w:spacing w:before="101" w:line="225" w:lineRule="auto"/>
              <w:ind w:left="249" w:right="282"/>
            </w:pPr>
            <w:r>
              <w:t>The application ought to be accessible to its</w:t>
            </w:r>
            <w:r>
              <w:rPr>
                <w:spacing w:val="1"/>
              </w:rPr>
              <w:t xml:space="preserve"> </w:t>
            </w:r>
            <w:r>
              <w:t>clients consistently and ought to work</w:t>
            </w:r>
            <w:r>
              <w:rPr>
                <w:spacing w:val="1"/>
              </w:rPr>
              <w:t xml:space="preserve"> </w:t>
            </w:r>
            <w:r>
              <w:t>proficiently. It shouldn't experience the ill effects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issues,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example,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crashes.</w:t>
            </w:r>
          </w:p>
        </w:tc>
      </w:tr>
    </w:tbl>
    <w:p w:rsidR="009F7BF7" w:rsidRDefault="009F7BF7">
      <w:pPr>
        <w:spacing w:line="225" w:lineRule="auto"/>
        <w:sectPr w:rsidR="009F7BF7">
          <w:pgSz w:w="11900" w:h="16820"/>
          <w:pgMar w:top="820" w:right="1080" w:bottom="280" w:left="110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3462"/>
        <w:gridCol w:w="4951"/>
      </w:tblGrid>
      <w:tr w:rsidR="009F7BF7">
        <w:trPr>
          <w:trHeight w:val="1555"/>
        </w:trPr>
        <w:tc>
          <w:tcPr>
            <w:tcW w:w="941" w:type="dxa"/>
          </w:tcPr>
          <w:p w:rsidR="009F7BF7" w:rsidRDefault="00076848">
            <w:pPr>
              <w:pStyle w:val="TableParagraph"/>
              <w:spacing w:before="89"/>
              <w:ind w:left="268"/>
            </w:pPr>
            <w:r>
              <w:lastRenderedPageBreak/>
              <w:t>NFR-6</w:t>
            </w:r>
          </w:p>
        </w:tc>
        <w:tc>
          <w:tcPr>
            <w:tcW w:w="3462" w:type="dxa"/>
          </w:tcPr>
          <w:p w:rsidR="009F7BF7" w:rsidRDefault="00076848">
            <w:pPr>
              <w:pStyle w:val="TableParagraph"/>
              <w:spacing w:before="89"/>
              <w:ind w:left="244"/>
              <w:rPr>
                <w:b/>
              </w:rPr>
            </w:pPr>
            <w:r>
              <w:rPr>
                <w:b/>
                <w:color w:val="1F1F1F"/>
              </w:rPr>
              <w:t>Adaptability</w:t>
            </w:r>
          </w:p>
        </w:tc>
        <w:tc>
          <w:tcPr>
            <w:tcW w:w="4951" w:type="dxa"/>
          </w:tcPr>
          <w:p w:rsidR="009F7BF7" w:rsidRDefault="00076848">
            <w:pPr>
              <w:pStyle w:val="TableParagraph"/>
              <w:spacing w:before="93" w:line="242" w:lineRule="auto"/>
              <w:ind w:left="249" w:right="150"/>
              <w:jc w:val="both"/>
            </w:pPr>
            <w:r>
              <w:t>The application ought to have the option to help</w:t>
            </w:r>
            <w:r>
              <w:rPr>
                <w:spacing w:val="1"/>
              </w:rPr>
              <w:t xml:space="preserve"> </w:t>
            </w:r>
            <w:r>
              <w:t>refreshes</w:t>
            </w:r>
            <w:r>
              <w:rPr>
                <w:spacing w:val="1"/>
              </w:rPr>
              <w:t xml:space="preserve"> </w:t>
            </w:r>
            <w:r>
              <w:t>concerning</w:t>
            </w:r>
            <w:r>
              <w:rPr>
                <w:spacing w:val="1"/>
              </w:rPr>
              <w:t xml:space="preserve"> </w:t>
            </w:r>
            <w:r>
              <w:t>highlights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usefulness.</w:t>
            </w:r>
            <w:r>
              <w:rPr>
                <w:spacing w:val="1"/>
              </w:rPr>
              <w:t xml:space="preserve"> </w:t>
            </w:r>
            <w:r>
              <w:t>The framework ought to be assembled with the</w:t>
            </w:r>
            <w:r>
              <w:rPr>
                <w:spacing w:val="1"/>
              </w:rPr>
              <w:t xml:space="preserve"> </w:t>
            </w:r>
            <w:r>
              <w:t>end goal that it can overhaul utilizing the Current</w:t>
            </w:r>
            <w:r>
              <w:rPr>
                <w:spacing w:val="1"/>
              </w:rPr>
              <w:t xml:space="preserve"> </w:t>
            </w:r>
            <w:r>
              <w:t>fundamental</w:t>
            </w:r>
            <w:r>
              <w:rPr>
                <w:spacing w:val="-2"/>
              </w:rPr>
              <w:t xml:space="preserve"> </w:t>
            </w:r>
            <w:r>
              <w:t>engineering.</w:t>
            </w:r>
          </w:p>
        </w:tc>
      </w:tr>
    </w:tbl>
    <w:p w:rsidR="00076848" w:rsidRDefault="00076848"/>
    <w:sectPr w:rsidR="00076848">
      <w:pgSz w:w="11900" w:h="16820"/>
      <w:pgMar w:top="820" w:right="10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F7BF7"/>
    <w:rsid w:val="00076848"/>
    <w:rsid w:val="00933D0A"/>
    <w:rsid w:val="009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"/>
      <w:ind w:left="1342" w:right="126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"/>
      <w:ind w:left="1342" w:right="126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S</dc:creator>
  <cp:lastModifiedBy>Administrator</cp:lastModifiedBy>
  <cp:revision>2</cp:revision>
  <dcterms:created xsi:type="dcterms:W3CDTF">2022-11-15T04:29:00Z</dcterms:created>
  <dcterms:modified xsi:type="dcterms:W3CDTF">2022-11-15T04:32:00Z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