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D901" w14:textId="77777777" w:rsidR="006F761C" w:rsidRDefault="00000000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13"/>
          <w:u w:val="none"/>
        </w:rPr>
        <w:t xml:space="preserve"> </w:t>
      </w:r>
    </w:p>
    <w:p w14:paraId="342FD966" w14:textId="77777777" w:rsidR="006F761C" w:rsidRDefault="00000000">
      <w:pPr>
        <w:spacing w:after="10"/>
        <w:ind w:left="101" w:right="-6300" w:firstLine="0"/>
        <w:jc w:val="left"/>
      </w:pPr>
      <w:r>
        <w:rPr>
          <w:noProof/>
        </w:rPr>
        <w:drawing>
          <wp:inline distT="0" distB="0" distL="0" distR="0" wp14:anchorId="1AF0DEE0" wp14:editId="25A2E8E8">
            <wp:extent cx="6632575" cy="44348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F652" w14:textId="77777777" w:rsidR="006F761C" w:rsidRDefault="00000000">
      <w:pPr>
        <w:spacing w:after="7"/>
        <w:ind w:left="101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54FD8094" w14:textId="77777777" w:rsidR="006F761C" w:rsidRDefault="00000000">
      <w:pPr>
        <w:spacing w:after="45"/>
        <w:ind w:left="0" w:firstLine="0"/>
        <w:jc w:val="left"/>
      </w:pPr>
      <w:r>
        <w:rPr>
          <w:b w:val="0"/>
          <w:u w:val="none"/>
        </w:rPr>
        <w:t xml:space="preserve"> </w:t>
      </w:r>
    </w:p>
    <w:p w14:paraId="1C3A90F9" w14:textId="77777777" w:rsidR="006F761C" w:rsidRDefault="00000000">
      <w:pPr>
        <w:ind w:right="-15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  <w:r>
        <w:rPr>
          <w:u w:val="none"/>
        </w:rPr>
        <w:t xml:space="preserve"> </w:t>
      </w:r>
    </w:p>
    <w:p w14:paraId="0DD866D1" w14:textId="77777777" w:rsidR="006F761C" w:rsidRDefault="00000000">
      <w:pPr>
        <w:ind w:left="0" w:firstLine="0"/>
        <w:jc w:val="left"/>
      </w:pPr>
      <w:r>
        <w:rPr>
          <w:sz w:val="15"/>
          <w:u w:val="none"/>
        </w:rPr>
        <w:t xml:space="preserve"> </w:t>
      </w:r>
    </w:p>
    <w:tbl>
      <w:tblPr>
        <w:tblStyle w:val="TableGrid"/>
        <w:tblW w:w="8984" w:type="dxa"/>
        <w:tblInd w:w="384" w:type="dxa"/>
        <w:tblCellMar>
          <w:top w:w="48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754"/>
        <w:gridCol w:w="1608"/>
        <w:gridCol w:w="3443"/>
        <w:gridCol w:w="3179"/>
      </w:tblGrid>
      <w:tr w:rsidR="006F761C" w14:paraId="0C6109B1" w14:textId="77777777">
        <w:trPr>
          <w:trHeight w:val="278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D28E8" w14:textId="77777777" w:rsidR="006F761C" w:rsidRDefault="00000000">
            <w:pPr>
              <w:ind w:left="0" w:firstLine="0"/>
              <w:jc w:val="left"/>
            </w:pPr>
            <w:proofErr w:type="spellStart"/>
            <w:proofErr w:type="gramStart"/>
            <w:r>
              <w:rPr>
                <w:u w:val="none"/>
              </w:rPr>
              <w:t>S.No</w:t>
            </w:r>
            <w:proofErr w:type="spellEnd"/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22F9" w14:textId="77777777" w:rsidR="006F761C" w:rsidRDefault="00000000">
            <w:pPr>
              <w:ind w:left="101" w:firstLine="0"/>
              <w:jc w:val="left"/>
            </w:pPr>
            <w:r>
              <w:rPr>
                <w:u w:val="none"/>
              </w:rPr>
              <w:t>Component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8A5E" w14:textId="77777777" w:rsidR="006F761C" w:rsidRDefault="00000000">
            <w:pPr>
              <w:ind w:left="96" w:firstLine="0"/>
              <w:jc w:val="left"/>
            </w:pPr>
            <w:r>
              <w:rPr>
                <w:u w:val="none"/>
              </w:rPr>
              <w:t>Description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FECE" w14:textId="77777777" w:rsidR="006F761C" w:rsidRDefault="00000000">
            <w:pPr>
              <w:ind w:left="86" w:firstLine="0"/>
              <w:jc w:val="left"/>
            </w:pPr>
            <w:r>
              <w:rPr>
                <w:u w:val="none"/>
              </w:rPr>
              <w:t>Technology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6F761C" w14:paraId="4774CA47" w14:textId="77777777">
        <w:trPr>
          <w:trHeight w:val="1364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9183" w14:textId="77777777" w:rsidR="006F761C" w:rsidRDefault="00000000">
            <w:pPr>
              <w:ind w:left="25" w:firstLine="0"/>
              <w:jc w:val="center"/>
            </w:pPr>
            <w:r>
              <w:rPr>
                <w:b w:val="0"/>
                <w:u w:val="none"/>
              </w:rPr>
              <w:t xml:space="preserve">1.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09A2" w14:textId="77777777" w:rsidR="006F761C" w:rsidRDefault="00000000">
            <w:pPr>
              <w:ind w:left="101" w:firstLine="0"/>
              <w:jc w:val="left"/>
            </w:pPr>
            <w:r>
              <w:rPr>
                <w:b w:val="0"/>
                <w:u w:val="none"/>
              </w:rPr>
              <w:t xml:space="preserve">User Interface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6ACA" w14:textId="77777777" w:rsidR="006F761C" w:rsidRDefault="00000000">
            <w:pPr>
              <w:ind w:left="96" w:right="1266" w:firstLine="0"/>
              <w:jc w:val="left"/>
            </w:pPr>
            <w:r>
              <w:rPr>
                <w:b w:val="0"/>
                <w:u w:val="none"/>
              </w:rPr>
              <w:t xml:space="preserve">How user interacts with application </w:t>
            </w:r>
            <w:proofErr w:type="gramStart"/>
            <w:r>
              <w:rPr>
                <w:b w:val="0"/>
                <w:u w:val="none"/>
              </w:rPr>
              <w:t>i.e</w:t>
            </w:r>
            <w:r>
              <w:rPr>
                <w:u w:val="none"/>
              </w:rPr>
              <w:t>.</w:t>
            </w:r>
            <w:proofErr w:type="gramEnd"/>
            <w:r>
              <w:rPr>
                <w:u w:val="none"/>
              </w:rPr>
              <w:t xml:space="preserve"> Desktop usage and clicking the concerned app.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972E" w14:textId="77777777" w:rsidR="006F761C" w:rsidRDefault="00000000">
            <w:pPr>
              <w:spacing w:after="1" w:line="239" w:lineRule="auto"/>
              <w:ind w:left="86" w:right="1766" w:firstLine="0"/>
              <w:jc w:val="left"/>
            </w:pPr>
            <w:r>
              <w:rPr>
                <w:b w:val="0"/>
                <w:u w:val="none"/>
              </w:rPr>
              <w:t xml:space="preserve">HTML, CSS, JavaScript and Angular </w:t>
            </w:r>
          </w:p>
          <w:p w14:paraId="2AEFAAB6" w14:textId="77777777" w:rsidR="006F761C" w:rsidRDefault="00000000">
            <w:pPr>
              <w:ind w:left="86" w:firstLine="0"/>
              <w:jc w:val="left"/>
            </w:pPr>
            <w:r>
              <w:rPr>
                <w:b w:val="0"/>
                <w:u w:val="none"/>
              </w:rPr>
              <w:t xml:space="preserve">JS </w:t>
            </w:r>
          </w:p>
        </w:tc>
      </w:tr>
      <w:tr w:rsidR="006F761C" w14:paraId="25DCD690" w14:textId="77777777">
        <w:trPr>
          <w:trHeight w:val="146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EE8A" w14:textId="77777777" w:rsidR="006F761C" w:rsidRDefault="00000000">
            <w:pPr>
              <w:ind w:left="25" w:firstLine="0"/>
              <w:jc w:val="center"/>
            </w:pPr>
            <w:r>
              <w:rPr>
                <w:b w:val="0"/>
                <w:u w:val="none"/>
              </w:rPr>
              <w:t xml:space="preserve">2.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21C9" w14:textId="77777777" w:rsidR="006F761C" w:rsidRDefault="00000000">
            <w:pPr>
              <w:ind w:left="101" w:firstLine="0"/>
              <w:jc w:val="left"/>
            </w:pPr>
            <w:r>
              <w:rPr>
                <w:b w:val="0"/>
                <w:u w:val="none"/>
              </w:rPr>
              <w:t xml:space="preserve">Application Logic-1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0D50" w14:textId="77777777" w:rsidR="006F761C" w:rsidRDefault="00000000">
            <w:pPr>
              <w:numPr>
                <w:ilvl w:val="0"/>
                <w:numId w:val="1"/>
              </w:numPr>
              <w:spacing w:after="33" w:line="278" w:lineRule="auto"/>
              <w:ind w:right="37" w:hanging="360"/>
              <w:jc w:val="both"/>
            </w:pPr>
            <w:r>
              <w:rPr>
                <w:b w:val="0"/>
                <w:u w:val="none"/>
              </w:rPr>
              <w:t xml:space="preserve">Camera </w:t>
            </w:r>
            <w:r>
              <w:rPr>
                <w:u w:val="none"/>
              </w:rPr>
              <w:t>detects the sign shown by the user</w:t>
            </w:r>
            <w:r>
              <w:rPr>
                <w:b w:val="0"/>
                <w:u w:val="none"/>
              </w:rPr>
              <w:t xml:space="preserve">. </w:t>
            </w:r>
          </w:p>
          <w:p w14:paraId="0040821E" w14:textId="77777777" w:rsidR="006F761C" w:rsidRDefault="00000000">
            <w:pPr>
              <w:numPr>
                <w:ilvl w:val="0"/>
                <w:numId w:val="1"/>
              </w:numPr>
              <w:ind w:right="37" w:hanging="360"/>
              <w:jc w:val="both"/>
            </w:pPr>
            <w:r>
              <w:rPr>
                <w:b w:val="0"/>
                <w:u w:val="none"/>
              </w:rPr>
              <w:t xml:space="preserve">Captures </w:t>
            </w:r>
            <w:r>
              <w:rPr>
                <w:u w:val="none"/>
              </w:rPr>
              <w:t>the sign within ROI.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7A63" w14:textId="77777777" w:rsidR="006F761C" w:rsidRDefault="00000000">
            <w:pPr>
              <w:ind w:left="86" w:firstLine="0"/>
              <w:jc w:val="left"/>
            </w:pPr>
            <w:proofErr w:type="spellStart"/>
            <w:r>
              <w:rPr>
                <w:u w:val="none"/>
              </w:rPr>
              <w:t>Adaboost</w:t>
            </w:r>
            <w:proofErr w:type="spellEnd"/>
            <w:r>
              <w:rPr>
                <w:u w:val="none"/>
              </w:rPr>
              <w:t xml:space="preserve"> face detector is used </w:t>
            </w:r>
            <w:r>
              <w:rPr>
                <w:b w:val="0"/>
                <w:u w:val="none"/>
              </w:rPr>
              <w:t xml:space="preserve">to </w:t>
            </w:r>
          </w:p>
          <w:p w14:paraId="507FF85D" w14:textId="77777777" w:rsidR="006F761C" w:rsidRDefault="00000000">
            <w:pPr>
              <w:ind w:left="86" w:firstLine="0"/>
              <w:jc w:val="left"/>
            </w:pPr>
            <w:r>
              <w:rPr>
                <w:b w:val="0"/>
                <w:u w:val="none"/>
              </w:rPr>
              <w:t xml:space="preserve">differentiate </w:t>
            </w:r>
          </w:p>
          <w:p w14:paraId="5867EC30" w14:textId="77777777" w:rsidR="006F761C" w:rsidRDefault="00000000">
            <w:pPr>
              <w:ind w:left="86" w:right="622" w:firstLine="0"/>
              <w:jc w:val="both"/>
            </w:pPr>
            <w:r>
              <w:rPr>
                <w:b w:val="0"/>
                <w:u w:val="none"/>
              </w:rPr>
              <w:t xml:space="preserve">between faces and hand as both involves similar </w:t>
            </w:r>
            <w:proofErr w:type="spellStart"/>
            <w:r>
              <w:rPr>
                <w:b w:val="0"/>
                <w:u w:val="none"/>
              </w:rPr>
              <w:t>skincolour</w:t>
            </w:r>
            <w:proofErr w:type="spellEnd"/>
            <w:r>
              <w:rPr>
                <w:b w:val="0"/>
                <w:u w:val="none"/>
              </w:rPr>
              <w:t xml:space="preserve">. </w:t>
            </w:r>
          </w:p>
        </w:tc>
      </w:tr>
      <w:tr w:rsidR="006F761C" w14:paraId="37D7F509" w14:textId="77777777">
        <w:trPr>
          <w:trHeight w:val="81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2616" w14:textId="77777777" w:rsidR="006F761C" w:rsidRDefault="00000000">
            <w:pPr>
              <w:ind w:left="25" w:firstLine="0"/>
              <w:jc w:val="center"/>
            </w:pPr>
            <w:r>
              <w:rPr>
                <w:b w:val="0"/>
                <w:u w:val="none"/>
              </w:rPr>
              <w:t xml:space="preserve">3.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D052" w14:textId="77777777" w:rsidR="006F761C" w:rsidRDefault="00000000">
            <w:pPr>
              <w:ind w:left="101" w:firstLine="0"/>
              <w:jc w:val="left"/>
            </w:pPr>
            <w:r>
              <w:rPr>
                <w:b w:val="0"/>
                <w:u w:val="none"/>
              </w:rPr>
              <w:t xml:space="preserve">Application Logic-2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815A" w14:textId="77777777" w:rsidR="006F761C" w:rsidRDefault="00000000">
            <w:pPr>
              <w:ind w:left="711" w:hanging="360"/>
              <w:jc w:val="both"/>
            </w:pPr>
            <w:r>
              <w:rPr>
                <w:b w:val="0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u w:val="none"/>
              </w:rPr>
              <w:t>Background is popped and original sign is extracted</w:t>
            </w:r>
            <w:r>
              <w:rPr>
                <w:b w:val="0"/>
                <w:u w:val="none"/>
              </w:rPr>
              <w:t xml:space="preserve">.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2FF0" w14:textId="77777777" w:rsidR="006F761C" w:rsidRDefault="00000000">
            <w:pPr>
              <w:ind w:left="86" w:right="237" w:firstLine="0"/>
              <w:jc w:val="both"/>
            </w:pPr>
            <w:r>
              <w:rPr>
                <w:b w:val="0"/>
                <w:u w:val="none"/>
              </w:rPr>
              <w:t xml:space="preserve">By default, </w:t>
            </w:r>
            <w:proofErr w:type="gramStart"/>
            <w:r>
              <w:rPr>
                <w:b w:val="0"/>
                <w:u w:val="none"/>
              </w:rPr>
              <w:t>Original</w:t>
            </w:r>
            <w:proofErr w:type="gramEnd"/>
            <w:r>
              <w:rPr>
                <w:b w:val="0"/>
                <w:u w:val="none"/>
              </w:rPr>
              <w:t xml:space="preserve"> image captured is converted into Grayscale image. </w:t>
            </w:r>
          </w:p>
        </w:tc>
      </w:tr>
      <w:tr w:rsidR="006F761C" w14:paraId="121E8740" w14:textId="77777777">
        <w:trPr>
          <w:trHeight w:val="8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34DB" w14:textId="77777777" w:rsidR="006F761C" w:rsidRDefault="00000000">
            <w:pPr>
              <w:ind w:left="25" w:firstLine="0"/>
              <w:jc w:val="center"/>
            </w:pPr>
            <w:r>
              <w:rPr>
                <w:b w:val="0"/>
                <w:u w:val="none"/>
              </w:rPr>
              <w:lastRenderedPageBreak/>
              <w:t xml:space="preserve">4.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A68E" w14:textId="77777777" w:rsidR="006F761C" w:rsidRDefault="00000000">
            <w:pPr>
              <w:ind w:left="101" w:firstLine="0"/>
              <w:jc w:val="left"/>
            </w:pPr>
            <w:r>
              <w:rPr>
                <w:b w:val="0"/>
                <w:u w:val="none"/>
              </w:rPr>
              <w:t xml:space="preserve">Application Logic-3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45C4" w14:textId="77777777" w:rsidR="006F761C" w:rsidRDefault="00000000">
            <w:pPr>
              <w:ind w:left="711" w:hanging="360"/>
              <w:jc w:val="both"/>
            </w:pPr>
            <w:r>
              <w:rPr>
                <w:b w:val="0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Extract the </w:t>
            </w:r>
            <w:r>
              <w:rPr>
                <w:u w:val="none"/>
              </w:rPr>
              <w:t>edges of the grayscale image</w:t>
            </w:r>
            <w:r>
              <w:rPr>
                <w:b w:val="0"/>
                <w:u w:val="none"/>
              </w:rPr>
              <w:t xml:space="preserve">.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422D" w14:textId="77777777" w:rsidR="006F761C" w:rsidRDefault="00000000">
            <w:pPr>
              <w:ind w:left="86" w:right="315" w:firstLine="0"/>
              <w:jc w:val="both"/>
            </w:pPr>
            <w:r>
              <w:rPr>
                <w:u w:val="none"/>
              </w:rPr>
              <w:t xml:space="preserve">Apply Gaussian-blur filter and threshold to the frame taken with Open CV </w:t>
            </w:r>
            <w:r>
              <w:rPr>
                <w:b w:val="0"/>
                <w:u w:val="none"/>
              </w:rPr>
              <w:t xml:space="preserve">to get the </w:t>
            </w:r>
          </w:p>
        </w:tc>
      </w:tr>
      <w:tr w:rsidR="006F761C" w14:paraId="5952632D" w14:textId="77777777">
        <w:trPr>
          <w:trHeight w:val="562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5FFE" w14:textId="77777777" w:rsidR="006F761C" w:rsidRDefault="006F761C">
            <w:pPr>
              <w:spacing w:after="160"/>
              <w:ind w:left="0" w:firstLine="0"/>
              <w:jc w:val="left"/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6086" w14:textId="77777777" w:rsidR="006F761C" w:rsidRDefault="006F761C">
            <w:pPr>
              <w:spacing w:after="160"/>
              <w:ind w:left="0" w:firstLine="0"/>
              <w:jc w:val="left"/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D8EE" w14:textId="77777777" w:rsidR="006F761C" w:rsidRDefault="006F761C">
            <w:pPr>
              <w:spacing w:after="160"/>
              <w:ind w:left="0" w:firstLine="0"/>
              <w:jc w:val="left"/>
            </w:pP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2403" w14:textId="77777777" w:rsidR="006F761C" w:rsidRDefault="00000000">
            <w:pPr>
              <w:ind w:left="106" w:right="312" w:firstLine="0"/>
              <w:jc w:val="left"/>
            </w:pPr>
            <w:r>
              <w:rPr>
                <w:b w:val="0"/>
                <w:u w:val="none"/>
              </w:rPr>
              <w:t xml:space="preserve">processed image after feature-extraction. </w:t>
            </w:r>
          </w:p>
        </w:tc>
      </w:tr>
      <w:tr w:rsidR="006F761C" w14:paraId="598E5088" w14:textId="77777777">
        <w:trPr>
          <w:trHeight w:val="13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9841" w14:textId="77777777" w:rsidR="006F761C" w:rsidRDefault="00000000">
            <w:pPr>
              <w:ind w:left="45" w:firstLine="0"/>
              <w:jc w:val="center"/>
            </w:pPr>
            <w:r>
              <w:rPr>
                <w:b w:val="0"/>
                <w:u w:val="none"/>
              </w:rPr>
              <w:t xml:space="preserve">5.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C676" w14:textId="77777777" w:rsidR="006F761C" w:rsidRDefault="00000000">
            <w:pPr>
              <w:ind w:left="120" w:firstLine="0"/>
              <w:jc w:val="left"/>
            </w:pPr>
            <w:r>
              <w:rPr>
                <w:b w:val="0"/>
                <w:u w:val="none"/>
              </w:rPr>
              <w:t xml:space="preserve">Application Logic-4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7654" w14:textId="77777777" w:rsidR="006F761C" w:rsidRDefault="00000000">
            <w:pPr>
              <w:ind w:left="730" w:hanging="360"/>
              <w:jc w:val="left"/>
            </w:pPr>
            <w:r>
              <w:rPr>
                <w:b w:val="0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 w:val="0"/>
                <w:u w:val="none"/>
              </w:rPr>
              <w:tab/>
            </w:r>
            <w:r>
              <w:rPr>
                <w:b w:val="0"/>
                <w:u w:val="none"/>
              </w:rPr>
              <w:t xml:space="preserve">Convert the </w:t>
            </w:r>
            <w:r>
              <w:rPr>
                <w:u w:val="none"/>
              </w:rPr>
              <w:t>output text into speech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7012" w14:textId="77777777" w:rsidR="006F761C" w:rsidRDefault="00000000">
            <w:pPr>
              <w:ind w:left="106" w:firstLine="0"/>
              <w:jc w:val="left"/>
            </w:pPr>
            <w:r>
              <w:rPr>
                <w:u w:val="none"/>
              </w:rPr>
              <w:t xml:space="preserve">The Final text obtained is converted to speech using the speech assistant </w:t>
            </w:r>
            <w:proofErr w:type="gramStart"/>
            <w:r>
              <w:rPr>
                <w:u w:val="none"/>
              </w:rPr>
              <w:t>implemented ,</w:t>
            </w:r>
            <w:proofErr w:type="gram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which in turn produce sound from speaker. </w:t>
            </w:r>
          </w:p>
        </w:tc>
      </w:tr>
      <w:tr w:rsidR="006F761C" w14:paraId="4051AB56" w14:textId="77777777">
        <w:trPr>
          <w:trHeight w:val="2285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641F" w14:textId="77777777" w:rsidR="006F761C" w:rsidRDefault="00000000">
            <w:pPr>
              <w:ind w:left="45" w:firstLine="0"/>
              <w:jc w:val="center"/>
            </w:pPr>
            <w:r>
              <w:rPr>
                <w:b w:val="0"/>
                <w:u w:val="none"/>
              </w:rPr>
              <w:t xml:space="preserve">6.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D69E" w14:textId="77777777" w:rsidR="006F761C" w:rsidRDefault="00000000">
            <w:pPr>
              <w:ind w:left="120" w:firstLine="0"/>
              <w:jc w:val="left"/>
            </w:pPr>
            <w:r>
              <w:rPr>
                <w:b w:val="0"/>
                <w:u w:val="none"/>
              </w:rPr>
              <w:t xml:space="preserve">Database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7809" w14:textId="77777777" w:rsidR="006F761C" w:rsidRDefault="00000000">
            <w:pPr>
              <w:numPr>
                <w:ilvl w:val="0"/>
                <w:numId w:val="2"/>
              </w:numPr>
              <w:ind w:hanging="360"/>
              <w:jc w:val="left"/>
            </w:pPr>
            <w:r>
              <w:rPr>
                <w:u w:val="none"/>
              </w:rPr>
              <w:t xml:space="preserve">Binary Large </w:t>
            </w:r>
          </w:p>
          <w:p w14:paraId="4360EF39" w14:textId="77777777" w:rsidR="006F761C" w:rsidRDefault="00000000">
            <w:pPr>
              <w:spacing w:after="38" w:line="240" w:lineRule="auto"/>
              <w:ind w:left="730" w:right="506" w:firstLine="0"/>
              <w:jc w:val="both"/>
            </w:pPr>
            <w:proofErr w:type="gramStart"/>
            <w:r>
              <w:rPr>
                <w:u w:val="none"/>
              </w:rPr>
              <w:t>Object(</w:t>
            </w:r>
            <w:proofErr w:type="gramEnd"/>
            <w:r>
              <w:rPr>
                <w:u w:val="none"/>
              </w:rPr>
              <w:t xml:space="preserve">BLOB) </w:t>
            </w:r>
            <w:r>
              <w:rPr>
                <w:b w:val="0"/>
                <w:u w:val="none"/>
              </w:rPr>
              <w:t xml:space="preserve">is the data type used to store the images in the dataset. </w:t>
            </w:r>
          </w:p>
          <w:p w14:paraId="78C64495" w14:textId="77777777" w:rsidR="006F761C" w:rsidRDefault="00000000">
            <w:pPr>
              <w:numPr>
                <w:ilvl w:val="0"/>
                <w:numId w:val="2"/>
              </w:numPr>
              <w:ind w:hanging="360"/>
              <w:jc w:val="left"/>
            </w:pPr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>/</w:t>
            </w:r>
            <w:proofErr w:type="spellStart"/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>etc</w:t>
            </w:r>
            <w:proofErr w:type="spellEnd"/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>/</w:t>
            </w:r>
            <w:proofErr w:type="spellStart"/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>mysql</w:t>
            </w:r>
            <w:proofErr w:type="spellEnd"/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>/</w:t>
            </w:r>
            <w:proofErr w:type="spellStart"/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>my.cnf</w:t>
            </w:r>
            <w:proofErr w:type="spellEnd"/>
            <w:r>
              <w:rPr>
                <w:b w:val="0"/>
                <w:color w:val="214354"/>
                <w:sz w:val="20"/>
                <w:u w:val="none"/>
                <w:shd w:val="clear" w:color="auto" w:fill="F5F5F5"/>
              </w:rPr>
              <w:t xml:space="preserve"> </w:t>
            </w:r>
            <w:r>
              <w:rPr>
                <w:b w:val="0"/>
                <w:u w:val="none"/>
                <w:shd w:val="clear" w:color="auto" w:fill="F5F5F5"/>
              </w:rPr>
              <w:t>is the</w:t>
            </w:r>
            <w:r>
              <w:rPr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  <w:shd w:val="clear" w:color="auto" w:fill="F5F5F5"/>
              </w:rPr>
              <w:t>default configuration /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2310" w:type="dxa"/>
              <w:tblInd w:w="730" w:type="dxa"/>
              <w:tblCellMar>
                <w:top w:w="46" w:type="dxa"/>
                <w:left w:w="0" w:type="dxa"/>
                <w:bottom w:w="0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6F761C" w14:paraId="21C87EC6" w14:textId="77777777">
              <w:trPr>
                <w:trHeight w:val="269"/>
              </w:trPr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</w:tcPr>
                <w:p w14:paraId="6941F107" w14:textId="77777777" w:rsidR="006F761C" w:rsidRDefault="00000000">
                  <w:pPr>
                    <w:ind w:left="0" w:firstLine="0"/>
                    <w:jc w:val="both"/>
                  </w:pPr>
                  <w:r>
                    <w:rPr>
                      <w:b w:val="0"/>
                      <w:u w:val="none"/>
                    </w:rPr>
                    <w:t>directories for MYSQL that</w:t>
                  </w:r>
                </w:p>
              </w:tc>
            </w:tr>
          </w:tbl>
          <w:p w14:paraId="23B4349E" w14:textId="77777777" w:rsidR="006F761C" w:rsidRDefault="00000000">
            <w:pPr>
              <w:ind w:left="730" w:firstLine="0"/>
              <w:jc w:val="left"/>
            </w:pPr>
            <w:r>
              <w:rPr>
                <w:b w:val="0"/>
                <w:u w:val="none"/>
                <w:shd w:val="clear" w:color="auto" w:fill="F5F5F5"/>
              </w:rPr>
              <w:t>is used.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5E33" w14:textId="77777777" w:rsidR="006F761C" w:rsidRDefault="00000000">
            <w:pPr>
              <w:ind w:left="106" w:firstLine="0"/>
              <w:jc w:val="left"/>
            </w:pPr>
            <w:r>
              <w:rPr>
                <w:u w:val="none"/>
              </w:rPr>
              <w:t xml:space="preserve">MySQL database </w:t>
            </w:r>
            <w:r>
              <w:rPr>
                <w:b w:val="0"/>
                <w:u w:val="none"/>
              </w:rPr>
              <w:t xml:space="preserve">is used. </w:t>
            </w:r>
          </w:p>
        </w:tc>
      </w:tr>
      <w:tr w:rsidR="006F761C" w14:paraId="40B07654" w14:textId="77777777">
        <w:trPr>
          <w:trHeight w:val="204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CFCC" w14:textId="77777777" w:rsidR="006F761C" w:rsidRDefault="00000000">
            <w:pPr>
              <w:ind w:left="45" w:firstLine="0"/>
              <w:jc w:val="center"/>
            </w:pPr>
            <w:r>
              <w:rPr>
                <w:b w:val="0"/>
                <w:u w:val="none"/>
              </w:rPr>
              <w:t xml:space="preserve">7.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7883" w14:textId="77777777" w:rsidR="006F761C" w:rsidRDefault="00000000">
            <w:pPr>
              <w:ind w:left="120" w:firstLine="0"/>
              <w:jc w:val="left"/>
            </w:pPr>
            <w:r>
              <w:rPr>
                <w:b w:val="0"/>
                <w:u w:val="none"/>
              </w:rPr>
              <w:t xml:space="preserve">File Storage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044A" w14:textId="77777777" w:rsidR="006F761C" w:rsidRDefault="00000000">
            <w:pPr>
              <w:ind w:left="730" w:right="237" w:hanging="360"/>
              <w:jc w:val="both"/>
            </w:pPr>
            <w:r>
              <w:rPr>
                <w:b w:val="0"/>
                <w:sz w:val="23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23"/>
                <w:u w:val="none"/>
              </w:rPr>
              <w:t xml:space="preserve"> </w:t>
            </w:r>
            <w:r>
              <w:rPr>
                <w:color w:val="282829"/>
                <w:sz w:val="23"/>
                <w:u w:val="none"/>
              </w:rPr>
              <w:t xml:space="preserve">Create a BLOB column for the image files, whether they be JPEG, PNG, PSD </w:t>
            </w:r>
            <w:r>
              <w:rPr>
                <w:b w:val="0"/>
                <w:color w:val="282829"/>
                <w:sz w:val="23"/>
                <w:u w:val="none"/>
              </w:rPr>
              <w:t>or whatever, and then load the images into</w:t>
            </w:r>
            <w:r>
              <w:rPr>
                <w:b w:val="0"/>
                <w:sz w:val="23"/>
                <w:u w:val="none"/>
              </w:rPr>
              <w:t xml:space="preserve"> </w:t>
            </w:r>
            <w:r>
              <w:rPr>
                <w:b w:val="0"/>
                <w:color w:val="282829"/>
                <w:sz w:val="23"/>
                <w:u w:val="none"/>
              </w:rPr>
              <w:t>the table/column, created for them.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8EC1" w14:textId="77777777" w:rsidR="006F761C" w:rsidRDefault="00000000">
            <w:pPr>
              <w:ind w:left="106" w:right="590" w:firstLine="0"/>
              <w:jc w:val="both"/>
            </w:pPr>
            <w:r>
              <w:rPr>
                <w:u w:val="none"/>
              </w:rPr>
              <w:t xml:space="preserve">Local File system </w:t>
            </w:r>
            <w:r>
              <w:rPr>
                <w:b w:val="0"/>
                <w:u w:val="none"/>
              </w:rPr>
              <w:t xml:space="preserve">is used for storing the images. </w:t>
            </w:r>
          </w:p>
        </w:tc>
      </w:tr>
      <w:tr w:rsidR="006F761C" w14:paraId="0274BC5A" w14:textId="77777777">
        <w:trPr>
          <w:trHeight w:val="164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43DD" w14:textId="77777777" w:rsidR="006F761C" w:rsidRDefault="00000000">
            <w:pPr>
              <w:ind w:left="7" w:firstLine="0"/>
              <w:jc w:val="center"/>
            </w:pPr>
            <w:r>
              <w:rPr>
                <w:b w:val="0"/>
                <w:u w:val="none"/>
              </w:rPr>
              <w:t xml:space="preserve">8.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5CD6" w14:textId="77777777" w:rsidR="006F761C" w:rsidRDefault="00000000">
            <w:pPr>
              <w:ind w:left="120" w:firstLine="0"/>
              <w:jc w:val="left"/>
            </w:pPr>
            <w:r>
              <w:rPr>
                <w:b w:val="0"/>
                <w:u w:val="none"/>
              </w:rPr>
              <w:t xml:space="preserve">Machine </w:t>
            </w:r>
          </w:p>
          <w:p w14:paraId="12C658A2" w14:textId="77777777" w:rsidR="006F761C" w:rsidRDefault="00000000">
            <w:pPr>
              <w:ind w:left="120" w:firstLine="0"/>
              <w:jc w:val="left"/>
            </w:pPr>
            <w:r>
              <w:rPr>
                <w:b w:val="0"/>
                <w:u w:val="none"/>
              </w:rPr>
              <w:t xml:space="preserve">Learning Model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FEFD" w14:textId="77777777" w:rsidR="006F761C" w:rsidRDefault="00000000">
            <w:pPr>
              <w:ind w:right="79" w:firstLine="0"/>
              <w:jc w:val="both"/>
            </w:pPr>
            <w:r>
              <w:rPr>
                <w:color w:val="1F1F21"/>
                <w:u w:val="none"/>
              </w:rPr>
              <w:t>Allows the user to feed a computer algorithm an immense amount of data and have the computer analyze and make data-driven</w:t>
            </w:r>
            <w:r>
              <w:rPr>
                <w:u w:val="none"/>
              </w:rPr>
              <w:t xml:space="preserve"> </w:t>
            </w:r>
            <w:r>
              <w:rPr>
                <w:color w:val="1F1F21"/>
                <w:u w:val="none"/>
              </w:rPr>
              <w:t xml:space="preserve">recommendations </w:t>
            </w:r>
            <w:r>
              <w:rPr>
                <w:b w:val="0"/>
                <w:color w:val="1F1F21"/>
                <w:u w:val="none"/>
              </w:rPr>
              <w:t>and decisions based on only the input data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1C55" w14:textId="77777777" w:rsidR="006F761C" w:rsidRDefault="00000000">
            <w:pPr>
              <w:ind w:left="0" w:firstLine="0"/>
              <w:jc w:val="left"/>
            </w:pPr>
            <w:r>
              <w:rPr>
                <w:u w:val="none"/>
              </w:rPr>
              <w:t>Supervised and Unsupervised learning model etc</w:t>
            </w:r>
            <w:r>
              <w:rPr>
                <w:b w:val="0"/>
                <w:u w:val="none"/>
              </w:rPr>
              <w:t xml:space="preserve">. </w:t>
            </w:r>
          </w:p>
        </w:tc>
      </w:tr>
    </w:tbl>
    <w:p w14:paraId="536A8982" w14:textId="77777777" w:rsidR="006F761C" w:rsidRDefault="00000000">
      <w:pPr>
        <w:spacing w:after="21"/>
        <w:ind w:left="0" w:firstLine="0"/>
        <w:jc w:val="left"/>
      </w:pPr>
      <w:r>
        <w:rPr>
          <w:b w:val="0"/>
          <w:u w:val="none"/>
        </w:rPr>
        <w:t xml:space="preserve"> </w:t>
      </w:r>
    </w:p>
    <w:tbl>
      <w:tblPr>
        <w:tblStyle w:val="TableGrid"/>
        <w:tblpPr w:vertAnchor="page" w:horzAnchor="page" w:tblpX="1824" w:tblpY="10126"/>
        <w:tblOverlap w:val="never"/>
        <w:tblW w:w="8984" w:type="dxa"/>
        <w:tblInd w:w="0" w:type="dxa"/>
        <w:tblCellMar>
          <w:top w:w="47" w:type="dxa"/>
          <w:left w:w="7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96"/>
        <w:gridCol w:w="2243"/>
        <w:gridCol w:w="3697"/>
        <w:gridCol w:w="2348"/>
      </w:tblGrid>
      <w:tr w:rsidR="006F761C" w14:paraId="27A7ED56" w14:textId="77777777">
        <w:trPr>
          <w:trHeight w:val="283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EA4" w14:textId="77777777" w:rsidR="006F761C" w:rsidRDefault="00000000">
            <w:pPr>
              <w:ind w:left="0" w:firstLine="0"/>
              <w:jc w:val="left"/>
            </w:pPr>
            <w:proofErr w:type="spellStart"/>
            <w:proofErr w:type="gramStart"/>
            <w:r>
              <w:rPr>
                <w:u w:val="none"/>
              </w:rPr>
              <w:lastRenderedPageBreak/>
              <w:t>S.No</w:t>
            </w:r>
            <w:proofErr w:type="spellEnd"/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3EF7" w14:textId="77777777" w:rsidR="006F761C" w:rsidRDefault="00000000">
            <w:pPr>
              <w:ind w:left="48" w:firstLine="0"/>
              <w:jc w:val="left"/>
            </w:pPr>
            <w:r>
              <w:rPr>
                <w:u w:val="none"/>
              </w:rPr>
              <w:t>Characteristics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44D9" w14:textId="77777777" w:rsidR="006F761C" w:rsidRDefault="00000000">
            <w:pPr>
              <w:ind w:left="43" w:firstLine="0"/>
              <w:jc w:val="left"/>
            </w:pPr>
            <w:r>
              <w:rPr>
                <w:u w:val="none"/>
              </w:rPr>
              <w:t>Description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1EBC" w14:textId="77777777" w:rsidR="006F761C" w:rsidRDefault="00000000">
            <w:pPr>
              <w:ind w:left="34" w:firstLine="0"/>
              <w:jc w:val="left"/>
            </w:pPr>
            <w:r>
              <w:rPr>
                <w:u w:val="none"/>
              </w:rPr>
              <w:t>Technology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6F761C" w14:paraId="7DB59B36" w14:textId="77777777">
        <w:trPr>
          <w:trHeight w:val="3659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CA51" w14:textId="77777777" w:rsidR="006F761C" w:rsidRDefault="00000000">
            <w:pPr>
              <w:ind w:left="56" w:firstLine="0"/>
              <w:jc w:val="center"/>
            </w:pPr>
            <w:r>
              <w:rPr>
                <w:b w:val="0"/>
                <w:u w:val="none"/>
              </w:rPr>
              <w:t xml:space="preserve">1.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699B" w14:textId="77777777" w:rsidR="006F761C" w:rsidRDefault="00000000">
            <w:pPr>
              <w:ind w:left="48" w:firstLine="0"/>
              <w:jc w:val="left"/>
            </w:pPr>
            <w:r>
              <w:rPr>
                <w:b w:val="0"/>
                <w:u w:val="none"/>
              </w:rPr>
              <w:t xml:space="preserve">Open-Source Frameworks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339A" w14:textId="77777777" w:rsidR="006F761C" w:rsidRDefault="00000000">
            <w:pPr>
              <w:numPr>
                <w:ilvl w:val="0"/>
                <w:numId w:val="3"/>
              </w:numPr>
              <w:spacing w:after="38" w:line="239" w:lineRule="auto"/>
              <w:ind w:right="634" w:hanging="360"/>
              <w:jc w:val="both"/>
            </w:pPr>
            <w:r>
              <w:rPr>
                <w:color w:val="333333"/>
                <w:sz w:val="23"/>
                <w:u w:val="none"/>
              </w:rPr>
              <w:t xml:space="preserve">Palm detector </w:t>
            </w:r>
            <w:r>
              <w:rPr>
                <w:b w:val="0"/>
                <w:color w:val="333333"/>
                <w:sz w:val="23"/>
                <w:u w:val="none"/>
              </w:rPr>
              <w:t>operates on full images and outputs an oriented bounding box.</w:t>
            </w:r>
            <w:r>
              <w:rPr>
                <w:b w:val="0"/>
                <w:sz w:val="23"/>
                <w:u w:val="none"/>
              </w:rPr>
              <w:t xml:space="preserve"> </w:t>
            </w:r>
          </w:p>
          <w:p w14:paraId="585E820C" w14:textId="77777777" w:rsidR="006F761C" w:rsidRDefault="00000000">
            <w:pPr>
              <w:numPr>
                <w:ilvl w:val="0"/>
                <w:numId w:val="3"/>
              </w:numPr>
              <w:spacing w:after="38" w:line="239" w:lineRule="auto"/>
              <w:ind w:right="634" w:hanging="360"/>
              <w:jc w:val="both"/>
            </w:pPr>
            <w:r>
              <w:rPr>
                <w:color w:val="333333"/>
                <w:sz w:val="23"/>
                <w:u w:val="none"/>
              </w:rPr>
              <w:t xml:space="preserve">Hand landmark </w:t>
            </w:r>
            <w:r>
              <w:rPr>
                <w:b w:val="0"/>
                <w:color w:val="333333"/>
                <w:sz w:val="23"/>
                <w:u w:val="none"/>
              </w:rPr>
              <w:t>takes the cropped image defined by the palm detector and returns 3D hand key points.</w:t>
            </w:r>
            <w:r>
              <w:rPr>
                <w:b w:val="0"/>
                <w:sz w:val="23"/>
                <w:u w:val="none"/>
              </w:rPr>
              <w:t xml:space="preserve"> </w:t>
            </w:r>
          </w:p>
          <w:p w14:paraId="3CAFDDCD" w14:textId="77777777" w:rsidR="006F761C" w:rsidRDefault="00000000">
            <w:pPr>
              <w:numPr>
                <w:ilvl w:val="0"/>
                <w:numId w:val="3"/>
              </w:numPr>
              <w:spacing w:line="240" w:lineRule="auto"/>
              <w:ind w:right="634" w:hanging="360"/>
              <w:jc w:val="both"/>
            </w:pPr>
            <w:r>
              <w:rPr>
                <w:color w:val="333333"/>
                <w:sz w:val="23"/>
                <w:u w:val="none"/>
              </w:rPr>
              <w:t xml:space="preserve">Gesture recognizer </w:t>
            </w:r>
            <w:r>
              <w:rPr>
                <w:b w:val="0"/>
                <w:color w:val="333333"/>
                <w:sz w:val="23"/>
                <w:u w:val="none"/>
              </w:rPr>
              <w:t>then classifies the previously computed</w:t>
            </w:r>
            <w:r>
              <w:rPr>
                <w:b w:val="0"/>
                <w:sz w:val="23"/>
                <w:u w:val="none"/>
              </w:rPr>
              <w:t xml:space="preserve"> </w:t>
            </w:r>
          </w:p>
          <w:p w14:paraId="41DCDA56" w14:textId="77777777" w:rsidR="006F761C" w:rsidRDefault="00000000">
            <w:pPr>
              <w:ind w:left="658" w:firstLine="0"/>
              <w:jc w:val="both"/>
            </w:pPr>
            <w:r>
              <w:rPr>
                <w:b w:val="0"/>
                <w:color w:val="333333"/>
                <w:sz w:val="23"/>
                <w:u w:val="none"/>
              </w:rPr>
              <w:lastRenderedPageBreak/>
              <w:t>key point configuration into a discrete set of gestures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FF6A" w14:textId="77777777" w:rsidR="006F761C" w:rsidRDefault="00000000">
            <w:pPr>
              <w:spacing w:after="7" w:line="236" w:lineRule="auto"/>
              <w:ind w:left="34" w:firstLine="0"/>
              <w:jc w:val="left"/>
            </w:pPr>
            <w:r>
              <w:rPr>
                <w:u w:val="none"/>
              </w:rPr>
              <w:lastRenderedPageBreak/>
              <w:t>Media Pipe Framework is used</w:t>
            </w:r>
            <w:r>
              <w:rPr>
                <w:b w:val="0"/>
                <w:u w:val="none"/>
              </w:rPr>
              <w:t xml:space="preserve">. </w:t>
            </w:r>
            <w:r>
              <w:rPr>
                <w:b w:val="0"/>
                <w:color w:val="333333"/>
                <w:sz w:val="23"/>
                <w:u w:val="none"/>
              </w:rPr>
              <w:t xml:space="preserve">Within this </w:t>
            </w:r>
          </w:p>
          <w:p w14:paraId="31436E1C" w14:textId="77777777" w:rsidR="006F761C" w:rsidRDefault="00000000">
            <w:pPr>
              <w:ind w:left="34" w:firstLine="0"/>
              <w:jc w:val="left"/>
            </w:pPr>
            <w:r>
              <w:rPr>
                <w:b w:val="0"/>
                <w:color w:val="333333"/>
                <w:sz w:val="23"/>
                <w:u w:val="none"/>
              </w:rPr>
              <w:t xml:space="preserve">framework, the </w:t>
            </w:r>
          </w:p>
          <w:p w14:paraId="02E3F188" w14:textId="77777777" w:rsidR="006F761C" w:rsidRDefault="00000000">
            <w:pPr>
              <w:ind w:left="34" w:firstLine="0"/>
              <w:jc w:val="left"/>
            </w:pPr>
            <w:r>
              <w:rPr>
                <w:b w:val="0"/>
                <w:color w:val="333333"/>
                <w:sz w:val="23"/>
                <w:u w:val="none"/>
              </w:rPr>
              <w:t>pipeline is built as a directed graph of modular components.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6F761C" w14:paraId="53FD768C" w14:textId="77777777">
        <w:trPr>
          <w:trHeight w:val="298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B105849" w14:textId="77777777" w:rsidR="006F761C" w:rsidRDefault="00000000">
            <w:pPr>
              <w:ind w:left="56" w:firstLine="0"/>
              <w:jc w:val="center"/>
            </w:pPr>
            <w:r>
              <w:rPr>
                <w:b w:val="0"/>
                <w:u w:val="none"/>
              </w:rPr>
              <w:t xml:space="preserve">2.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D17C80D" w14:textId="77777777" w:rsidR="006F761C" w:rsidRDefault="00000000">
            <w:pPr>
              <w:ind w:left="48" w:firstLine="0"/>
              <w:jc w:val="left"/>
            </w:pPr>
            <w:r>
              <w:rPr>
                <w:b w:val="0"/>
                <w:u w:val="none"/>
              </w:rPr>
              <w:t xml:space="preserve">Scalable Architecture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4628B45" w14:textId="77777777" w:rsidR="006F761C" w:rsidRDefault="00000000">
            <w:pPr>
              <w:tabs>
                <w:tab w:val="center" w:pos="353"/>
                <w:tab w:val="center" w:pos="1404"/>
              </w:tabs>
              <w:ind w:left="0" w:firstLine="0"/>
              <w:jc w:val="left"/>
            </w:pPr>
            <w:r>
              <w:rPr>
                <w:b w:val="0"/>
                <w:u w:val="none"/>
              </w:rPr>
              <w:tab/>
              <w:t>•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 w:val="0"/>
                <w:u w:val="none"/>
              </w:rPr>
              <w:tab/>
            </w:r>
            <w:r>
              <w:rPr>
                <w:b w:val="0"/>
                <w:u w:val="none"/>
              </w:rPr>
              <w:t xml:space="preserve">It’s a Three –Tier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38582F3" w14:textId="77777777" w:rsidR="006F761C" w:rsidRDefault="00000000">
            <w:pPr>
              <w:ind w:left="34" w:firstLine="0"/>
              <w:jc w:val="left"/>
            </w:pPr>
            <w:r>
              <w:rPr>
                <w:u w:val="none"/>
              </w:rPr>
              <w:t xml:space="preserve">Convolution Neural </w:t>
            </w:r>
          </w:p>
        </w:tc>
      </w:tr>
    </w:tbl>
    <w:p w14:paraId="3DB9C3A2" w14:textId="77777777" w:rsidR="006F761C" w:rsidRDefault="00000000">
      <w:pPr>
        <w:ind w:right="210"/>
      </w:pPr>
      <w:r>
        <w:t>Table-2: Application Characteristics:</w:t>
      </w:r>
      <w:r>
        <w:rPr>
          <w:u w:val="none"/>
        </w:rPr>
        <w:t xml:space="preserve"> </w:t>
      </w:r>
    </w:p>
    <w:p w14:paraId="1A92F179" w14:textId="77777777" w:rsidR="006F761C" w:rsidRDefault="00000000">
      <w:pPr>
        <w:ind w:left="0" w:firstLine="0"/>
        <w:jc w:val="left"/>
      </w:pPr>
      <w:r>
        <w:rPr>
          <w:sz w:val="15"/>
          <w:u w:val="none"/>
        </w:rPr>
        <w:t xml:space="preserve"> </w:t>
      </w:r>
    </w:p>
    <w:tbl>
      <w:tblPr>
        <w:tblStyle w:val="TableGrid"/>
        <w:tblW w:w="8984" w:type="dxa"/>
        <w:tblInd w:w="384" w:type="dxa"/>
        <w:tblCellMar>
          <w:top w:w="50" w:type="dxa"/>
          <w:left w:w="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696"/>
        <w:gridCol w:w="2243"/>
        <w:gridCol w:w="3697"/>
        <w:gridCol w:w="2348"/>
      </w:tblGrid>
      <w:tr w:rsidR="006F761C" w14:paraId="1D0A1E1C" w14:textId="77777777">
        <w:trPr>
          <w:trHeight w:val="5094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2467DB6" w14:textId="77777777" w:rsidR="006F761C" w:rsidRDefault="006F761C">
            <w:pPr>
              <w:spacing w:after="160"/>
              <w:ind w:left="0" w:firstLine="0"/>
              <w:jc w:val="left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515EEC" w14:textId="77777777" w:rsidR="006F761C" w:rsidRDefault="006F761C">
            <w:pPr>
              <w:spacing w:after="160"/>
              <w:ind w:left="0" w:firstLine="0"/>
              <w:jc w:val="left"/>
            </w:pP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B3593B" w14:textId="77777777" w:rsidR="006F761C" w:rsidRDefault="00000000">
            <w:pPr>
              <w:spacing w:after="33" w:line="239" w:lineRule="auto"/>
              <w:ind w:left="0" w:right="101" w:firstLine="720"/>
              <w:jc w:val="both"/>
            </w:pPr>
            <w:r>
              <w:rPr>
                <w:b w:val="0"/>
                <w:u w:val="none"/>
              </w:rPr>
              <w:t xml:space="preserve">Architecture comprises the following technology, Convolutional neural network can be scaled in three dimensions: </w:t>
            </w:r>
            <w:r>
              <w:rPr>
                <w:b w:val="0"/>
                <w:i/>
                <w:u w:val="none"/>
              </w:rPr>
              <w:t>depth, width, resolution</w:t>
            </w:r>
            <w:r>
              <w:rPr>
                <w:b w:val="0"/>
                <w:u w:val="none"/>
              </w:rPr>
              <w:t xml:space="preserve">. </w:t>
            </w:r>
          </w:p>
          <w:p w14:paraId="3472E993" w14:textId="77777777" w:rsidR="006F761C" w:rsidRDefault="00000000">
            <w:pPr>
              <w:numPr>
                <w:ilvl w:val="0"/>
                <w:numId w:val="4"/>
              </w:numPr>
              <w:spacing w:after="33" w:line="240" w:lineRule="auto"/>
              <w:ind w:hanging="360"/>
              <w:jc w:val="left"/>
            </w:pPr>
            <w:r>
              <w:rPr>
                <w:u w:val="none"/>
              </w:rPr>
              <w:t xml:space="preserve">Depth </w:t>
            </w:r>
            <w:r>
              <w:rPr>
                <w:b w:val="0"/>
                <w:u w:val="none"/>
              </w:rPr>
              <w:t xml:space="preserve">of the network corresponds to the number of layers in a network. </w:t>
            </w:r>
          </w:p>
          <w:p w14:paraId="37778EA2" w14:textId="77777777" w:rsidR="006F761C" w:rsidRDefault="00000000">
            <w:pPr>
              <w:numPr>
                <w:ilvl w:val="0"/>
                <w:numId w:val="4"/>
              </w:numPr>
              <w:spacing w:after="37" w:line="274" w:lineRule="auto"/>
              <w:ind w:hanging="360"/>
              <w:jc w:val="left"/>
            </w:pPr>
            <w:r>
              <w:rPr>
                <w:u w:val="none"/>
              </w:rPr>
              <w:t xml:space="preserve">Width </w:t>
            </w:r>
            <w:r>
              <w:rPr>
                <w:b w:val="0"/>
                <w:u w:val="none"/>
              </w:rPr>
              <w:t xml:space="preserve">is associated with the number of neurons in a layer. </w:t>
            </w:r>
          </w:p>
          <w:p w14:paraId="00A7BBB7" w14:textId="77777777" w:rsidR="006F761C" w:rsidRDefault="00000000">
            <w:pPr>
              <w:numPr>
                <w:ilvl w:val="0"/>
                <w:numId w:val="4"/>
              </w:numPr>
              <w:spacing w:line="274" w:lineRule="auto"/>
              <w:ind w:hanging="360"/>
              <w:jc w:val="left"/>
            </w:pPr>
            <w:r>
              <w:rPr>
                <w:u w:val="none"/>
              </w:rPr>
              <w:t xml:space="preserve">Resolution </w:t>
            </w:r>
            <w:r>
              <w:rPr>
                <w:b w:val="0"/>
                <w:u w:val="none"/>
              </w:rPr>
              <w:t xml:space="preserve">is the image resolution that is being passed to CNN. </w:t>
            </w:r>
          </w:p>
          <w:p w14:paraId="3DD90D4F" w14:textId="77777777" w:rsidR="006F761C" w:rsidRDefault="00000000">
            <w:pPr>
              <w:ind w:left="0" w:right="767" w:firstLine="0"/>
              <w:jc w:val="both"/>
            </w:pPr>
            <w:r>
              <w:rPr>
                <w:u w:val="none"/>
              </w:rPr>
              <w:t>Increasing the depth</w:t>
            </w:r>
            <w:r>
              <w:rPr>
                <w:b w:val="0"/>
                <w:u w:val="none"/>
              </w:rPr>
              <w:t xml:space="preserve">, by stacking more convolutional layers, allows the network to learn </w:t>
            </w:r>
            <w:r>
              <w:rPr>
                <w:u w:val="none"/>
              </w:rPr>
              <w:t>more complex features</w:t>
            </w:r>
            <w:r>
              <w:rPr>
                <w:b w:val="0"/>
                <w:color w:val="292929"/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E06186" w14:textId="77777777" w:rsidR="006F761C" w:rsidRDefault="00000000">
            <w:pPr>
              <w:ind w:left="96" w:firstLine="0"/>
              <w:jc w:val="left"/>
            </w:pPr>
            <w:r>
              <w:rPr>
                <w:u w:val="none"/>
              </w:rPr>
              <w:t>Networks is used.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2831D624" w14:textId="77777777" w:rsidR="006F761C" w:rsidRDefault="00000000">
      <w:pPr>
        <w:ind w:left="0" w:firstLine="0"/>
        <w:jc w:val="both"/>
      </w:pPr>
      <w:r>
        <w:rPr>
          <w:b w:val="0"/>
          <w:u w:val="none"/>
        </w:rPr>
        <w:t xml:space="preserve"> </w:t>
      </w:r>
    </w:p>
    <w:sectPr w:rsidR="006F761C">
      <w:pgSz w:w="12240" w:h="15840"/>
      <w:pgMar w:top="1445" w:right="6554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A68"/>
    <w:multiLevelType w:val="hybridMultilevel"/>
    <w:tmpl w:val="72268FB4"/>
    <w:lvl w:ilvl="0" w:tplc="865E6CCA">
      <w:start w:val="1"/>
      <w:numFmt w:val="bullet"/>
      <w:lvlText w:val="•"/>
      <w:lvlJc w:val="left"/>
      <w:pPr>
        <w:ind w:left="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85ED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8F998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6636E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EFDEE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C83EE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2B5B4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A6E930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C2814E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94403"/>
    <w:multiLevelType w:val="hybridMultilevel"/>
    <w:tmpl w:val="F740D5D6"/>
    <w:lvl w:ilvl="0" w:tplc="2EEA441E">
      <w:start w:val="1"/>
      <w:numFmt w:val="bullet"/>
      <w:lvlText w:val="•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4CC238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206ECBC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7EDEDC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80B18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B672D0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12304A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B22E80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20D9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B155A"/>
    <w:multiLevelType w:val="hybridMultilevel"/>
    <w:tmpl w:val="C1F8C218"/>
    <w:lvl w:ilvl="0" w:tplc="AF3E6A6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2CB0A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EAC3E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1980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BA51DC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BABDD6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0239CE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0273E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DAC6A8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913DC8"/>
    <w:multiLevelType w:val="hybridMultilevel"/>
    <w:tmpl w:val="B15CCAFC"/>
    <w:lvl w:ilvl="0" w:tplc="A1E2DBBE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ED09C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CA287C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22A32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A55D2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CEAC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06CEE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AE0DE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64D8EC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368554">
    <w:abstractNumId w:val="0"/>
  </w:num>
  <w:num w:numId="2" w16cid:durableId="421727563">
    <w:abstractNumId w:val="3"/>
  </w:num>
  <w:num w:numId="3" w16cid:durableId="1221984864">
    <w:abstractNumId w:val="1"/>
  </w:num>
  <w:num w:numId="4" w16cid:durableId="361639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1C"/>
    <w:rsid w:val="006F761C"/>
    <w:rsid w:val="00F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22E1"/>
  <w15:docId w15:val="{72DECD24-D0BC-4D36-B6DC-E142D60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cp:lastModifiedBy>uday</cp:lastModifiedBy>
  <cp:revision>2</cp:revision>
  <dcterms:created xsi:type="dcterms:W3CDTF">2022-11-21T13:51:00Z</dcterms:created>
  <dcterms:modified xsi:type="dcterms:W3CDTF">2022-11-21T13:51:00Z</dcterms:modified>
</cp:coreProperties>
</file>